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DC78" w14:textId="77777777" w:rsidR="009C066B" w:rsidRDefault="009C066B" w:rsidP="00B0537A">
      <w:pPr>
        <w:spacing w:before="120" w:after="120" w:line="240" w:lineRule="auto"/>
        <w:ind w:left="2" w:hanging="4"/>
        <w:jc w:val="both"/>
        <w:rPr>
          <w:rFonts w:ascii="Adobe Caslon Pro" w:eastAsia="Lustria" w:hAnsi="Adobe Caslon Pro" w:cs="Lustria"/>
          <w:iCs/>
          <w:sz w:val="40"/>
          <w:szCs w:val="40"/>
        </w:rPr>
      </w:pPr>
      <w:proofErr w:type="spellStart"/>
      <w:r>
        <w:rPr>
          <w:rFonts w:ascii="Adobe Caslon Pro" w:eastAsia="Lustria" w:hAnsi="Adobe Caslon Pro" w:cs="Lustria"/>
          <w:iCs/>
          <w:sz w:val="40"/>
          <w:szCs w:val="40"/>
        </w:rPr>
        <w:t>Tidak</w:t>
      </w:r>
      <w:proofErr w:type="spellEnd"/>
      <w:r>
        <w:rPr>
          <w:rFonts w:ascii="Adobe Caslon Pro" w:eastAsia="Lustria" w:hAnsi="Adobe Caslon Pro" w:cs="Lustria"/>
          <w:iCs/>
          <w:sz w:val="40"/>
          <w:szCs w:val="40"/>
        </w:rPr>
        <w:t xml:space="preserve"> </w:t>
      </w:r>
      <w:proofErr w:type="spellStart"/>
      <w:r>
        <w:rPr>
          <w:rFonts w:ascii="Adobe Caslon Pro" w:eastAsia="Lustria" w:hAnsi="Adobe Caslon Pro" w:cs="Lustria"/>
          <w:iCs/>
          <w:sz w:val="40"/>
          <w:szCs w:val="40"/>
        </w:rPr>
        <w:t>Dipenuhinya</w:t>
      </w:r>
      <w:proofErr w:type="spellEnd"/>
      <w:r>
        <w:rPr>
          <w:rFonts w:ascii="Adobe Caslon Pro" w:eastAsia="Lustria" w:hAnsi="Adobe Caslon Pro" w:cs="Lustria"/>
          <w:iCs/>
          <w:sz w:val="40"/>
          <w:szCs w:val="40"/>
        </w:rPr>
        <w:t xml:space="preserve"> </w:t>
      </w:r>
      <w:proofErr w:type="spellStart"/>
      <w:r>
        <w:rPr>
          <w:rFonts w:ascii="Adobe Caslon Pro" w:eastAsia="Lustria" w:hAnsi="Adobe Caslon Pro" w:cs="Lustria"/>
          <w:iCs/>
          <w:sz w:val="40"/>
          <w:szCs w:val="40"/>
        </w:rPr>
        <w:t>Unsur</w:t>
      </w:r>
      <w:proofErr w:type="spellEnd"/>
      <w:r>
        <w:rPr>
          <w:rFonts w:ascii="Adobe Caslon Pro" w:eastAsia="Lustria" w:hAnsi="Adobe Caslon Pro" w:cs="Lustria"/>
          <w:iCs/>
          <w:sz w:val="40"/>
          <w:szCs w:val="40"/>
        </w:rPr>
        <w:t xml:space="preserve"> </w:t>
      </w:r>
      <w:proofErr w:type="spellStart"/>
      <w:r>
        <w:rPr>
          <w:rFonts w:ascii="Adobe Caslon Pro" w:eastAsia="Lustria" w:hAnsi="Adobe Caslon Pro" w:cs="Lustria"/>
          <w:iCs/>
          <w:sz w:val="40"/>
          <w:szCs w:val="40"/>
        </w:rPr>
        <w:t>Kesepakatan</w:t>
      </w:r>
      <w:proofErr w:type="spellEnd"/>
      <w:r>
        <w:rPr>
          <w:rFonts w:ascii="Adobe Caslon Pro" w:eastAsia="Lustria" w:hAnsi="Adobe Caslon Pro" w:cs="Lustria"/>
          <w:iCs/>
          <w:sz w:val="40"/>
          <w:szCs w:val="40"/>
        </w:rPr>
        <w:t xml:space="preserve"> </w:t>
      </w:r>
      <w:proofErr w:type="spellStart"/>
      <w:r>
        <w:rPr>
          <w:rFonts w:ascii="Adobe Caslon Pro" w:eastAsia="Lustria" w:hAnsi="Adobe Caslon Pro" w:cs="Lustria"/>
          <w:iCs/>
          <w:sz w:val="40"/>
          <w:szCs w:val="40"/>
        </w:rPr>
        <w:t>Dalam</w:t>
      </w:r>
      <w:proofErr w:type="spellEnd"/>
      <w:r>
        <w:rPr>
          <w:rFonts w:ascii="Adobe Caslon Pro" w:eastAsia="Lustria" w:hAnsi="Adobe Caslon Pro" w:cs="Lustria"/>
          <w:iCs/>
          <w:sz w:val="40"/>
          <w:szCs w:val="40"/>
        </w:rPr>
        <w:t xml:space="preserve"> </w:t>
      </w:r>
      <w:proofErr w:type="spellStart"/>
      <w:r>
        <w:rPr>
          <w:rFonts w:ascii="Adobe Caslon Pro" w:eastAsia="Lustria" w:hAnsi="Adobe Caslon Pro" w:cs="Lustria"/>
          <w:iCs/>
          <w:sz w:val="40"/>
          <w:szCs w:val="40"/>
        </w:rPr>
        <w:t>Perkawinan</w:t>
      </w:r>
      <w:proofErr w:type="spellEnd"/>
      <w:r>
        <w:rPr>
          <w:rFonts w:ascii="Adobe Caslon Pro" w:eastAsia="Lustria" w:hAnsi="Adobe Caslon Pro" w:cs="Lustria"/>
          <w:iCs/>
          <w:sz w:val="40"/>
          <w:szCs w:val="40"/>
        </w:rPr>
        <w:t xml:space="preserve"> </w:t>
      </w:r>
      <w:proofErr w:type="spellStart"/>
      <w:r>
        <w:rPr>
          <w:rFonts w:ascii="Adobe Caslon Pro" w:eastAsia="Lustria" w:hAnsi="Adobe Caslon Pro" w:cs="Lustria"/>
          <w:iCs/>
          <w:sz w:val="40"/>
          <w:szCs w:val="40"/>
        </w:rPr>
        <w:t>Sebagai</w:t>
      </w:r>
      <w:proofErr w:type="spellEnd"/>
      <w:r>
        <w:rPr>
          <w:rFonts w:ascii="Adobe Caslon Pro" w:eastAsia="Lustria" w:hAnsi="Adobe Caslon Pro" w:cs="Lustria"/>
          <w:iCs/>
          <w:sz w:val="40"/>
          <w:szCs w:val="40"/>
        </w:rPr>
        <w:t xml:space="preserve"> </w:t>
      </w:r>
      <w:proofErr w:type="spellStart"/>
      <w:r>
        <w:rPr>
          <w:rFonts w:ascii="Adobe Caslon Pro" w:eastAsia="Lustria" w:hAnsi="Adobe Caslon Pro" w:cs="Lustria"/>
          <w:iCs/>
          <w:sz w:val="40"/>
          <w:szCs w:val="40"/>
        </w:rPr>
        <w:t>Alasan</w:t>
      </w:r>
      <w:proofErr w:type="spellEnd"/>
      <w:r>
        <w:rPr>
          <w:rFonts w:ascii="Adobe Caslon Pro" w:eastAsia="Lustria" w:hAnsi="Adobe Caslon Pro" w:cs="Lustria"/>
          <w:iCs/>
          <w:sz w:val="40"/>
          <w:szCs w:val="40"/>
        </w:rPr>
        <w:t xml:space="preserve"> </w:t>
      </w:r>
      <w:proofErr w:type="spellStart"/>
      <w:r>
        <w:rPr>
          <w:rFonts w:ascii="Adobe Caslon Pro" w:eastAsia="Lustria" w:hAnsi="Adobe Caslon Pro" w:cs="Lustria"/>
          <w:iCs/>
          <w:sz w:val="40"/>
          <w:szCs w:val="40"/>
        </w:rPr>
        <w:t>Pembatalan</w:t>
      </w:r>
      <w:proofErr w:type="spellEnd"/>
      <w:r>
        <w:rPr>
          <w:rFonts w:ascii="Adobe Caslon Pro" w:eastAsia="Lustria" w:hAnsi="Adobe Caslon Pro" w:cs="Lustria"/>
          <w:iCs/>
          <w:sz w:val="40"/>
          <w:szCs w:val="40"/>
        </w:rPr>
        <w:t xml:space="preserve"> </w:t>
      </w:r>
      <w:proofErr w:type="spellStart"/>
      <w:r>
        <w:rPr>
          <w:rFonts w:ascii="Adobe Caslon Pro" w:eastAsia="Lustria" w:hAnsi="Adobe Caslon Pro" w:cs="Lustria"/>
          <w:iCs/>
          <w:sz w:val="40"/>
          <w:szCs w:val="40"/>
        </w:rPr>
        <w:t>Terhadap</w:t>
      </w:r>
      <w:proofErr w:type="spellEnd"/>
      <w:r>
        <w:rPr>
          <w:rFonts w:ascii="Adobe Caslon Pro" w:eastAsia="Lustria" w:hAnsi="Adobe Caslon Pro" w:cs="Lustria"/>
          <w:iCs/>
          <w:sz w:val="40"/>
          <w:szCs w:val="40"/>
        </w:rPr>
        <w:t xml:space="preserve"> </w:t>
      </w:r>
      <w:proofErr w:type="spellStart"/>
      <w:r>
        <w:rPr>
          <w:rFonts w:ascii="Adobe Caslon Pro" w:eastAsia="Lustria" w:hAnsi="Adobe Caslon Pro" w:cs="Lustria"/>
          <w:iCs/>
          <w:sz w:val="40"/>
          <w:szCs w:val="40"/>
        </w:rPr>
        <w:t>Istri</w:t>
      </w:r>
      <w:proofErr w:type="spellEnd"/>
      <w:r>
        <w:rPr>
          <w:rFonts w:ascii="Adobe Caslon Pro" w:eastAsia="Lustria" w:hAnsi="Adobe Caslon Pro" w:cs="Lustria"/>
          <w:iCs/>
          <w:sz w:val="40"/>
          <w:szCs w:val="40"/>
        </w:rPr>
        <w:t xml:space="preserve"> Sedang </w:t>
      </w:r>
      <w:proofErr w:type="spellStart"/>
      <w:r>
        <w:rPr>
          <w:rFonts w:ascii="Adobe Caslon Pro" w:eastAsia="Lustria" w:hAnsi="Adobe Caslon Pro" w:cs="Lustria"/>
          <w:iCs/>
          <w:sz w:val="40"/>
          <w:szCs w:val="40"/>
        </w:rPr>
        <w:t>Hamil</w:t>
      </w:r>
      <w:proofErr w:type="spellEnd"/>
    </w:p>
    <w:p w14:paraId="6477631B" w14:textId="77777777" w:rsidR="008813EB" w:rsidRDefault="008813EB" w:rsidP="00C27C51">
      <w:pPr>
        <w:spacing w:before="120" w:after="120" w:line="240" w:lineRule="auto"/>
        <w:ind w:left="0" w:hanging="2"/>
        <w:jc w:val="both"/>
        <w:rPr>
          <w:rFonts w:ascii="Adobe Caslon Pro" w:eastAsia="Lustria" w:hAnsi="Adobe Caslon Pro" w:cs="Lustria"/>
          <w:iCs/>
        </w:rPr>
      </w:pPr>
    </w:p>
    <w:p w14:paraId="6FAE5476" w14:textId="145EA6F8" w:rsidR="00C27C51" w:rsidRDefault="009C066B" w:rsidP="00C27C51">
      <w:pPr>
        <w:spacing w:before="120" w:after="120" w:line="240" w:lineRule="auto"/>
        <w:ind w:left="0" w:hanging="2"/>
        <w:jc w:val="both"/>
        <w:rPr>
          <w:rFonts w:ascii="Adobe Caslon Pro" w:eastAsia="Lustria" w:hAnsi="Adobe Caslon Pro" w:cs="Lustria"/>
          <w:iCs/>
        </w:rPr>
      </w:pPr>
      <w:proofErr w:type="gramStart"/>
      <w:r>
        <w:rPr>
          <w:rFonts w:ascii="Adobe Caslon Pro" w:eastAsia="Lustria" w:hAnsi="Adobe Caslon Pro" w:cs="Lustria"/>
          <w:b/>
          <w:bCs/>
          <w:iCs/>
        </w:rPr>
        <w:t>ABSTRACT :</w:t>
      </w:r>
      <w:proofErr w:type="gramEnd"/>
      <w:r>
        <w:rPr>
          <w:rFonts w:ascii="Adobe Caslon Pro" w:eastAsia="Lustria" w:hAnsi="Adobe Caslon Pro" w:cs="Lustria"/>
          <w:b/>
          <w:bCs/>
          <w:iCs/>
        </w:rPr>
        <w:t xml:space="preserve"> </w:t>
      </w:r>
      <w:r w:rsidRPr="00C47B0F">
        <w:rPr>
          <w:rFonts w:ascii="Adobe Caslon Pro" w:eastAsia="Lustria" w:hAnsi="Adobe Caslon Pro" w:cs="Lustria"/>
          <w:i/>
          <w:sz w:val="26"/>
          <w:szCs w:val="26"/>
        </w:rPr>
        <w:t xml:space="preserve">The existence of an agreement between the bride and groom must be fulfilled in carrying out a </w:t>
      </w:r>
      <w:proofErr w:type="spellStart"/>
      <w:r w:rsidRPr="00C47B0F">
        <w:rPr>
          <w:rFonts w:ascii="Adobe Caslon Pro" w:eastAsia="Lustria" w:hAnsi="Adobe Caslon Pro" w:cs="Lustria"/>
          <w:i/>
          <w:sz w:val="26"/>
          <w:szCs w:val="26"/>
        </w:rPr>
        <w:t>mariiage</w:t>
      </w:r>
      <w:proofErr w:type="spellEnd"/>
      <w:r w:rsidRPr="00C47B0F">
        <w:rPr>
          <w:rFonts w:ascii="Adobe Caslon Pro" w:eastAsia="Lustria" w:hAnsi="Adobe Caslon Pro" w:cs="Lustria"/>
          <w:i/>
          <w:sz w:val="26"/>
          <w:szCs w:val="26"/>
        </w:rPr>
        <w:t xml:space="preserve">. Marriage has a goal to build an eternal and happy family, to achieve that goal marriage must be done with the willingness of the bride and groom without any coercion from any party. In addition, the agreement or consent of the bride and groom is a marriage requirement </w:t>
      </w:r>
      <w:proofErr w:type="gramStart"/>
      <w:r w:rsidRPr="00C47B0F">
        <w:rPr>
          <w:rFonts w:ascii="Adobe Caslon Pro" w:eastAsia="Lustria" w:hAnsi="Adobe Caslon Pro" w:cs="Lustria"/>
          <w:i/>
          <w:sz w:val="26"/>
          <w:szCs w:val="26"/>
        </w:rPr>
        <w:t>that  must</w:t>
      </w:r>
      <w:proofErr w:type="gramEnd"/>
      <w:r w:rsidRPr="00C47B0F">
        <w:rPr>
          <w:rFonts w:ascii="Adobe Caslon Pro" w:eastAsia="Lustria" w:hAnsi="Adobe Caslon Pro" w:cs="Lustria"/>
          <w:i/>
          <w:sz w:val="26"/>
          <w:szCs w:val="26"/>
        </w:rPr>
        <w:t xml:space="preserve"> be fulfilled and  if not, the marriage can be annulled. Based on </w:t>
      </w:r>
      <w:proofErr w:type="gramStart"/>
      <w:r w:rsidRPr="00C47B0F">
        <w:rPr>
          <w:rFonts w:ascii="Adobe Caslon Pro" w:eastAsia="Lustria" w:hAnsi="Adobe Caslon Pro" w:cs="Lustria"/>
          <w:i/>
          <w:sz w:val="26"/>
          <w:szCs w:val="26"/>
        </w:rPr>
        <w:t>this  description</w:t>
      </w:r>
      <w:proofErr w:type="gramEnd"/>
      <w:r w:rsidRPr="00C47B0F">
        <w:rPr>
          <w:rFonts w:ascii="Adobe Caslon Pro" w:eastAsia="Lustria" w:hAnsi="Adobe Caslon Pro" w:cs="Lustria"/>
          <w:i/>
          <w:sz w:val="26"/>
          <w:szCs w:val="26"/>
        </w:rPr>
        <w:t>, the author</w:t>
      </w:r>
      <w:r w:rsidR="00CA6F92" w:rsidRPr="00C47B0F">
        <w:rPr>
          <w:rFonts w:ascii="Adobe Caslon Pro" w:eastAsia="Lustria" w:hAnsi="Adobe Caslon Pro" w:cs="Lustria"/>
          <w:i/>
          <w:sz w:val="26"/>
          <w:szCs w:val="26"/>
        </w:rPr>
        <w:t xml:space="preserve"> is interested in discussing these problems. First, forced marriages that do not meet the elements of the marriage agreement can be a reason for the annulment of marriage. The second marriage annulment is done when the wife is pregnant. Third, the legal consequences arising from the annulment of marriage. The purpose of writing this thesis </w:t>
      </w:r>
      <w:proofErr w:type="gramStart"/>
      <w:r w:rsidR="00CA6F92" w:rsidRPr="00C47B0F">
        <w:rPr>
          <w:rFonts w:ascii="Adobe Caslon Pro" w:eastAsia="Lustria" w:hAnsi="Adobe Caslon Pro" w:cs="Lustria"/>
          <w:i/>
          <w:sz w:val="26"/>
          <w:szCs w:val="26"/>
        </w:rPr>
        <w:t>is :</w:t>
      </w:r>
      <w:proofErr w:type="gramEnd"/>
      <w:r w:rsidR="00CA6F92" w:rsidRPr="00C47B0F">
        <w:rPr>
          <w:rFonts w:ascii="Adobe Caslon Pro" w:eastAsia="Lustria" w:hAnsi="Adobe Caslon Pro" w:cs="Lustria"/>
          <w:i/>
          <w:sz w:val="26"/>
          <w:szCs w:val="26"/>
        </w:rPr>
        <w:t xml:space="preserve"> first, to find out that forced marriage does not meet the elements of the agreement in marriage so that it can be used as a reason for the annulment of marriage. Second, to find out whether the marital status can be canceled if the wife is pregnant. Third, to find out the </w:t>
      </w:r>
      <w:proofErr w:type="spellStart"/>
      <w:r w:rsidR="00CA6F92" w:rsidRPr="00C47B0F">
        <w:rPr>
          <w:rFonts w:ascii="Adobe Caslon Pro" w:eastAsia="Lustria" w:hAnsi="Adobe Caslon Pro" w:cs="Lustria"/>
          <w:i/>
          <w:sz w:val="26"/>
          <w:szCs w:val="26"/>
        </w:rPr>
        <w:t>consequnces</w:t>
      </w:r>
      <w:proofErr w:type="spellEnd"/>
      <w:r w:rsidR="00CA6F92" w:rsidRPr="00C47B0F">
        <w:rPr>
          <w:rFonts w:ascii="Adobe Caslon Pro" w:eastAsia="Lustria" w:hAnsi="Adobe Caslon Pro" w:cs="Lustria"/>
          <w:i/>
          <w:sz w:val="26"/>
          <w:szCs w:val="26"/>
        </w:rPr>
        <w:t xml:space="preserve"> arising from the annulment of marriage. The type of </w:t>
      </w:r>
      <w:proofErr w:type="spellStart"/>
      <w:r w:rsidR="00CA6F92" w:rsidRPr="00C47B0F">
        <w:rPr>
          <w:rFonts w:ascii="Adobe Caslon Pro" w:eastAsia="Lustria" w:hAnsi="Adobe Caslon Pro" w:cs="Lustria"/>
          <w:i/>
          <w:sz w:val="26"/>
          <w:szCs w:val="26"/>
        </w:rPr>
        <w:t>witing</w:t>
      </w:r>
      <w:proofErr w:type="spellEnd"/>
      <w:r w:rsidR="00CA6F92" w:rsidRPr="00C47B0F">
        <w:rPr>
          <w:rFonts w:ascii="Adobe Caslon Pro" w:eastAsia="Lustria" w:hAnsi="Adobe Caslon Pro" w:cs="Lustria"/>
          <w:i/>
          <w:sz w:val="26"/>
          <w:szCs w:val="26"/>
        </w:rPr>
        <w:t xml:space="preserve"> in this thesis is normative juridical with a law approach and a conceptual approach. The</w:t>
      </w:r>
      <w:r w:rsidR="00CA6F92" w:rsidRPr="00C47B0F">
        <w:rPr>
          <w:rFonts w:ascii="Adobe Caslon Pro" w:eastAsia="Lustria" w:hAnsi="Adobe Caslon Pro" w:cs="Lustria"/>
          <w:iCs/>
          <w:sz w:val="26"/>
          <w:szCs w:val="26"/>
        </w:rPr>
        <w:t xml:space="preserve"> </w:t>
      </w:r>
      <w:r w:rsidR="00CA6F92" w:rsidRPr="00C47B0F">
        <w:rPr>
          <w:rFonts w:ascii="Adobe Caslon Pro" w:eastAsia="Lustria" w:hAnsi="Adobe Caslon Pro" w:cs="Lustria"/>
          <w:i/>
          <w:sz w:val="26"/>
          <w:szCs w:val="26"/>
        </w:rPr>
        <w:t>methods of collecting legal materials used are primary sources of legal materials, secondary sources of legal materials, and sources of non-legal legal materials</w:t>
      </w:r>
      <w:r w:rsidR="00CA6F92" w:rsidRPr="000A4197">
        <w:rPr>
          <w:rFonts w:ascii="Adobe Caslon Pro" w:eastAsia="Lustria" w:hAnsi="Adobe Caslon Pro" w:cs="Lustria"/>
          <w:i/>
        </w:rPr>
        <w:t>.</w:t>
      </w:r>
    </w:p>
    <w:p w14:paraId="0D9D230C" w14:textId="2C4BB6BE" w:rsidR="00CA6F92" w:rsidRPr="00570A55" w:rsidRDefault="00CA6F92" w:rsidP="00C27C51">
      <w:pPr>
        <w:spacing w:before="120" w:after="120" w:line="240" w:lineRule="auto"/>
        <w:ind w:left="0" w:hanging="2"/>
        <w:jc w:val="both"/>
        <w:rPr>
          <w:rFonts w:ascii="Adobe Caslon Pro" w:eastAsia="Lustria" w:hAnsi="Adobe Caslon Pro" w:cs="Lustria"/>
          <w:iCs/>
        </w:rPr>
      </w:pPr>
      <w:proofErr w:type="gramStart"/>
      <w:r>
        <w:rPr>
          <w:rFonts w:ascii="Adobe Caslon Pro" w:eastAsia="Lustria" w:hAnsi="Adobe Caslon Pro" w:cs="Lustria"/>
          <w:b/>
          <w:bCs/>
          <w:iCs/>
        </w:rPr>
        <w:t>KEYWORD :</w:t>
      </w:r>
      <w:proofErr w:type="gramEnd"/>
      <w:r>
        <w:rPr>
          <w:rFonts w:ascii="Adobe Caslon Pro" w:eastAsia="Lustria" w:hAnsi="Adobe Caslon Pro" w:cs="Lustria"/>
          <w:b/>
          <w:bCs/>
          <w:iCs/>
        </w:rPr>
        <w:t xml:space="preserve"> </w:t>
      </w:r>
      <w:r w:rsidRPr="00570A55">
        <w:rPr>
          <w:rFonts w:ascii="Adobe Caslon Pro" w:eastAsia="Lustria" w:hAnsi="Adobe Caslon Pro" w:cs="Lustria"/>
          <w:iCs/>
        </w:rPr>
        <w:t>Agreement, Annulment of Marriage, Pregnant</w:t>
      </w:r>
    </w:p>
    <w:p w14:paraId="60564C56" w14:textId="6F473920" w:rsidR="00CA6F92" w:rsidRDefault="00CA6F92" w:rsidP="00CA6F92">
      <w:pPr>
        <w:pStyle w:val="BodyText"/>
        <w:ind w:hanging="2"/>
        <w:rPr>
          <w:rFonts w:ascii="Arial" w:hAnsi="Arial" w:cs="Arial"/>
          <w:sz w:val="16"/>
          <w:szCs w:val="16"/>
        </w:rPr>
      </w:pPr>
      <w:r>
        <w:rPr>
          <w:noProof/>
          <w:lang w:bidi="ar-SA"/>
        </w:rPr>
        <w:drawing>
          <wp:anchor distT="0" distB="0" distL="114300" distR="114300" simplePos="0" relativeHeight="251659264" behindDoc="0" locked="0" layoutInCell="1" allowOverlap="1" wp14:anchorId="2DB92DE0" wp14:editId="3421A3B2">
            <wp:simplePos x="0" y="0"/>
            <wp:positionH relativeFrom="column">
              <wp:posOffset>0</wp:posOffset>
            </wp:positionH>
            <wp:positionV relativeFrom="paragraph">
              <wp:posOffset>-4445</wp:posOffset>
            </wp:positionV>
            <wp:extent cx="1050290" cy="3613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0290" cy="3613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Copyright © 202</w:t>
      </w:r>
      <w:r w:rsidR="008813EB">
        <w:rPr>
          <w:rFonts w:ascii="Arial" w:hAnsi="Arial" w:cs="Arial"/>
          <w:sz w:val="16"/>
          <w:szCs w:val="16"/>
        </w:rPr>
        <w:t>3</w:t>
      </w:r>
      <w:r>
        <w:rPr>
          <w:rFonts w:ascii="Arial" w:hAnsi="Arial" w:cs="Arial"/>
          <w:sz w:val="16"/>
          <w:szCs w:val="16"/>
        </w:rPr>
        <w:t xml:space="preserve"> by Author(s)</w:t>
      </w:r>
    </w:p>
    <w:p w14:paraId="69BB7C4C" w14:textId="573DCDF9" w:rsidR="00CA6F92" w:rsidRDefault="00CA6F92" w:rsidP="00CA6F92">
      <w:pPr>
        <w:ind w:left="0" w:hanging="2"/>
        <w:jc w:val="both"/>
        <w:rPr>
          <w:rFonts w:ascii="Arial" w:hAnsi="Arial" w:cs="Arial"/>
          <w:bCs/>
          <w:sz w:val="16"/>
          <w:szCs w:val="13"/>
        </w:rPr>
      </w:pPr>
      <w:r>
        <w:rPr>
          <w:rFonts w:ascii="Arial" w:hAnsi="Arial" w:cs="Arial"/>
          <w:sz w:val="16"/>
          <w:szCs w:val="13"/>
        </w:rPr>
        <w:t>This work is licensed under a Creative Commons Attribution-</w:t>
      </w:r>
      <w:proofErr w:type="spellStart"/>
      <w:r>
        <w:rPr>
          <w:rFonts w:ascii="Arial" w:hAnsi="Arial" w:cs="Arial"/>
          <w:sz w:val="16"/>
          <w:szCs w:val="13"/>
        </w:rPr>
        <w:t>ShareAlike</w:t>
      </w:r>
      <w:proofErr w:type="spellEnd"/>
      <w:r>
        <w:rPr>
          <w:rFonts w:ascii="Arial" w:hAnsi="Arial" w:cs="Arial"/>
          <w:sz w:val="16"/>
          <w:szCs w:val="13"/>
        </w:rPr>
        <w:t xml:space="preserve"> 4.0 International License.</w:t>
      </w:r>
      <w:r>
        <w:rPr>
          <w:rFonts w:ascii="Arial" w:hAnsi="Arial" w:cs="Arial"/>
          <w:bCs/>
          <w:sz w:val="16"/>
          <w:szCs w:val="13"/>
        </w:rPr>
        <w:t xml:space="preserve"> All writings published in this journal are personal views of the authors and do not represent the views of this journal and the author's affiliated institutions.</w:t>
      </w:r>
      <w:r>
        <w:rPr>
          <w:rFonts w:ascii="Times New Roman" w:hAnsi="Times New Roman" w:cs="Times New Roman"/>
          <w:noProof/>
        </w:rPr>
        <w:t xml:space="preserve"> </w:t>
      </w:r>
    </w:p>
    <w:p w14:paraId="589C4F84" w14:textId="7913AF48" w:rsidR="00CA6F92" w:rsidRDefault="00161A56" w:rsidP="00CA6F92">
      <w:pPr>
        <w:tabs>
          <w:tab w:val="left" w:pos="1302"/>
        </w:tabs>
        <w:spacing w:before="120" w:after="120"/>
        <w:ind w:left="0" w:hanging="2"/>
        <w:rPr>
          <w:rFonts w:ascii="Adobe Caslon Pro" w:hAnsi="Adobe Caslon Pro"/>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991BBC9" wp14:editId="7412DC18">
                <wp:simplePos x="0" y="0"/>
                <wp:positionH relativeFrom="margin">
                  <wp:align>left</wp:align>
                </wp:positionH>
                <wp:positionV relativeFrom="paragraph">
                  <wp:posOffset>4445</wp:posOffset>
                </wp:positionV>
                <wp:extent cx="5476875" cy="969645"/>
                <wp:effectExtent l="0" t="0" r="28575" b="20955"/>
                <wp:wrapNone/>
                <wp:docPr id="12" name="Text Box 12"/>
                <wp:cNvGraphicFramePr/>
                <a:graphic xmlns:a="http://schemas.openxmlformats.org/drawingml/2006/main">
                  <a:graphicData uri="http://schemas.microsoft.com/office/word/2010/wordprocessingShape">
                    <wps:wsp>
                      <wps:cNvSpPr txBox="1"/>
                      <wps:spPr>
                        <a:xfrm>
                          <a:off x="0" y="0"/>
                          <a:ext cx="5476875" cy="969645"/>
                        </a:xfrm>
                        <a:prstGeom prst="rect">
                          <a:avLst/>
                        </a:prstGeom>
                        <a:solidFill>
                          <a:schemeClr val="bg1">
                            <a:lumMod val="95000"/>
                          </a:schemeClr>
                        </a:solidFill>
                        <a:ln w="6350">
                          <a:solidFill>
                            <a:prstClr val="black"/>
                          </a:solidFill>
                        </a:ln>
                      </wps:spPr>
                      <wps:txbx>
                        <w:txbxContent>
                          <w:p w14:paraId="683E02B1" w14:textId="77777777" w:rsidR="00CA6F92" w:rsidRDefault="00CA6F92" w:rsidP="00CA6F92">
                            <w:pPr>
                              <w:ind w:left="0" w:hanging="2"/>
                              <w:rPr>
                                <w:b/>
                                <w:bCs/>
                              </w:rPr>
                            </w:pPr>
                            <w:r>
                              <w:rPr>
                                <w:b/>
                                <w:bCs/>
                              </w:rPr>
                              <w:t>HOW TO CITE:</w:t>
                            </w:r>
                          </w:p>
                          <w:p w14:paraId="2DFA1E56" w14:textId="1E74B612" w:rsidR="00CA6F92" w:rsidRDefault="008813EB" w:rsidP="00CA6F92">
                            <w:pPr>
                              <w:ind w:left="0" w:right="-159" w:hanging="2"/>
                              <w:rPr>
                                <w:rFonts w:ascii="Adobe Caslon Pro" w:hAnsi="Adobe Caslon Pro"/>
                              </w:rPr>
                            </w:pPr>
                            <w:r>
                              <w:rPr>
                                <w:rFonts w:ascii="Adobe Caslon Pro" w:hAnsi="Adobe Caslon Pro"/>
                              </w:rPr>
                              <w:t xml:space="preserve">Anisa </w:t>
                            </w:r>
                            <w:proofErr w:type="spellStart"/>
                            <w:r>
                              <w:rPr>
                                <w:rFonts w:ascii="Adobe Caslon Pro" w:hAnsi="Adobe Caslon Pro"/>
                              </w:rPr>
                              <w:t>Rahmadayanti</w:t>
                            </w:r>
                            <w:proofErr w:type="spellEnd"/>
                            <w:r w:rsidR="00CA6F92">
                              <w:rPr>
                                <w:rFonts w:ascii="Adobe Caslon Pro" w:hAnsi="Adobe Caslon Pro"/>
                              </w:rPr>
                              <w:t xml:space="preserve">, </w:t>
                            </w:r>
                            <w:r w:rsidR="00CA6F92">
                              <w:rPr>
                                <w:rFonts w:ascii="Adobe Caslon Pro" w:hAnsi="Adobe Caslon Pro"/>
                                <w:i/>
                                <w:iCs/>
                              </w:rPr>
                              <w:t>"</w:t>
                            </w:r>
                            <w:proofErr w:type="spellStart"/>
                            <w:r w:rsidR="00B0537A">
                              <w:rPr>
                                <w:rFonts w:ascii="Adobe Caslon Pro" w:hAnsi="Adobe Caslon Pro"/>
                                <w:i/>
                                <w:iCs/>
                              </w:rPr>
                              <w:t>Tidak</w:t>
                            </w:r>
                            <w:proofErr w:type="spellEnd"/>
                            <w:r w:rsidR="00B0537A">
                              <w:rPr>
                                <w:rFonts w:ascii="Adobe Caslon Pro" w:hAnsi="Adobe Caslon Pro"/>
                                <w:i/>
                                <w:iCs/>
                              </w:rPr>
                              <w:t xml:space="preserve"> </w:t>
                            </w:r>
                            <w:proofErr w:type="spellStart"/>
                            <w:r w:rsidR="00B0537A">
                              <w:rPr>
                                <w:rFonts w:ascii="Adobe Caslon Pro" w:hAnsi="Adobe Caslon Pro"/>
                                <w:i/>
                                <w:iCs/>
                              </w:rPr>
                              <w:t>Dipenuhinya</w:t>
                            </w:r>
                            <w:proofErr w:type="spellEnd"/>
                            <w:r w:rsidR="00B0537A">
                              <w:rPr>
                                <w:rFonts w:ascii="Adobe Caslon Pro" w:hAnsi="Adobe Caslon Pro"/>
                                <w:i/>
                                <w:iCs/>
                              </w:rPr>
                              <w:t xml:space="preserve"> </w:t>
                            </w:r>
                            <w:proofErr w:type="spellStart"/>
                            <w:proofErr w:type="gramStart"/>
                            <w:r w:rsidR="00B0537A">
                              <w:rPr>
                                <w:rFonts w:ascii="Adobe Caslon Pro" w:hAnsi="Adobe Caslon Pro"/>
                                <w:i/>
                                <w:iCs/>
                              </w:rPr>
                              <w:t>Unsur</w:t>
                            </w:r>
                            <w:proofErr w:type="spellEnd"/>
                            <w:r w:rsidR="00B0537A">
                              <w:rPr>
                                <w:rFonts w:ascii="Adobe Caslon Pro" w:hAnsi="Adobe Caslon Pro"/>
                                <w:i/>
                                <w:iCs/>
                              </w:rPr>
                              <w:t xml:space="preserve">  </w:t>
                            </w:r>
                            <w:proofErr w:type="spellStart"/>
                            <w:r w:rsidR="00B0537A">
                              <w:rPr>
                                <w:rFonts w:ascii="Adobe Caslon Pro" w:hAnsi="Adobe Caslon Pro"/>
                                <w:i/>
                                <w:iCs/>
                              </w:rPr>
                              <w:t>Kesepakatan</w:t>
                            </w:r>
                            <w:proofErr w:type="spellEnd"/>
                            <w:proofErr w:type="gramEnd"/>
                            <w:r w:rsidR="00B0537A">
                              <w:rPr>
                                <w:rFonts w:ascii="Adobe Caslon Pro" w:hAnsi="Adobe Caslon Pro"/>
                                <w:i/>
                                <w:iCs/>
                              </w:rPr>
                              <w:t xml:space="preserve"> </w:t>
                            </w:r>
                            <w:proofErr w:type="spellStart"/>
                            <w:r w:rsidR="00B0537A">
                              <w:rPr>
                                <w:rFonts w:ascii="Adobe Caslon Pro" w:hAnsi="Adobe Caslon Pro"/>
                                <w:i/>
                                <w:iCs/>
                              </w:rPr>
                              <w:t>Dalam</w:t>
                            </w:r>
                            <w:proofErr w:type="spellEnd"/>
                            <w:r w:rsidR="00B0537A">
                              <w:rPr>
                                <w:rFonts w:ascii="Adobe Caslon Pro" w:hAnsi="Adobe Caslon Pro"/>
                                <w:i/>
                                <w:iCs/>
                              </w:rPr>
                              <w:t xml:space="preserve"> </w:t>
                            </w:r>
                            <w:proofErr w:type="spellStart"/>
                            <w:r w:rsidR="00B0537A">
                              <w:rPr>
                                <w:rFonts w:ascii="Adobe Caslon Pro" w:hAnsi="Adobe Caslon Pro"/>
                                <w:i/>
                                <w:iCs/>
                              </w:rPr>
                              <w:t>Perkawinan</w:t>
                            </w:r>
                            <w:proofErr w:type="spellEnd"/>
                            <w:r w:rsidR="00B0537A">
                              <w:rPr>
                                <w:rFonts w:ascii="Adobe Caslon Pro" w:hAnsi="Adobe Caslon Pro"/>
                                <w:i/>
                                <w:iCs/>
                              </w:rPr>
                              <w:t xml:space="preserve"> </w:t>
                            </w:r>
                            <w:proofErr w:type="spellStart"/>
                            <w:r w:rsidR="00B0537A">
                              <w:rPr>
                                <w:rFonts w:ascii="Adobe Caslon Pro" w:hAnsi="Adobe Caslon Pro"/>
                                <w:i/>
                                <w:iCs/>
                              </w:rPr>
                              <w:t>Sebagai</w:t>
                            </w:r>
                            <w:proofErr w:type="spellEnd"/>
                            <w:r w:rsidR="00B0537A">
                              <w:rPr>
                                <w:rFonts w:ascii="Adobe Caslon Pro" w:hAnsi="Adobe Caslon Pro"/>
                                <w:i/>
                                <w:iCs/>
                              </w:rPr>
                              <w:t xml:space="preserve"> </w:t>
                            </w:r>
                            <w:proofErr w:type="spellStart"/>
                            <w:r w:rsidR="00B0537A">
                              <w:rPr>
                                <w:rFonts w:ascii="Adobe Caslon Pro" w:hAnsi="Adobe Caslon Pro"/>
                                <w:i/>
                                <w:iCs/>
                              </w:rPr>
                              <w:t>Alasan</w:t>
                            </w:r>
                            <w:proofErr w:type="spellEnd"/>
                            <w:r w:rsidR="00B0537A">
                              <w:rPr>
                                <w:rFonts w:ascii="Adobe Caslon Pro" w:hAnsi="Adobe Caslon Pro"/>
                                <w:i/>
                                <w:iCs/>
                              </w:rPr>
                              <w:t xml:space="preserve"> </w:t>
                            </w:r>
                            <w:proofErr w:type="spellStart"/>
                            <w:r w:rsidR="00B0537A">
                              <w:rPr>
                                <w:rFonts w:ascii="Adobe Caslon Pro" w:hAnsi="Adobe Caslon Pro"/>
                                <w:i/>
                                <w:iCs/>
                              </w:rPr>
                              <w:t>Pembatalan</w:t>
                            </w:r>
                            <w:proofErr w:type="spellEnd"/>
                            <w:r w:rsidR="00B0537A">
                              <w:rPr>
                                <w:rFonts w:ascii="Adobe Caslon Pro" w:hAnsi="Adobe Caslon Pro"/>
                                <w:i/>
                                <w:iCs/>
                              </w:rPr>
                              <w:t xml:space="preserve"> </w:t>
                            </w:r>
                            <w:proofErr w:type="spellStart"/>
                            <w:r w:rsidR="00B0537A">
                              <w:rPr>
                                <w:rFonts w:ascii="Adobe Caslon Pro" w:hAnsi="Adobe Caslon Pro"/>
                                <w:i/>
                                <w:iCs/>
                              </w:rPr>
                              <w:t>Terhadap</w:t>
                            </w:r>
                            <w:proofErr w:type="spellEnd"/>
                            <w:r w:rsidR="00B0537A">
                              <w:rPr>
                                <w:rFonts w:ascii="Adobe Caslon Pro" w:hAnsi="Adobe Caslon Pro"/>
                                <w:i/>
                                <w:iCs/>
                              </w:rPr>
                              <w:t xml:space="preserve"> </w:t>
                            </w:r>
                            <w:proofErr w:type="spellStart"/>
                            <w:r w:rsidR="00B0537A">
                              <w:rPr>
                                <w:rFonts w:ascii="Adobe Caslon Pro" w:hAnsi="Adobe Caslon Pro"/>
                                <w:i/>
                                <w:iCs/>
                              </w:rPr>
                              <w:t>Istri</w:t>
                            </w:r>
                            <w:proofErr w:type="spellEnd"/>
                            <w:r w:rsidR="00B0537A">
                              <w:rPr>
                                <w:rFonts w:ascii="Adobe Caslon Pro" w:hAnsi="Adobe Caslon Pro"/>
                                <w:i/>
                                <w:iCs/>
                              </w:rPr>
                              <w:t xml:space="preserve"> Sedang </w:t>
                            </w:r>
                            <w:proofErr w:type="spellStart"/>
                            <w:r w:rsidR="00B0537A">
                              <w:rPr>
                                <w:rFonts w:ascii="Adobe Caslon Pro" w:hAnsi="Adobe Caslon Pro"/>
                                <w:i/>
                                <w:iCs/>
                              </w:rPr>
                              <w:t>Hamil</w:t>
                            </w:r>
                            <w:proofErr w:type="spellEnd"/>
                            <w:r w:rsidR="00CA6F92">
                              <w:rPr>
                                <w:rFonts w:ascii="Adobe Caslon Pro" w:hAnsi="Adobe Caslon Pro"/>
                                <w:i/>
                                <w:iCs/>
                              </w:rPr>
                              <w:t>"</w:t>
                            </w:r>
                            <w:r w:rsidR="00CA6F92">
                              <w:rPr>
                                <w:rFonts w:ascii="Adobe Caslon Pro" w:hAnsi="Adobe Caslon Pro"/>
                              </w:rPr>
                              <w:t xml:space="preserve"> (202</w:t>
                            </w:r>
                            <w:r w:rsidR="00B0537A">
                              <w:rPr>
                                <w:rFonts w:ascii="Adobe Caslon Pro" w:hAnsi="Adobe Caslon Pro"/>
                              </w:rPr>
                              <w:t>3</w:t>
                            </w:r>
                            <w:r w:rsidR="00CA6F92">
                              <w:rPr>
                                <w:rFonts w:ascii="Adobe Caslon Pro" w:hAnsi="Adobe Caslon Pro"/>
                              </w:rPr>
                              <w:t xml:space="preserve">) </w:t>
                            </w:r>
                            <w:r w:rsidR="00A17E45">
                              <w:rPr>
                                <w:rFonts w:ascii="Adobe Caslon Pro" w:hAnsi="Adobe Caslon Pro"/>
                              </w:rPr>
                              <w:t>3</w:t>
                            </w:r>
                            <w:r w:rsidR="00CA6F92">
                              <w:rPr>
                                <w:rFonts w:ascii="Adobe Caslon Pro" w:hAnsi="Adobe Caslon Pro"/>
                              </w:rPr>
                              <w:t>:</w:t>
                            </w:r>
                            <w:r w:rsidR="00A17E45">
                              <w:rPr>
                                <w:rFonts w:ascii="Adobe Caslon Pro" w:hAnsi="Adobe Caslon Pro"/>
                              </w:rPr>
                              <w:t>1</w:t>
                            </w:r>
                            <w:r w:rsidR="00CA6F92">
                              <w:rPr>
                                <w:rFonts w:ascii="Adobe Caslon Pro" w:hAnsi="Adobe Caslon Pro"/>
                              </w:rPr>
                              <w:t xml:space="preserve"> Journal of Private and Economic Law </w:t>
                            </w:r>
                            <w:r>
                              <w:rPr>
                                <w:rFonts w:ascii="Adobe Caslon Pro" w:hAnsi="Adobe Caslon Pro"/>
                              </w:rPr>
                              <w:t>73-</w:t>
                            </w:r>
                            <w:r w:rsidR="00966DE4">
                              <w:rPr>
                                <w:rFonts w:ascii="Adobe Caslon Pro" w:hAnsi="Adobe Caslon Pro"/>
                              </w:rPr>
                              <w:t>102</w:t>
                            </w:r>
                            <w:r w:rsidR="00CA6F92">
                              <w:rPr>
                                <w:rFonts w:ascii="Adobe Caslon Pro" w:hAnsi="Adobe Caslon Pro"/>
                              </w:rPr>
                              <w:t xml:space="preserve">. DOI:  </w:t>
                            </w:r>
                            <w:r w:rsidR="00CA6F92">
                              <w:rPr>
                                <w:rFonts w:ascii="Adobe Caslon Pro" w:eastAsia="Arial Unicode MS" w:hAnsi="Adobe Caslon Pro" w:cs="Arial Unicode MS"/>
                              </w:rPr>
                              <w:t>https://doi.org/10.19184/jpel.v</w:t>
                            </w:r>
                            <w:r>
                              <w:rPr>
                                <w:rFonts w:ascii="Adobe Caslon Pro" w:eastAsia="Arial Unicode MS" w:hAnsi="Adobe Caslon Pro" w:cs="Arial Unicode MS"/>
                              </w:rPr>
                              <w:t>3</w:t>
                            </w:r>
                            <w:r w:rsidR="00CA6F92">
                              <w:rPr>
                                <w:rFonts w:ascii="Adobe Caslon Pro" w:eastAsia="Arial Unicode MS" w:hAnsi="Adobe Caslon Pro" w:cs="Arial Unicode MS"/>
                              </w:rPr>
                              <w:t>i</w:t>
                            </w:r>
                            <w:r>
                              <w:rPr>
                                <w:rFonts w:ascii="Adobe Caslon Pro" w:eastAsia="Arial Unicode MS" w:hAnsi="Adobe Caslon Pro" w:cs="Arial Unicode MS"/>
                              </w:rPr>
                              <w:t>1</w:t>
                            </w:r>
                            <w:r w:rsidR="00CA6F92">
                              <w:rPr>
                                <w:rFonts w:ascii="Adobe Caslon Pro" w:eastAsia="Arial Unicode MS" w:hAnsi="Adobe Caslon Pro" w:cs="Arial Unicode MS"/>
                              </w:rPr>
                              <w:t>.</w:t>
                            </w:r>
                            <w:r>
                              <w:rPr>
                                <w:rFonts w:ascii="Adobe Caslon Pro" w:eastAsia="Arial Unicode MS" w:hAnsi="Adobe Caslon Pro" w:cs="Arial Unicode MS"/>
                              </w:rPr>
                              <w:t>57213</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1BBC9" id="_x0000_t202" coordsize="21600,21600" o:spt="202" path="m,l,21600r21600,l21600,xe">
                <v:stroke joinstyle="miter"/>
                <v:path gradientshapeok="t" o:connecttype="rect"/>
              </v:shapetype>
              <v:shape id="Text Box 12" o:spid="_x0000_s1026" type="#_x0000_t202" style="position:absolute;margin-left:0;margin-top:.35pt;width:431.25pt;height:76.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" fillcolor="#f2f2f2 [3052]" strokeweight=".5pt">
                <v:textbox>
                  <w:txbxContent>
                    <w:p w14:paraId="683E02B1" w14:textId="77777777" w:rsidR="00CA6F92" w:rsidRDefault="00CA6F92" w:rsidP="00CA6F92">
                      <w:pPr>
                        <w:ind w:left="0" w:hanging="2"/>
                        <w:rPr>
                          <w:b/>
                          <w:bCs/>
                        </w:rPr>
                      </w:pPr>
                      <w:r>
                        <w:rPr>
                          <w:b/>
                          <w:bCs/>
                        </w:rPr>
                        <w:t>HOW TO CITE:</w:t>
                      </w:r>
                    </w:p>
                    <w:p w14:paraId="2DFA1E56" w14:textId="1E74B612" w:rsidR="00CA6F92" w:rsidRDefault="008813EB" w:rsidP="00CA6F92">
                      <w:pPr>
                        <w:ind w:left="0" w:right="-159" w:hanging="2"/>
                        <w:rPr>
                          <w:rFonts w:ascii="Adobe Caslon Pro" w:hAnsi="Adobe Caslon Pro"/>
                        </w:rPr>
                      </w:pPr>
                      <w:r>
                        <w:rPr>
                          <w:rFonts w:ascii="Adobe Caslon Pro" w:hAnsi="Adobe Caslon Pro"/>
                        </w:rPr>
                        <w:t xml:space="preserve">Anisa </w:t>
                      </w:r>
                      <w:proofErr w:type="spellStart"/>
                      <w:r>
                        <w:rPr>
                          <w:rFonts w:ascii="Adobe Caslon Pro" w:hAnsi="Adobe Caslon Pro"/>
                        </w:rPr>
                        <w:t>Rahmadayanti</w:t>
                      </w:r>
                      <w:proofErr w:type="spellEnd"/>
                      <w:r w:rsidR="00CA6F92">
                        <w:rPr>
                          <w:rFonts w:ascii="Adobe Caslon Pro" w:hAnsi="Adobe Caslon Pro"/>
                        </w:rPr>
                        <w:t xml:space="preserve">, </w:t>
                      </w:r>
                      <w:r w:rsidR="00CA6F92">
                        <w:rPr>
                          <w:rFonts w:ascii="Adobe Caslon Pro" w:hAnsi="Adobe Caslon Pro"/>
                          <w:i/>
                          <w:iCs/>
                        </w:rPr>
                        <w:t>"</w:t>
                      </w:r>
                      <w:proofErr w:type="spellStart"/>
                      <w:r w:rsidR="00B0537A">
                        <w:rPr>
                          <w:rFonts w:ascii="Adobe Caslon Pro" w:hAnsi="Adobe Caslon Pro"/>
                          <w:i/>
                          <w:iCs/>
                        </w:rPr>
                        <w:t>Tidak</w:t>
                      </w:r>
                      <w:proofErr w:type="spellEnd"/>
                      <w:r w:rsidR="00B0537A">
                        <w:rPr>
                          <w:rFonts w:ascii="Adobe Caslon Pro" w:hAnsi="Adobe Caslon Pro"/>
                          <w:i/>
                          <w:iCs/>
                        </w:rPr>
                        <w:t xml:space="preserve"> </w:t>
                      </w:r>
                      <w:proofErr w:type="spellStart"/>
                      <w:r w:rsidR="00B0537A">
                        <w:rPr>
                          <w:rFonts w:ascii="Adobe Caslon Pro" w:hAnsi="Adobe Caslon Pro"/>
                          <w:i/>
                          <w:iCs/>
                        </w:rPr>
                        <w:t>Dipenuhinya</w:t>
                      </w:r>
                      <w:proofErr w:type="spellEnd"/>
                      <w:r w:rsidR="00B0537A">
                        <w:rPr>
                          <w:rFonts w:ascii="Adobe Caslon Pro" w:hAnsi="Adobe Caslon Pro"/>
                          <w:i/>
                          <w:iCs/>
                        </w:rPr>
                        <w:t xml:space="preserve"> </w:t>
                      </w:r>
                      <w:proofErr w:type="spellStart"/>
                      <w:proofErr w:type="gramStart"/>
                      <w:r w:rsidR="00B0537A">
                        <w:rPr>
                          <w:rFonts w:ascii="Adobe Caslon Pro" w:hAnsi="Adobe Caslon Pro"/>
                          <w:i/>
                          <w:iCs/>
                        </w:rPr>
                        <w:t>Unsur</w:t>
                      </w:r>
                      <w:proofErr w:type="spellEnd"/>
                      <w:r w:rsidR="00B0537A">
                        <w:rPr>
                          <w:rFonts w:ascii="Adobe Caslon Pro" w:hAnsi="Adobe Caslon Pro"/>
                          <w:i/>
                          <w:iCs/>
                        </w:rPr>
                        <w:t xml:space="preserve">  </w:t>
                      </w:r>
                      <w:proofErr w:type="spellStart"/>
                      <w:r w:rsidR="00B0537A">
                        <w:rPr>
                          <w:rFonts w:ascii="Adobe Caslon Pro" w:hAnsi="Adobe Caslon Pro"/>
                          <w:i/>
                          <w:iCs/>
                        </w:rPr>
                        <w:t>Kesepakatan</w:t>
                      </w:r>
                      <w:proofErr w:type="spellEnd"/>
                      <w:proofErr w:type="gramEnd"/>
                      <w:r w:rsidR="00B0537A">
                        <w:rPr>
                          <w:rFonts w:ascii="Adobe Caslon Pro" w:hAnsi="Adobe Caslon Pro"/>
                          <w:i/>
                          <w:iCs/>
                        </w:rPr>
                        <w:t xml:space="preserve"> </w:t>
                      </w:r>
                      <w:proofErr w:type="spellStart"/>
                      <w:r w:rsidR="00B0537A">
                        <w:rPr>
                          <w:rFonts w:ascii="Adobe Caslon Pro" w:hAnsi="Adobe Caslon Pro"/>
                          <w:i/>
                          <w:iCs/>
                        </w:rPr>
                        <w:t>Dalam</w:t>
                      </w:r>
                      <w:proofErr w:type="spellEnd"/>
                      <w:r w:rsidR="00B0537A">
                        <w:rPr>
                          <w:rFonts w:ascii="Adobe Caslon Pro" w:hAnsi="Adobe Caslon Pro"/>
                          <w:i/>
                          <w:iCs/>
                        </w:rPr>
                        <w:t xml:space="preserve"> </w:t>
                      </w:r>
                      <w:proofErr w:type="spellStart"/>
                      <w:r w:rsidR="00B0537A">
                        <w:rPr>
                          <w:rFonts w:ascii="Adobe Caslon Pro" w:hAnsi="Adobe Caslon Pro"/>
                          <w:i/>
                          <w:iCs/>
                        </w:rPr>
                        <w:t>Perkawinan</w:t>
                      </w:r>
                      <w:proofErr w:type="spellEnd"/>
                      <w:r w:rsidR="00B0537A">
                        <w:rPr>
                          <w:rFonts w:ascii="Adobe Caslon Pro" w:hAnsi="Adobe Caslon Pro"/>
                          <w:i/>
                          <w:iCs/>
                        </w:rPr>
                        <w:t xml:space="preserve"> </w:t>
                      </w:r>
                      <w:proofErr w:type="spellStart"/>
                      <w:r w:rsidR="00B0537A">
                        <w:rPr>
                          <w:rFonts w:ascii="Adobe Caslon Pro" w:hAnsi="Adobe Caslon Pro"/>
                          <w:i/>
                          <w:iCs/>
                        </w:rPr>
                        <w:t>Sebagai</w:t>
                      </w:r>
                      <w:proofErr w:type="spellEnd"/>
                      <w:r w:rsidR="00B0537A">
                        <w:rPr>
                          <w:rFonts w:ascii="Adobe Caslon Pro" w:hAnsi="Adobe Caslon Pro"/>
                          <w:i/>
                          <w:iCs/>
                        </w:rPr>
                        <w:t xml:space="preserve"> </w:t>
                      </w:r>
                      <w:proofErr w:type="spellStart"/>
                      <w:r w:rsidR="00B0537A">
                        <w:rPr>
                          <w:rFonts w:ascii="Adobe Caslon Pro" w:hAnsi="Adobe Caslon Pro"/>
                          <w:i/>
                          <w:iCs/>
                        </w:rPr>
                        <w:t>Alasan</w:t>
                      </w:r>
                      <w:proofErr w:type="spellEnd"/>
                      <w:r w:rsidR="00B0537A">
                        <w:rPr>
                          <w:rFonts w:ascii="Adobe Caslon Pro" w:hAnsi="Adobe Caslon Pro"/>
                          <w:i/>
                          <w:iCs/>
                        </w:rPr>
                        <w:t xml:space="preserve"> </w:t>
                      </w:r>
                      <w:proofErr w:type="spellStart"/>
                      <w:r w:rsidR="00B0537A">
                        <w:rPr>
                          <w:rFonts w:ascii="Adobe Caslon Pro" w:hAnsi="Adobe Caslon Pro"/>
                          <w:i/>
                          <w:iCs/>
                        </w:rPr>
                        <w:t>Pembatalan</w:t>
                      </w:r>
                      <w:proofErr w:type="spellEnd"/>
                      <w:r w:rsidR="00B0537A">
                        <w:rPr>
                          <w:rFonts w:ascii="Adobe Caslon Pro" w:hAnsi="Adobe Caslon Pro"/>
                          <w:i/>
                          <w:iCs/>
                        </w:rPr>
                        <w:t xml:space="preserve"> </w:t>
                      </w:r>
                      <w:proofErr w:type="spellStart"/>
                      <w:r w:rsidR="00B0537A">
                        <w:rPr>
                          <w:rFonts w:ascii="Adobe Caslon Pro" w:hAnsi="Adobe Caslon Pro"/>
                          <w:i/>
                          <w:iCs/>
                        </w:rPr>
                        <w:t>Terhadap</w:t>
                      </w:r>
                      <w:proofErr w:type="spellEnd"/>
                      <w:r w:rsidR="00B0537A">
                        <w:rPr>
                          <w:rFonts w:ascii="Adobe Caslon Pro" w:hAnsi="Adobe Caslon Pro"/>
                          <w:i/>
                          <w:iCs/>
                        </w:rPr>
                        <w:t xml:space="preserve"> </w:t>
                      </w:r>
                      <w:proofErr w:type="spellStart"/>
                      <w:r w:rsidR="00B0537A">
                        <w:rPr>
                          <w:rFonts w:ascii="Adobe Caslon Pro" w:hAnsi="Adobe Caslon Pro"/>
                          <w:i/>
                          <w:iCs/>
                        </w:rPr>
                        <w:t>Istri</w:t>
                      </w:r>
                      <w:proofErr w:type="spellEnd"/>
                      <w:r w:rsidR="00B0537A">
                        <w:rPr>
                          <w:rFonts w:ascii="Adobe Caslon Pro" w:hAnsi="Adobe Caslon Pro"/>
                          <w:i/>
                          <w:iCs/>
                        </w:rPr>
                        <w:t xml:space="preserve"> Sedang </w:t>
                      </w:r>
                      <w:proofErr w:type="spellStart"/>
                      <w:r w:rsidR="00B0537A">
                        <w:rPr>
                          <w:rFonts w:ascii="Adobe Caslon Pro" w:hAnsi="Adobe Caslon Pro"/>
                          <w:i/>
                          <w:iCs/>
                        </w:rPr>
                        <w:t>Hamil</w:t>
                      </w:r>
                      <w:proofErr w:type="spellEnd"/>
                      <w:r w:rsidR="00CA6F92">
                        <w:rPr>
                          <w:rFonts w:ascii="Adobe Caslon Pro" w:hAnsi="Adobe Caslon Pro"/>
                          <w:i/>
                          <w:iCs/>
                        </w:rPr>
                        <w:t>"</w:t>
                      </w:r>
                      <w:r w:rsidR="00CA6F92">
                        <w:rPr>
                          <w:rFonts w:ascii="Adobe Caslon Pro" w:hAnsi="Adobe Caslon Pro"/>
                        </w:rPr>
                        <w:t xml:space="preserve"> (202</w:t>
                      </w:r>
                      <w:r w:rsidR="00B0537A">
                        <w:rPr>
                          <w:rFonts w:ascii="Adobe Caslon Pro" w:hAnsi="Adobe Caslon Pro"/>
                        </w:rPr>
                        <w:t>3</w:t>
                      </w:r>
                      <w:r w:rsidR="00CA6F92">
                        <w:rPr>
                          <w:rFonts w:ascii="Adobe Caslon Pro" w:hAnsi="Adobe Caslon Pro"/>
                        </w:rPr>
                        <w:t xml:space="preserve">) </w:t>
                      </w:r>
                      <w:r w:rsidR="00A17E45">
                        <w:rPr>
                          <w:rFonts w:ascii="Adobe Caslon Pro" w:hAnsi="Adobe Caslon Pro"/>
                        </w:rPr>
                        <w:t>3</w:t>
                      </w:r>
                      <w:r w:rsidR="00CA6F92">
                        <w:rPr>
                          <w:rFonts w:ascii="Adobe Caslon Pro" w:hAnsi="Adobe Caslon Pro"/>
                        </w:rPr>
                        <w:t>:</w:t>
                      </w:r>
                      <w:r w:rsidR="00A17E45">
                        <w:rPr>
                          <w:rFonts w:ascii="Adobe Caslon Pro" w:hAnsi="Adobe Caslon Pro"/>
                        </w:rPr>
                        <w:t>1</w:t>
                      </w:r>
                      <w:r w:rsidR="00CA6F92">
                        <w:rPr>
                          <w:rFonts w:ascii="Adobe Caslon Pro" w:hAnsi="Adobe Caslon Pro"/>
                        </w:rPr>
                        <w:t xml:space="preserve"> Journal of Private and Economic Law </w:t>
                      </w:r>
                      <w:r>
                        <w:rPr>
                          <w:rFonts w:ascii="Adobe Caslon Pro" w:hAnsi="Adobe Caslon Pro"/>
                        </w:rPr>
                        <w:t>73-</w:t>
                      </w:r>
                      <w:r w:rsidR="00966DE4">
                        <w:rPr>
                          <w:rFonts w:ascii="Adobe Caslon Pro" w:hAnsi="Adobe Caslon Pro"/>
                        </w:rPr>
                        <w:t>102</w:t>
                      </w:r>
                      <w:r w:rsidR="00CA6F92">
                        <w:rPr>
                          <w:rFonts w:ascii="Adobe Caslon Pro" w:hAnsi="Adobe Caslon Pro"/>
                        </w:rPr>
                        <w:t xml:space="preserve">. DOI:  </w:t>
                      </w:r>
                      <w:r w:rsidR="00CA6F92">
                        <w:rPr>
                          <w:rFonts w:ascii="Adobe Caslon Pro" w:eastAsia="Arial Unicode MS" w:hAnsi="Adobe Caslon Pro" w:cs="Arial Unicode MS"/>
                        </w:rPr>
                        <w:t>https://doi.org/10.19184/jpel.v</w:t>
                      </w:r>
                      <w:r>
                        <w:rPr>
                          <w:rFonts w:ascii="Adobe Caslon Pro" w:eastAsia="Arial Unicode MS" w:hAnsi="Adobe Caslon Pro" w:cs="Arial Unicode MS"/>
                        </w:rPr>
                        <w:t>3</w:t>
                      </w:r>
                      <w:r w:rsidR="00CA6F92">
                        <w:rPr>
                          <w:rFonts w:ascii="Adobe Caslon Pro" w:eastAsia="Arial Unicode MS" w:hAnsi="Adobe Caslon Pro" w:cs="Arial Unicode MS"/>
                        </w:rPr>
                        <w:t>i</w:t>
                      </w:r>
                      <w:r>
                        <w:rPr>
                          <w:rFonts w:ascii="Adobe Caslon Pro" w:eastAsia="Arial Unicode MS" w:hAnsi="Adobe Caslon Pro" w:cs="Arial Unicode MS"/>
                        </w:rPr>
                        <w:t>1</w:t>
                      </w:r>
                      <w:r w:rsidR="00CA6F92">
                        <w:rPr>
                          <w:rFonts w:ascii="Adobe Caslon Pro" w:eastAsia="Arial Unicode MS" w:hAnsi="Adobe Caslon Pro" w:cs="Arial Unicode MS"/>
                        </w:rPr>
                        <w:t>.</w:t>
                      </w:r>
                      <w:r>
                        <w:rPr>
                          <w:rFonts w:ascii="Adobe Caslon Pro" w:eastAsia="Arial Unicode MS" w:hAnsi="Adobe Caslon Pro" w:cs="Arial Unicode MS"/>
                        </w:rPr>
                        <w:t>57213</w:t>
                      </w:r>
                    </w:p>
                  </w:txbxContent>
                </v:textbox>
                <w10:wrap anchorx="margin"/>
              </v:shape>
            </w:pict>
          </mc:Fallback>
        </mc:AlternateContent>
      </w:r>
    </w:p>
    <w:p w14:paraId="7FA367F8" w14:textId="77777777" w:rsidR="00CA6F92" w:rsidRDefault="00CA6F92" w:rsidP="00CA6F92">
      <w:pPr>
        <w:tabs>
          <w:tab w:val="left" w:pos="1302"/>
        </w:tabs>
        <w:spacing w:before="120" w:after="120"/>
        <w:jc w:val="center"/>
        <w:rPr>
          <w:rFonts w:ascii="Adobe Caslon Pro" w:hAnsi="Adobe Caslon Pro" w:cs="Times New Roman"/>
          <w:sz w:val="10"/>
          <w:szCs w:val="10"/>
        </w:rPr>
      </w:pPr>
    </w:p>
    <w:p w14:paraId="22436F37" w14:textId="77777777" w:rsidR="00570A55" w:rsidRDefault="00CA6F92" w:rsidP="002B273C">
      <w:pPr>
        <w:tabs>
          <w:tab w:val="left" w:pos="1302"/>
        </w:tabs>
        <w:spacing w:before="120" w:after="120"/>
        <w:ind w:left="0" w:hanging="2"/>
        <w:rPr>
          <w:rFonts w:ascii="Adobe Caslon Pro" w:hAnsi="Adobe Caslon Pro"/>
          <w:bCs/>
        </w:rPr>
      </w:pPr>
      <w:r>
        <w:rPr>
          <w:rFonts w:ascii="Adobe Caslon Pro" w:hAnsi="Adobe Caslon Pro"/>
          <w:bCs/>
        </w:rPr>
        <w:t xml:space="preserve">Submitted: </w:t>
      </w:r>
      <w:r w:rsidRPr="00015A81">
        <w:rPr>
          <w:rFonts w:ascii="Adobe Caslon Pro" w:hAnsi="Adobe Caslon Pro"/>
          <w:bCs/>
          <w:highlight w:val="yellow"/>
        </w:rPr>
        <w:t>13/</w:t>
      </w:r>
      <w:r>
        <w:rPr>
          <w:rFonts w:ascii="Adobe Caslon Pro" w:hAnsi="Adobe Caslon Pro"/>
          <w:bCs/>
          <w:highlight w:val="yellow"/>
        </w:rPr>
        <w:t>09</w:t>
      </w:r>
      <w:r w:rsidRPr="00015A81">
        <w:rPr>
          <w:rFonts w:ascii="Adobe Caslon Pro" w:hAnsi="Adobe Caslon Pro"/>
          <w:bCs/>
          <w:highlight w:val="yellow"/>
        </w:rPr>
        <w:t>/202</w:t>
      </w:r>
      <w:r>
        <w:rPr>
          <w:rFonts w:ascii="Adobe Caslon Pro" w:hAnsi="Adobe Caslon Pro"/>
          <w:bCs/>
          <w:highlight w:val="yellow"/>
        </w:rPr>
        <w:t>2</w:t>
      </w:r>
      <w:r>
        <w:rPr>
          <w:rFonts w:ascii="Adobe Caslon Pro" w:hAnsi="Adobe Caslon Pro"/>
          <w:bCs/>
        </w:rPr>
        <w:t xml:space="preserve"> Reviewed: </w:t>
      </w:r>
      <w:r w:rsidRPr="00015A81">
        <w:rPr>
          <w:rFonts w:ascii="Adobe Caslon Pro" w:hAnsi="Adobe Caslon Pro"/>
          <w:bCs/>
          <w:highlight w:val="yellow"/>
        </w:rPr>
        <w:t>1</w:t>
      </w:r>
      <w:r>
        <w:rPr>
          <w:rFonts w:ascii="Adobe Caslon Pro" w:hAnsi="Adobe Caslon Pro"/>
          <w:bCs/>
          <w:highlight w:val="yellow"/>
        </w:rPr>
        <w:t>0</w:t>
      </w:r>
      <w:r w:rsidRPr="00015A81">
        <w:rPr>
          <w:rFonts w:ascii="Adobe Caslon Pro" w:hAnsi="Adobe Caslon Pro"/>
          <w:bCs/>
          <w:highlight w:val="yellow"/>
        </w:rPr>
        <w:t>/</w:t>
      </w:r>
      <w:r>
        <w:rPr>
          <w:rFonts w:ascii="Adobe Caslon Pro" w:hAnsi="Adobe Caslon Pro"/>
          <w:bCs/>
          <w:highlight w:val="yellow"/>
        </w:rPr>
        <w:t>10</w:t>
      </w:r>
      <w:r w:rsidRPr="00015A81">
        <w:rPr>
          <w:rFonts w:ascii="Adobe Caslon Pro" w:hAnsi="Adobe Caslon Pro"/>
          <w:bCs/>
          <w:highlight w:val="yellow"/>
        </w:rPr>
        <w:t>/202</w:t>
      </w:r>
      <w:r>
        <w:rPr>
          <w:rFonts w:ascii="Adobe Caslon Pro" w:hAnsi="Adobe Caslon Pro"/>
          <w:bCs/>
        </w:rPr>
        <w:t xml:space="preserve">2 Revised: </w:t>
      </w:r>
      <w:r w:rsidRPr="00015A81">
        <w:rPr>
          <w:rFonts w:ascii="Adobe Caslon Pro" w:hAnsi="Adobe Caslon Pro"/>
          <w:bCs/>
          <w:highlight w:val="yellow"/>
        </w:rPr>
        <w:t>15/</w:t>
      </w:r>
      <w:r>
        <w:rPr>
          <w:rFonts w:ascii="Adobe Caslon Pro" w:hAnsi="Adobe Caslon Pro"/>
          <w:bCs/>
          <w:highlight w:val="yellow"/>
        </w:rPr>
        <w:t>10</w:t>
      </w:r>
      <w:r w:rsidRPr="00015A81">
        <w:rPr>
          <w:rFonts w:ascii="Adobe Caslon Pro" w:hAnsi="Adobe Caslon Pro"/>
          <w:bCs/>
          <w:highlight w:val="yellow"/>
        </w:rPr>
        <w:t>/202</w:t>
      </w:r>
      <w:r>
        <w:rPr>
          <w:rFonts w:ascii="Adobe Caslon Pro" w:hAnsi="Adobe Caslon Pro"/>
          <w:bCs/>
          <w:highlight w:val="yellow"/>
        </w:rPr>
        <w:t>2</w:t>
      </w:r>
      <w:r>
        <w:rPr>
          <w:rFonts w:ascii="Adobe Caslon Pro" w:hAnsi="Adobe Caslon Pro"/>
          <w:bCs/>
        </w:rPr>
        <w:t xml:space="preserve"> Accepted: </w:t>
      </w:r>
      <w:r w:rsidRPr="00015A81">
        <w:rPr>
          <w:rFonts w:ascii="Adobe Caslon Pro" w:hAnsi="Adobe Caslon Pro"/>
          <w:bCs/>
          <w:highlight w:val="yellow"/>
        </w:rPr>
        <w:t>16/</w:t>
      </w:r>
      <w:r>
        <w:rPr>
          <w:rFonts w:ascii="Adobe Caslon Pro" w:hAnsi="Adobe Caslon Pro"/>
          <w:bCs/>
          <w:highlight w:val="yellow"/>
        </w:rPr>
        <w:t>11</w:t>
      </w:r>
      <w:r w:rsidRPr="00015A81">
        <w:rPr>
          <w:rFonts w:ascii="Adobe Caslon Pro" w:hAnsi="Adobe Caslon Pro"/>
          <w:bCs/>
          <w:highlight w:val="yellow"/>
        </w:rPr>
        <w:t>/202</w:t>
      </w:r>
      <w:r>
        <w:rPr>
          <w:rFonts w:ascii="Adobe Caslon Pro" w:hAnsi="Adobe Caslon Pro"/>
          <w:bCs/>
          <w:highlight w:val="yellow"/>
        </w:rPr>
        <w:t>2</w:t>
      </w:r>
    </w:p>
    <w:p w14:paraId="26D151BE" w14:textId="62944EC6" w:rsidR="00573818" w:rsidRPr="00622661" w:rsidRDefault="00573818" w:rsidP="00573818">
      <w:pPr>
        <w:spacing w:line="276" w:lineRule="auto"/>
        <w:ind w:left="0" w:right="1001" w:hanging="2"/>
        <w:jc w:val="both"/>
        <w:rPr>
          <w:rFonts w:ascii="Times New Roman" w:hAnsi="Times New Roman" w:cs="Times New Roman"/>
        </w:rPr>
      </w:pPr>
      <w:r w:rsidRPr="00183883">
        <w:rPr>
          <w:rFonts w:ascii="Times New Roman" w:hAnsi="Times New Roman" w:cs="Times New Roman"/>
        </w:rPr>
        <w:t>Submitted:</w:t>
      </w:r>
      <w:r w:rsidRPr="00183883">
        <w:rPr>
          <w:rFonts w:ascii="Times New Roman" w:hAnsi="Times New Roman" w:cs="Times New Roman"/>
          <w:spacing w:val="6"/>
        </w:rPr>
        <w:t xml:space="preserve"> </w:t>
      </w:r>
      <w:r>
        <w:rPr>
          <w:rFonts w:ascii="Times New Roman" w:hAnsi="Times New Roman" w:cs="Times New Roman"/>
        </w:rPr>
        <w:t>2</w:t>
      </w:r>
      <w:r w:rsidR="002F3D67">
        <w:rPr>
          <w:rFonts w:ascii="Times New Roman" w:hAnsi="Times New Roman" w:cs="Times New Roman"/>
        </w:rPr>
        <w:t>5/</w:t>
      </w:r>
      <w:r w:rsidRPr="00183883">
        <w:rPr>
          <w:rFonts w:ascii="Times New Roman" w:hAnsi="Times New Roman" w:cs="Times New Roman"/>
        </w:rPr>
        <w:t>0</w:t>
      </w:r>
      <w:r w:rsidR="002F3D67">
        <w:rPr>
          <w:rFonts w:ascii="Times New Roman" w:hAnsi="Times New Roman" w:cs="Times New Roman"/>
        </w:rPr>
        <w:t>6</w:t>
      </w:r>
      <w:r w:rsidRPr="00183883">
        <w:rPr>
          <w:rFonts w:ascii="Times New Roman" w:hAnsi="Times New Roman" w:cs="Times New Roman"/>
        </w:rPr>
        <w:t>/2021</w:t>
      </w:r>
      <w:r w:rsidRPr="00183883">
        <w:rPr>
          <w:rFonts w:ascii="Times New Roman" w:hAnsi="Times New Roman" w:cs="Times New Roman"/>
          <w:spacing w:val="5"/>
        </w:rPr>
        <w:t xml:space="preserve"> </w:t>
      </w:r>
      <w:r w:rsidRPr="00183883">
        <w:rPr>
          <w:rFonts w:ascii="Times New Roman" w:hAnsi="Times New Roman" w:cs="Times New Roman"/>
        </w:rPr>
        <w:t>Reviewed:</w:t>
      </w:r>
      <w:r w:rsidRPr="00183883">
        <w:rPr>
          <w:rFonts w:ascii="Times New Roman" w:hAnsi="Times New Roman" w:cs="Times New Roman"/>
          <w:spacing w:val="7"/>
        </w:rPr>
        <w:t xml:space="preserve"> </w:t>
      </w:r>
      <w:r>
        <w:rPr>
          <w:rFonts w:ascii="Times New Roman" w:hAnsi="Times New Roman" w:cs="Times New Roman"/>
        </w:rPr>
        <w:t>22</w:t>
      </w:r>
      <w:r w:rsidRPr="00183883">
        <w:rPr>
          <w:rFonts w:ascii="Times New Roman" w:hAnsi="Times New Roman" w:cs="Times New Roman"/>
        </w:rPr>
        <w:t>/0</w:t>
      </w:r>
      <w:r>
        <w:rPr>
          <w:rFonts w:ascii="Times New Roman" w:hAnsi="Times New Roman" w:cs="Times New Roman"/>
        </w:rPr>
        <w:t>5</w:t>
      </w:r>
      <w:r w:rsidRPr="00183883">
        <w:rPr>
          <w:rFonts w:ascii="Times New Roman" w:hAnsi="Times New Roman" w:cs="Times New Roman"/>
        </w:rPr>
        <w:t>/202</w:t>
      </w:r>
      <w:r>
        <w:rPr>
          <w:rFonts w:ascii="Times New Roman" w:hAnsi="Times New Roman" w:cs="Times New Roman"/>
        </w:rPr>
        <w:t>3</w:t>
      </w:r>
      <w:r w:rsidRPr="00183883">
        <w:rPr>
          <w:rFonts w:ascii="Times New Roman" w:hAnsi="Times New Roman" w:cs="Times New Roman"/>
          <w:spacing w:val="5"/>
        </w:rPr>
        <w:t xml:space="preserve"> </w:t>
      </w:r>
      <w:r w:rsidRPr="00183883">
        <w:rPr>
          <w:rFonts w:ascii="Times New Roman" w:hAnsi="Times New Roman" w:cs="Times New Roman"/>
        </w:rPr>
        <w:t>Revised:</w:t>
      </w:r>
      <w:r w:rsidRPr="00183883">
        <w:rPr>
          <w:rFonts w:ascii="Times New Roman" w:hAnsi="Times New Roman" w:cs="Times New Roman"/>
          <w:spacing w:val="7"/>
        </w:rPr>
        <w:t xml:space="preserve"> </w:t>
      </w:r>
      <w:r>
        <w:rPr>
          <w:rFonts w:ascii="Times New Roman" w:hAnsi="Times New Roman" w:cs="Times New Roman"/>
        </w:rPr>
        <w:t>2</w:t>
      </w:r>
      <w:r w:rsidRPr="00183883">
        <w:rPr>
          <w:rFonts w:ascii="Times New Roman" w:hAnsi="Times New Roman" w:cs="Times New Roman"/>
        </w:rPr>
        <w:t>5/05/202</w:t>
      </w:r>
      <w:r>
        <w:rPr>
          <w:rFonts w:ascii="Times New Roman" w:hAnsi="Times New Roman" w:cs="Times New Roman"/>
        </w:rPr>
        <w:t>3</w:t>
      </w:r>
      <w:r w:rsidRPr="00183883">
        <w:rPr>
          <w:rFonts w:ascii="Times New Roman" w:hAnsi="Times New Roman" w:cs="Times New Roman"/>
          <w:spacing w:val="5"/>
        </w:rPr>
        <w:t xml:space="preserve"> </w:t>
      </w:r>
      <w:r w:rsidRPr="00183883">
        <w:rPr>
          <w:rFonts w:ascii="Times New Roman" w:hAnsi="Times New Roman" w:cs="Times New Roman"/>
        </w:rPr>
        <w:t>Accepted:</w:t>
      </w:r>
      <w:r w:rsidRPr="00183883">
        <w:rPr>
          <w:rFonts w:ascii="Times New Roman" w:hAnsi="Times New Roman" w:cs="Times New Roman"/>
          <w:spacing w:val="-57"/>
        </w:rPr>
        <w:t xml:space="preserve"> </w:t>
      </w:r>
      <w:r>
        <w:rPr>
          <w:rFonts w:ascii="Times New Roman" w:hAnsi="Times New Roman" w:cs="Times New Roman"/>
        </w:rPr>
        <w:t>30</w:t>
      </w:r>
      <w:r w:rsidRPr="00183883">
        <w:rPr>
          <w:rFonts w:ascii="Times New Roman" w:hAnsi="Times New Roman" w:cs="Times New Roman"/>
        </w:rPr>
        <w:t>/05/202</w:t>
      </w:r>
      <w:r>
        <w:rPr>
          <w:rFonts w:ascii="Times New Roman" w:hAnsi="Times New Roman" w:cs="Times New Roman"/>
        </w:rPr>
        <w:t>3</w:t>
      </w:r>
    </w:p>
    <w:p w14:paraId="6C28B7D4" w14:textId="77777777" w:rsidR="00570A55" w:rsidRPr="003A367B" w:rsidRDefault="003A367B" w:rsidP="003A367B">
      <w:pPr>
        <w:tabs>
          <w:tab w:val="left" w:pos="1302"/>
        </w:tabs>
        <w:spacing w:before="120" w:after="120"/>
        <w:ind w:leftChars="0" w:left="0" w:firstLineChars="0" w:hanging="2"/>
        <w:jc w:val="center"/>
        <w:rPr>
          <w:rFonts w:ascii="Adobe Caslon Pro" w:hAnsi="Adobe Caslon Pro"/>
          <w:b/>
          <w:sz w:val="28"/>
          <w:szCs w:val="28"/>
        </w:rPr>
      </w:pPr>
      <w:r>
        <w:rPr>
          <w:rFonts w:ascii="Adobe Caslon Pro" w:hAnsi="Adobe Caslon Pro"/>
          <w:b/>
          <w:sz w:val="28"/>
          <w:szCs w:val="28"/>
        </w:rPr>
        <w:lastRenderedPageBreak/>
        <w:t>I. </w:t>
      </w:r>
      <w:r w:rsidR="002B273C" w:rsidRPr="003A367B">
        <w:rPr>
          <w:rFonts w:ascii="Adobe Caslon Pro" w:hAnsi="Adobe Caslon Pro"/>
          <w:b/>
          <w:sz w:val="28"/>
          <w:szCs w:val="28"/>
        </w:rPr>
        <w:t>PENDAHULUAN</w:t>
      </w:r>
    </w:p>
    <w:p w14:paraId="7121411D" w14:textId="77777777" w:rsidR="002B273C" w:rsidRDefault="002B273C" w:rsidP="003A3BF5">
      <w:pPr>
        <w:spacing w:line="276" w:lineRule="auto"/>
        <w:ind w:leftChars="0" w:left="1" w:firstLineChars="101" w:firstLine="283"/>
        <w:jc w:val="both"/>
        <w:rPr>
          <w:rFonts w:ascii="Adobe Caslon Pro" w:hAnsi="Adobe Caslon Pro"/>
          <w:sz w:val="28"/>
          <w:szCs w:val="28"/>
        </w:rPr>
      </w:pPr>
      <w:proofErr w:type="spellStart"/>
      <w:r>
        <w:rPr>
          <w:rFonts w:ascii="Adobe Caslon Pro" w:hAnsi="Adobe Caslon Pro"/>
          <w:bCs/>
          <w:sz w:val="28"/>
          <w:szCs w:val="28"/>
        </w:rPr>
        <w:t>Manusia</w:t>
      </w:r>
      <w:proofErr w:type="spellEnd"/>
      <w:r>
        <w:rPr>
          <w:rFonts w:ascii="Adobe Caslon Pro" w:hAnsi="Adobe Caslon Pro"/>
          <w:bCs/>
          <w:sz w:val="28"/>
          <w:szCs w:val="28"/>
        </w:rPr>
        <w:t xml:space="preserve"> di dunia </w:t>
      </w:r>
      <w:proofErr w:type="spellStart"/>
      <w:r>
        <w:rPr>
          <w:rFonts w:ascii="Adobe Caslon Pro" w:hAnsi="Adobe Caslon Pro"/>
          <w:bCs/>
          <w:sz w:val="28"/>
          <w:szCs w:val="28"/>
        </w:rPr>
        <w:t>ini</w:t>
      </w:r>
      <w:proofErr w:type="spellEnd"/>
      <w:r>
        <w:rPr>
          <w:rFonts w:ascii="Adobe Caslon Pro" w:hAnsi="Adobe Caslon Pro"/>
          <w:bCs/>
          <w:sz w:val="28"/>
          <w:szCs w:val="28"/>
        </w:rPr>
        <w:t xml:space="preserve"> </w:t>
      </w:r>
      <w:proofErr w:type="spellStart"/>
      <w:r>
        <w:rPr>
          <w:rFonts w:ascii="Adobe Caslon Pro" w:hAnsi="Adobe Caslon Pro"/>
          <w:bCs/>
          <w:sz w:val="28"/>
          <w:szCs w:val="28"/>
        </w:rPr>
        <w:t>diciptakan</w:t>
      </w:r>
      <w:proofErr w:type="spellEnd"/>
      <w:r>
        <w:rPr>
          <w:rFonts w:ascii="Adobe Caslon Pro" w:hAnsi="Adobe Caslon Pro"/>
          <w:bCs/>
          <w:sz w:val="28"/>
          <w:szCs w:val="28"/>
        </w:rPr>
        <w:t xml:space="preserve"> oleh </w:t>
      </w:r>
      <w:proofErr w:type="spellStart"/>
      <w:r>
        <w:rPr>
          <w:rFonts w:ascii="Adobe Caslon Pro" w:hAnsi="Adobe Caslon Pro"/>
          <w:bCs/>
          <w:sz w:val="28"/>
          <w:szCs w:val="28"/>
        </w:rPr>
        <w:t>Tuhan</w:t>
      </w:r>
      <w:proofErr w:type="spellEnd"/>
      <w:r>
        <w:rPr>
          <w:rFonts w:ascii="Adobe Caslon Pro" w:hAnsi="Adobe Caslon Pro"/>
          <w:bCs/>
          <w:sz w:val="28"/>
          <w:szCs w:val="28"/>
        </w:rPr>
        <w:t xml:space="preserve"> </w:t>
      </w:r>
      <w:proofErr w:type="spellStart"/>
      <w:r>
        <w:rPr>
          <w:rFonts w:ascii="Adobe Caslon Pro" w:hAnsi="Adobe Caslon Pro"/>
          <w:bCs/>
          <w:sz w:val="28"/>
          <w:szCs w:val="28"/>
        </w:rPr>
        <w:t>dengan</w:t>
      </w:r>
      <w:proofErr w:type="spellEnd"/>
      <w:r>
        <w:rPr>
          <w:rFonts w:ascii="Adobe Caslon Pro" w:hAnsi="Adobe Caslon Pro"/>
          <w:bCs/>
          <w:sz w:val="28"/>
          <w:szCs w:val="28"/>
        </w:rPr>
        <w:t xml:space="preserve"> dua </w:t>
      </w:r>
      <w:proofErr w:type="spellStart"/>
      <w:r>
        <w:rPr>
          <w:rFonts w:ascii="Adobe Caslon Pro" w:hAnsi="Adobe Caslon Pro"/>
          <w:bCs/>
          <w:sz w:val="28"/>
          <w:szCs w:val="28"/>
        </w:rPr>
        <w:t>jenis</w:t>
      </w:r>
      <w:proofErr w:type="spellEnd"/>
      <w:r>
        <w:rPr>
          <w:rFonts w:ascii="Adobe Caslon Pro" w:hAnsi="Adobe Caslon Pro"/>
          <w:bCs/>
          <w:sz w:val="28"/>
          <w:szCs w:val="28"/>
        </w:rPr>
        <w:t xml:space="preserve"> </w:t>
      </w:r>
      <w:proofErr w:type="spellStart"/>
      <w:r>
        <w:rPr>
          <w:rFonts w:ascii="Adobe Caslon Pro" w:hAnsi="Adobe Caslon Pro"/>
          <w:bCs/>
          <w:sz w:val="28"/>
          <w:szCs w:val="28"/>
        </w:rPr>
        <w:t>kelamin</w:t>
      </w:r>
      <w:proofErr w:type="spellEnd"/>
      <w:r>
        <w:rPr>
          <w:rFonts w:ascii="Adobe Caslon Pro" w:hAnsi="Adobe Caslon Pro"/>
          <w:bCs/>
          <w:sz w:val="28"/>
          <w:szCs w:val="28"/>
        </w:rPr>
        <w:t xml:space="preserve"> </w:t>
      </w:r>
      <w:proofErr w:type="spellStart"/>
      <w:r>
        <w:rPr>
          <w:rFonts w:ascii="Adobe Caslon Pro" w:hAnsi="Adobe Caslon Pro"/>
          <w:bCs/>
          <w:sz w:val="28"/>
          <w:szCs w:val="28"/>
        </w:rPr>
        <w:t>yaitu</w:t>
      </w:r>
      <w:proofErr w:type="spellEnd"/>
      <w:r>
        <w:rPr>
          <w:rFonts w:ascii="Adobe Caslon Pro" w:hAnsi="Adobe Caslon Pro"/>
          <w:bCs/>
          <w:sz w:val="28"/>
          <w:szCs w:val="28"/>
        </w:rPr>
        <w:t xml:space="preserve"> </w:t>
      </w:r>
      <w:proofErr w:type="spellStart"/>
      <w:r>
        <w:rPr>
          <w:rFonts w:ascii="Adobe Caslon Pro" w:hAnsi="Adobe Caslon Pro"/>
          <w:bCs/>
          <w:sz w:val="28"/>
          <w:szCs w:val="28"/>
        </w:rPr>
        <w:t>laki-laki</w:t>
      </w:r>
      <w:proofErr w:type="spellEnd"/>
      <w:r>
        <w:rPr>
          <w:rFonts w:ascii="Adobe Caslon Pro" w:hAnsi="Adobe Caslon Pro"/>
          <w:bCs/>
          <w:sz w:val="28"/>
          <w:szCs w:val="28"/>
        </w:rPr>
        <w:t xml:space="preserve"> dan </w:t>
      </w:r>
      <w:proofErr w:type="spellStart"/>
      <w:r>
        <w:rPr>
          <w:rFonts w:ascii="Adobe Caslon Pro" w:hAnsi="Adobe Caslon Pro"/>
          <w:bCs/>
          <w:sz w:val="28"/>
          <w:szCs w:val="28"/>
        </w:rPr>
        <w:t>perempuan</w:t>
      </w:r>
      <w:proofErr w:type="spellEnd"/>
      <w:r>
        <w:rPr>
          <w:rFonts w:ascii="Adobe Caslon Pro" w:hAnsi="Adobe Caslon Pro"/>
          <w:bCs/>
          <w:sz w:val="28"/>
          <w:szCs w:val="28"/>
        </w:rPr>
        <w:t xml:space="preserve">, </w:t>
      </w:r>
      <w:proofErr w:type="spellStart"/>
      <w:r>
        <w:rPr>
          <w:rFonts w:ascii="Adobe Caslon Pro" w:hAnsi="Adobe Caslon Pro"/>
          <w:bCs/>
          <w:sz w:val="28"/>
          <w:szCs w:val="28"/>
        </w:rPr>
        <w:t>begitupun</w:t>
      </w:r>
      <w:proofErr w:type="spellEnd"/>
      <w:r>
        <w:rPr>
          <w:rFonts w:ascii="Adobe Caslon Pro" w:hAnsi="Adobe Caslon Pro"/>
          <w:bCs/>
          <w:sz w:val="28"/>
          <w:szCs w:val="28"/>
        </w:rPr>
        <w:t xml:space="preserve"> </w:t>
      </w:r>
      <w:proofErr w:type="spellStart"/>
      <w:r>
        <w:rPr>
          <w:rFonts w:ascii="Adobe Caslon Pro" w:hAnsi="Adobe Caslon Pro"/>
          <w:bCs/>
          <w:sz w:val="28"/>
          <w:szCs w:val="28"/>
        </w:rPr>
        <w:t>Tuhan</w:t>
      </w:r>
      <w:proofErr w:type="spellEnd"/>
      <w:r>
        <w:rPr>
          <w:rFonts w:ascii="Adobe Caslon Pro" w:hAnsi="Adobe Caslon Pro"/>
          <w:bCs/>
          <w:sz w:val="28"/>
          <w:szCs w:val="28"/>
        </w:rPr>
        <w:t xml:space="preserve"> </w:t>
      </w:r>
      <w:proofErr w:type="spellStart"/>
      <w:r>
        <w:rPr>
          <w:rFonts w:ascii="Adobe Caslon Pro" w:hAnsi="Adobe Caslon Pro"/>
          <w:bCs/>
          <w:sz w:val="28"/>
          <w:szCs w:val="28"/>
        </w:rPr>
        <w:t>menciptakan</w:t>
      </w:r>
      <w:proofErr w:type="spellEnd"/>
      <w:r>
        <w:rPr>
          <w:rFonts w:ascii="Adobe Caslon Pro" w:hAnsi="Adobe Caslon Pro"/>
          <w:bCs/>
          <w:sz w:val="28"/>
          <w:szCs w:val="28"/>
        </w:rPr>
        <w:t xml:space="preserve"> </w:t>
      </w:r>
      <w:proofErr w:type="spellStart"/>
      <w:r>
        <w:rPr>
          <w:rFonts w:ascii="Adobe Caslon Pro" w:hAnsi="Adobe Caslon Pro"/>
          <w:bCs/>
          <w:sz w:val="28"/>
          <w:szCs w:val="28"/>
        </w:rPr>
        <w:t>laki-laki</w:t>
      </w:r>
      <w:proofErr w:type="spellEnd"/>
      <w:r>
        <w:rPr>
          <w:rFonts w:ascii="Adobe Caslon Pro" w:hAnsi="Adobe Caslon Pro"/>
          <w:bCs/>
          <w:sz w:val="28"/>
          <w:szCs w:val="28"/>
        </w:rPr>
        <w:t xml:space="preserve"> dan </w:t>
      </w:r>
      <w:proofErr w:type="spellStart"/>
      <w:r>
        <w:rPr>
          <w:rFonts w:ascii="Adobe Caslon Pro" w:hAnsi="Adobe Caslon Pro"/>
          <w:bCs/>
          <w:sz w:val="28"/>
          <w:szCs w:val="28"/>
        </w:rPr>
        <w:t>perempuan</w:t>
      </w:r>
      <w:proofErr w:type="spellEnd"/>
      <w:r>
        <w:rPr>
          <w:rFonts w:ascii="Adobe Caslon Pro" w:hAnsi="Adobe Caslon Pro"/>
          <w:bCs/>
          <w:sz w:val="28"/>
          <w:szCs w:val="28"/>
        </w:rPr>
        <w:t xml:space="preserve"> </w:t>
      </w:r>
      <w:proofErr w:type="spellStart"/>
      <w:r>
        <w:rPr>
          <w:rFonts w:ascii="Adobe Caslon Pro" w:hAnsi="Adobe Caslon Pro"/>
          <w:bCs/>
          <w:sz w:val="28"/>
          <w:szCs w:val="28"/>
        </w:rPr>
        <w:t>dengan</w:t>
      </w:r>
      <w:proofErr w:type="spellEnd"/>
      <w:r>
        <w:rPr>
          <w:rFonts w:ascii="Adobe Caslon Pro" w:hAnsi="Adobe Caslon Pro"/>
          <w:bCs/>
          <w:sz w:val="28"/>
          <w:szCs w:val="28"/>
        </w:rPr>
        <w:t xml:space="preserve"> </w:t>
      </w:r>
      <w:proofErr w:type="spellStart"/>
      <w:r>
        <w:rPr>
          <w:rFonts w:ascii="Adobe Caslon Pro" w:hAnsi="Adobe Caslon Pro"/>
          <w:bCs/>
          <w:sz w:val="28"/>
          <w:szCs w:val="28"/>
        </w:rPr>
        <w:t>tuuan</w:t>
      </w:r>
      <w:proofErr w:type="spellEnd"/>
      <w:r>
        <w:rPr>
          <w:rFonts w:ascii="Adobe Caslon Pro" w:hAnsi="Adobe Caslon Pro"/>
          <w:bCs/>
          <w:sz w:val="28"/>
          <w:szCs w:val="28"/>
        </w:rPr>
        <w:t xml:space="preserve"> agar </w:t>
      </w:r>
      <w:proofErr w:type="spellStart"/>
      <w:r>
        <w:rPr>
          <w:rFonts w:ascii="Adobe Caslon Pro" w:hAnsi="Adobe Caslon Pro"/>
          <w:bCs/>
          <w:sz w:val="28"/>
          <w:szCs w:val="28"/>
        </w:rPr>
        <w:t>manusia</w:t>
      </w:r>
      <w:proofErr w:type="spellEnd"/>
      <w:r>
        <w:rPr>
          <w:rFonts w:ascii="Adobe Caslon Pro" w:hAnsi="Adobe Caslon Pro"/>
          <w:bCs/>
          <w:sz w:val="28"/>
          <w:szCs w:val="28"/>
        </w:rPr>
        <w:t xml:space="preserve"> </w:t>
      </w:r>
      <w:proofErr w:type="spellStart"/>
      <w:r>
        <w:rPr>
          <w:rFonts w:ascii="Adobe Caslon Pro" w:hAnsi="Adobe Caslon Pro"/>
          <w:bCs/>
          <w:sz w:val="28"/>
          <w:szCs w:val="28"/>
        </w:rPr>
        <w:t>hidup</w:t>
      </w:r>
      <w:proofErr w:type="spellEnd"/>
      <w:r>
        <w:rPr>
          <w:rFonts w:ascii="Adobe Caslon Pro" w:hAnsi="Adobe Caslon Pro"/>
          <w:bCs/>
          <w:sz w:val="28"/>
          <w:szCs w:val="28"/>
        </w:rPr>
        <w:t xml:space="preserve"> </w:t>
      </w:r>
      <w:proofErr w:type="spellStart"/>
      <w:r>
        <w:rPr>
          <w:rFonts w:ascii="Adobe Caslon Pro" w:hAnsi="Adobe Caslon Pro"/>
          <w:bCs/>
          <w:sz w:val="28"/>
          <w:szCs w:val="28"/>
        </w:rPr>
        <w:t>dengan</w:t>
      </w:r>
      <w:proofErr w:type="spellEnd"/>
      <w:r>
        <w:rPr>
          <w:rFonts w:ascii="Adobe Caslon Pro" w:hAnsi="Adobe Caslon Pro"/>
          <w:bCs/>
          <w:sz w:val="28"/>
          <w:szCs w:val="28"/>
        </w:rPr>
        <w:t xml:space="preserve"> </w:t>
      </w:r>
      <w:proofErr w:type="spellStart"/>
      <w:r>
        <w:rPr>
          <w:rFonts w:ascii="Adobe Caslon Pro" w:hAnsi="Adobe Caslon Pro"/>
          <w:bCs/>
          <w:sz w:val="28"/>
          <w:szCs w:val="28"/>
        </w:rPr>
        <w:t>berpasang-pasangan</w:t>
      </w:r>
      <w:proofErr w:type="spellEnd"/>
      <w:r>
        <w:rPr>
          <w:rFonts w:ascii="Adobe Caslon Pro" w:hAnsi="Adobe Caslon Pro"/>
          <w:bCs/>
          <w:sz w:val="28"/>
          <w:szCs w:val="28"/>
        </w:rPr>
        <w:t xml:space="preserve"> </w:t>
      </w:r>
      <w:proofErr w:type="spellStart"/>
      <w:r>
        <w:rPr>
          <w:rFonts w:ascii="Adobe Caslon Pro" w:hAnsi="Adobe Caslon Pro"/>
          <w:bCs/>
          <w:sz w:val="28"/>
          <w:szCs w:val="28"/>
        </w:rPr>
        <w:t>sehingga</w:t>
      </w:r>
      <w:proofErr w:type="spellEnd"/>
      <w:r>
        <w:rPr>
          <w:rFonts w:ascii="Adobe Caslon Pro" w:hAnsi="Adobe Caslon Pro"/>
          <w:bCs/>
          <w:sz w:val="28"/>
          <w:szCs w:val="28"/>
        </w:rPr>
        <w:t xml:space="preserve"> </w:t>
      </w:r>
      <w:proofErr w:type="spellStart"/>
      <w:r>
        <w:rPr>
          <w:rFonts w:ascii="Adobe Caslon Pro" w:hAnsi="Adobe Caslon Pro"/>
          <w:bCs/>
          <w:sz w:val="28"/>
          <w:szCs w:val="28"/>
        </w:rPr>
        <w:t>dapat</w:t>
      </w:r>
      <w:proofErr w:type="spellEnd"/>
      <w:r>
        <w:rPr>
          <w:rFonts w:ascii="Adobe Caslon Pro" w:hAnsi="Adobe Caslon Pro"/>
          <w:bCs/>
          <w:sz w:val="28"/>
          <w:szCs w:val="28"/>
        </w:rPr>
        <w:t xml:space="preserve"> </w:t>
      </w:r>
      <w:proofErr w:type="spellStart"/>
      <w:r>
        <w:rPr>
          <w:rFonts w:ascii="Adobe Caslon Pro" w:hAnsi="Adobe Caslon Pro"/>
          <w:bCs/>
          <w:sz w:val="28"/>
          <w:szCs w:val="28"/>
        </w:rPr>
        <w:t>meneruskan</w:t>
      </w:r>
      <w:proofErr w:type="spellEnd"/>
      <w:r>
        <w:rPr>
          <w:rFonts w:ascii="Adobe Caslon Pro" w:hAnsi="Adobe Caslon Pro"/>
          <w:bCs/>
          <w:sz w:val="28"/>
          <w:szCs w:val="28"/>
        </w:rPr>
        <w:t xml:space="preserve"> </w:t>
      </w:r>
      <w:proofErr w:type="spellStart"/>
      <w:r>
        <w:rPr>
          <w:rFonts w:ascii="Adobe Caslon Pro" w:hAnsi="Adobe Caslon Pro"/>
          <w:bCs/>
          <w:sz w:val="28"/>
          <w:szCs w:val="28"/>
        </w:rPr>
        <w:t>keturunan</w:t>
      </w:r>
      <w:proofErr w:type="spellEnd"/>
      <w:r>
        <w:rPr>
          <w:rFonts w:ascii="Adobe Caslon Pro" w:hAnsi="Adobe Caslon Pro"/>
          <w:bCs/>
          <w:sz w:val="28"/>
          <w:szCs w:val="28"/>
        </w:rPr>
        <w:t xml:space="preserve">. </w:t>
      </w:r>
      <w:proofErr w:type="spellStart"/>
      <w:r>
        <w:rPr>
          <w:rFonts w:ascii="Adobe Caslon Pro" w:hAnsi="Adobe Caslon Pro"/>
          <w:bCs/>
          <w:sz w:val="28"/>
          <w:szCs w:val="28"/>
        </w:rPr>
        <w:t>Membentuk</w:t>
      </w:r>
      <w:proofErr w:type="spellEnd"/>
      <w:r>
        <w:rPr>
          <w:rFonts w:ascii="Adobe Caslon Pro" w:hAnsi="Adobe Caslon Pro"/>
          <w:bCs/>
          <w:sz w:val="28"/>
          <w:szCs w:val="28"/>
        </w:rPr>
        <w:t xml:space="preserve"> </w:t>
      </w:r>
      <w:proofErr w:type="spellStart"/>
      <w:r>
        <w:rPr>
          <w:rFonts w:ascii="Adobe Caslon Pro" w:hAnsi="Adobe Caslon Pro"/>
          <w:bCs/>
          <w:sz w:val="28"/>
          <w:szCs w:val="28"/>
        </w:rPr>
        <w:t>suatu</w:t>
      </w:r>
      <w:proofErr w:type="spellEnd"/>
      <w:r>
        <w:rPr>
          <w:rFonts w:ascii="Adobe Caslon Pro" w:hAnsi="Adobe Caslon Pro"/>
          <w:bCs/>
          <w:sz w:val="28"/>
          <w:szCs w:val="28"/>
        </w:rPr>
        <w:t xml:space="preserve"> </w:t>
      </w:r>
      <w:proofErr w:type="spellStart"/>
      <w:r>
        <w:rPr>
          <w:rFonts w:ascii="Adobe Caslon Pro" w:hAnsi="Adobe Caslon Pro"/>
          <w:bCs/>
          <w:sz w:val="28"/>
          <w:szCs w:val="28"/>
        </w:rPr>
        <w:t>keluarga</w:t>
      </w:r>
      <w:proofErr w:type="spellEnd"/>
      <w:r>
        <w:rPr>
          <w:rFonts w:ascii="Adobe Caslon Pro" w:hAnsi="Adobe Caslon Pro"/>
          <w:bCs/>
          <w:sz w:val="28"/>
          <w:szCs w:val="28"/>
        </w:rPr>
        <w:t xml:space="preserve"> </w:t>
      </w:r>
      <w:proofErr w:type="spellStart"/>
      <w:r>
        <w:rPr>
          <w:rFonts w:ascii="Adobe Caslon Pro" w:hAnsi="Adobe Caslon Pro"/>
          <w:bCs/>
          <w:sz w:val="28"/>
          <w:szCs w:val="28"/>
        </w:rPr>
        <w:t>itu</w:t>
      </w:r>
      <w:proofErr w:type="spellEnd"/>
      <w:r>
        <w:rPr>
          <w:rFonts w:ascii="Adobe Caslon Pro" w:hAnsi="Adobe Caslon Pro"/>
          <w:bCs/>
          <w:sz w:val="28"/>
          <w:szCs w:val="28"/>
        </w:rPr>
        <w:t xml:space="preserve"> </w:t>
      </w:r>
      <w:proofErr w:type="spellStart"/>
      <w:r>
        <w:rPr>
          <w:rFonts w:ascii="Adobe Caslon Pro" w:hAnsi="Adobe Caslon Pro"/>
          <w:bCs/>
          <w:sz w:val="28"/>
          <w:szCs w:val="28"/>
        </w:rPr>
        <w:t>sendiri</w:t>
      </w:r>
      <w:proofErr w:type="spellEnd"/>
      <w:r>
        <w:rPr>
          <w:rFonts w:ascii="Adobe Caslon Pro" w:hAnsi="Adobe Caslon Pro"/>
          <w:bCs/>
          <w:sz w:val="28"/>
          <w:szCs w:val="28"/>
        </w:rPr>
        <w:t xml:space="preserve"> </w:t>
      </w:r>
      <w:proofErr w:type="spellStart"/>
      <w:r>
        <w:rPr>
          <w:rFonts w:ascii="Adobe Caslon Pro" w:hAnsi="Adobe Caslon Pro"/>
          <w:bCs/>
          <w:sz w:val="28"/>
          <w:szCs w:val="28"/>
        </w:rPr>
        <w:t>harus</w:t>
      </w:r>
      <w:proofErr w:type="spellEnd"/>
      <w:r>
        <w:rPr>
          <w:rFonts w:ascii="Adobe Caslon Pro" w:hAnsi="Adobe Caslon Pro"/>
          <w:bCs/>
          <w:sz w:val="28"/>
          <w:szCs w:val="28"/>
        </w:rPr>
        <w:t xml:space="preserve"> </w:t>
      </w:r>
      <w:proofErr w:type="spellStart"/>
      <w:r>
        <w:rPr>
          <w:rFonts w:ascii="Adobe Caslon Pro" w:hAnsi="Adobe Caslon Pro"/>
          <w:bCs/>
          <w:sz w:val="28"/>
          <w:szCs w:val="28"/>
        </w:rPr>
        <w:t>diawali</w:t>
      </w:r>
      <w:proofErr w:type="spellEnd"/>
      <w:r>
        <w:rPr>
          <w:rFonts w:ascii="Adobe Caslon Pro" w:hAnsi="Adobe Caslon Pro"/>
          <w:bCs/>
          <w:sz w:val="28"/>
          <w:szCs w:val="28"/>
        </w:rPr>
        <w:t xml:space="preserve"> </w:t>
      </w:r>
      <w:proofErr w:type="spellStart"/>
      <w:r>
        <w:rPr>
          <w:rFonts w:ascii="Adobe Caslon Pro" w:hAnsi="Adobe Caslon Pro"/>
          <w:bCs/>
          <w:sz w:val="28"/>
          <w:szCs w:val="28"/>
        </w:rPr>
        <w:t>dengan</w:t>
      </w:r>
      <w:proofErr w:type="spellEnd"/>
      <w:r>
        <w:rPr>
          <w:rFonts w:ascii="Adobe Caslon Pro" w:hAnsi="Adobe Caslon Pro"/>
          <w:bCs/>
          <w:sz w:val="28"/>
          <w:szCs w:val="28"/>
        </w:rPr>
        <w:t xml:space="preserve"> </w:t>
      </w:r>
      <w:proofErr w:type="spellStart"/>
      <w:r>
        <w:rPr>
          <w:rFonts w:ascii="Adobe Caslon Pro" w:hAnsi="Adobe Caslon Pro"/>
          <w:bCs/>
          <w:sz w:val="28"/>
          <w:szCs w:val="28"/>
        </w:rPr>
        <w:t>adanya</w:t>
      </w:r>
      <w:proofErr w:type="spellEnd"/>
      <w:r>
        <w:rPr>
          <w:rFonts w:ascii="Adobe Caslon Pro" w:hAnsi="Adobe Caslon Pro"/>
          <w:bCs/>
          <w:sz w:val="28"/>
          <w:szCs w:val="28"/>
        </w:rPr>
        <w:t xml:space="preserve"> </w:t>
      </w:r>
      <w:proofErr w:type="spellStart"/>
      <w:r>
        <w:rPr>
          <w:rFonts w:ascii="Adobe Caslon Pro" w:hAnsi="Adobe Caslon Pro"/>
          <w:bCs/>
          <w:sz w:val="28"/>
          <w:szCs w:val="28"/>
        </w:rPr>
        <w:t>sebuah</w:t>
      </w:r>
      <w:proofErr w:type="spellEnd"/>
      <w:r>
        <w:rPr>
          <w:rFonts w:ascii="Adobe Caslon Pro" w:hAnsi="Adobe Caslon Pro"/>
          <w:bCs/>
          <w:sz w:val="28"/>
          <w:szCs w:val="28"/>
        </w:rPr>
        <w:t xml:space="preserve"> </w:t>
      </w:r>
      <w:proofErr w:type="spellStart"/>
      <w:r>
        <w:rPr>
          <w:rFonts w:ascii="Adobe Caslon Pro" w:hAnsi="Adobe Caslon Pro"/>
          <w:bCs/>
          <w:sz w:val="28"/>
          <w:szCs w:val="28"/>
        </w:rPr>
        <w:t>perkawinan</w:t>
      </w:r>
      <w:proofErr w:type="spellEnd"/>
      <w:r>
        <w:rPr>
          <w:rFonts w:ascii="Adobe Caslon Pro" w:hAnsi="Adobe Caslon Pro"/>
          <w:bCs/>
          <w:sz w:val="28"/>
          <w:szCs w:val="28"/>
        </w:rPr>
        <w:t xml:space="preserve">. </w:t>
      </w:r>
      <w:proofErr w:type="spellStart"/>
      <w:r>
        <w:rPr>
          <w:rFonts w:ascii="Adobe Caslon Pro" w:hAnsi="Adobe Caslon Pro"/>
          <w:bCs/>
          <w:sz w:val="28"/>
          <w:szCs w:val="28"/>
        </w:rPr>
        <w:t>Berdasarkan</w:t>
      </w:r>
      <w:proofErr w:type="spellEnd"/>
      <w:r>
        <w:rPr>
          <w:rFonts w:ascii="Adobe Caslon Pro" w:hAnsi="Adobe Caslon Pro"/>
          <w:bCs/>
          <w:sz w:val="28"/>
          <w:szCs w:val="28"/>
        </w:rPr>
        <w:t xml:space="preserve"> </w:t>
      </w:r>
      <w:proofErr w:type="spellStart"/>
      <w:r>
        <w:rPr>
          <w:rFonts w:ascii="Adobe Caslon Pro" w:hAnsi="Adobe Caslon Pro"/>
          <w:bCs/>
          <w:sz w:val="28"/>
          <w:szCs w:val="28"/>
        </w:rPr>
        <w:t>Undang-undang</w:t>
      </w:r>
      <w:proofErr w:type="spellEnd"/>
      <w:r>
        <w:rPr>
          <w:rFonts w:ascii="Adobe Caslon Pro" w:hAnsi="Adobe Caslon Pro"/>
          <w:bCs/>
          <w:sz w:val="28"/>
          <w:szCs w:val="28"/>
        </w:rPr>
        <w:t xml:space="preserve"> </w:t>
      </w:r>
      <w:proofErr w:type="spellStart"/>
      <w:r>
        <w:rPr>
          <w:rFonts w:ascii="Adobe Caslon Pro" w:hAnsi="Adobe Caslon Pro"/>
          <w:bCs/>
          <w:sz w:val="28"/>
          <w:szCs w:val="28"/>
        </w:rPr>
        <w:t>Nomor</w:t>
      </w:r>
      <w:proofErr w:type="spellEnd"/>
      <w:r>
        <w:rPr>
          <w:rFonts w:ascii="Adobe Caslon Pro" w:hAnsi="Adobe Caslon Pro"/>
          <w:bCs/>
          <w:sz w:val="28"/>
          <w:szCs w:val="28"/>
        </w:rPr>
        <w:t xml:space="preserve"> 1 </w:t>
      </w:r>
      <w:proofErr w:type="spellStart"/>
      <w:r>
        <w:rPr>
          <w:rFonts w:ascii="Adobe Caslon Pro" w:hAnsi="Adobe Caslon Pro"/>
          <w:bCs/>
          <w:sz w:val="28"/>
          <w:szCs w:val="28"/>
        </w:rPr>
        <w:t>Tahun</w:t>
      </w:r>
      <w:proofErr w:type="spellEnd"/>
      <w:r>
        <w:rPr>
          <w:rFonts w:ascii="Adobe Caslon Pro" w:hAnsi="Adobe Caslon Pro"/>
          <w:bCs/>
          <w:sz w:val="28"/>
          <w:szCs w:val="28"/>
        </w:rPr>
        <w:t xml:space="preserve"> 1974 </w:t>
      </w:r>
      <w:proofErr w:type="spellStart"/>
      <w:r>
        <w:rPr>
          <w:rFonts w:ascii="Adobe Caslon Pro" w:hAnsi="Adobe Caslon Pro"/>
          <w:bCs/>
          <w:sz w:val="28"/>
          <w:szCs w:val="28"/>
        </w:rPr>
        <w:t>pengertian</w:t>
      </w:r>
      <w:proofErr w:type="spellEnd"/>
      <w:r>
        <w:rPr>
          <w:rFonts w:ascii="Adobe Caslon Pro" w:hAnsi="Adobe Caslon Pro"/>
          <w:bCs/>
          <w:sz w:val="28"/>
          <w:szCs w:val="28"/>
        </w:rPr>
        <w:t xml:space="preserve"> </w:t>
      </w:r>
      <w:proofErr w:type="spellStart"/>
      <w:r>
        <w:rPr>
          <w:rFonts w:ascii="Adobe Caslon Pro" w:hAnsi="Adobe Caslon Pro"/>
          <w:bCs/>
          <w:sz w:val="28"/>
          <w:szCs w:val="28"/>
        </w:rPr>
        <w:t>Perkawinan</w:t>
      </w:r>
      <w:proofErr w:type="spellEnd"/>
      <w:r>
        <w:rPr>
          <w:rFonts w:ascii="Adobe Caslon Pro" w:hAnsi="Adobe Caslon Pro"/>
          <w:bCs/>
          <w:sz w:val="28"/>
          <w:szCs w:val="28"/>
        </w:rPr>
        <w:t xml:space="preserve"> </w:t>
      </w:r>
      <w:proofErr w:type="spellStart"/>
      <w:r>
        <w:rPr>
          <w:rFonts w:ascii="Adobe Caslon Pro" w:hAnsi="Adobe Caslon Pro"/>
          <w:bCs/>
          <w:sz w:val="28"/>
          <w:szCs w:val="28"/>
        </w:rPr>
        <w:t>ialah</w:t>
      </w:r>
      <w:proofErr w:type="spellEnd"/>
      <w:r>
        <w:rPr>
          <w:rFonts w:ascii="Adobe Caslon Pro" w:hAnsi="Adobe Caslon Pro"/>
          <w:bCs/>
          <w:sz w:val="28"/>
          <w:szCs w:val="28"/>
        </w:rPr>
        <w:t xml:space="preserve"> </w:t>
      </w:r>
      <w:proofErr w:type="spellStart"/>
      <w:r>
        <w:rPr>
          <w:rFonts w:ascii="Adobe Caslon Pro" w:hAnsi="Adobe Caslon Pro"/>
          <w:bCs/>
          <w:sz w:val="28"/>
          <w:szCs w:val="28"/>
        </w:rPr>
        <w:t>ikatan</w:t>
      </w:r>
      <w:proofErr w:type="spellEnd"/>
      <w:r>
        <w:rPr>
          <w:rFonts w:ascii="Adobe Caslon Pro" w:hAnsi="Adobe Caslon Pro"/>
          <w:bCs/>
          <w:sz w:val="28"/>
          <w:szCs w:val="28"/>
        </w:rPr>
        <w:t xml:space="preserve"> </w:t>
      </w:r>
      <w:proofErr w:type="spellStart"/>
      <w:r>
        <w:rPr>
          <w:rFonts w:ascii="Adobe Caslon Pro" w:hAnsi="Adobe Caslon Pro"/>
          <w:bCs/>
          <w:sz w:val="28"/>
          <w:szCs w:val="28"/>
        </w:rPr>
        <w:t>lahir</w:t>
      </w:r>
      <w:proofErr w:type="spellEnd"/>
      <w:r>
        <w:rPr>
          <w:rFonts w:ascii="Adobe Caslon Pro" w:hAnsi="Adobe Caslon Pro"/>
          <w:bCs/>
          <w:sz w:val="28"/>
          <w:szCs w:val="28"/>
        </w:rPr>
        <w:t xml:space="preserve"> </w:t>
      </w:r>
      <w:proofErr w:type="spellStart"/>
      <w:r>
        <w:rPr>
          <w:rFonts w:ascii="Adobe Caslon Pro" w:hAnsi="Adobe Caslon Pro"/>
          <w:bCs/>
          <w:sz w:val="28"/>
          <w:szCs w:val="28"/>
        </w:rPr>
        <w:t>batin</w:t>
      </w:r>
      <w:proofErr w:type="spellEnd"/>
      <w:r>
        <w:rPr>
          <w:rFonts w:ascii="Adobe Caslon Pro" w:hAnsi="Adobe Caslon Pro"/>
          <w:bCs/>
          <w:sz w:val="28"/>
          <w:szCs w:val="28"/>
        </w:rPr>
        <w:t xml:space="preserve"> </w:t>
      </w:r>
      <w:proofErr w:type="spellStart"/>
      <w:r>
        <w:rPr>
          <w:rFonts w:ascii="Adobe Caslon Pro" w:hAnsi="Adobe Caslon Pro"/>
          <w:bCs/>
          <w:sz w:val="28"/>
          <w:szCs w:val="28"/>
        </w:rPr>
        <w:t>antara</w:t>
      </w:r>
      <w:proofErr w:type="spellEnd"/>
      <w:r>
        <w:rPr>
          <w:rFonts w:ascii="Adobe Caslon Pro" w:hAnsi="Adobe Caslon Pro"/>
          <w:bCs/>
          <w:sz w:val="28"/>
          <w:szCs w:val="28"/>
        </w:rPr>
        <w:t xml:space="preserve"> </w:t>
      </w:r>
      <w:proofErr w:type="spellStart"/>
      <w:r>
        <w:rPr>
          <w:rFonts w:ascii="Adobe Caslon Pro" w:hAnsi="Adobe Caslon Pro"/>
          <w:bCs/>
          <w:sz w:val="28"/>
          <w:szCs w:val="28"/>
        </w:rPr>
        <w:t>pria</w:t>
      </w:r>
      <w:proofErr w:type="spellEnd"/>
      <w:r>
        <w:rPr>
          <w:rFonts w:ascii="Adobe Caslon Pro" w:hAnsi="Adobe Caslon Pro"/>
          <w:bCs/>
          <w:sz w:val="28"/>
          <w:szCs w:val="28"/>
        </w:rPr>
        <w:t xml:space="preserve"> dan </w:t>
      </w:r>
      <w:proofErr w:type="spellStart"/>
      <w:r>
        <w:rPr>
          <w:rFonts w:ascii="Adobe Caslon Pro" w:hAnsi="Adobe Caslon Pro"/>
          <w:bCs/>
          <w:sz w:val="28"/>
          <w:szCs w:val="28"/>
        </w:rPr>
        <w:t>wanita</w:t>
      </w:r>
      <w:proofErr w:type="spellEnd"/>
      <w:r>
        <w:rPr>
          <w:rFonts w:ascii="Adobe Caslon Pro" w:hAnsi="Adobe Caslon Pro"/>
          <w:bCs/>
          <w:sz w:val="28"/>
          <w:szCs w:val="28"/>
        </w:rPr>
        <w:t xml:space="preserve"> </w:t>
      </w:r>
      <w:proofErr w:type="spellStart"/>
      <w:r>
        <w:rPr>
          <w:rFonts w:ascii="Adobe Caslon Pro" w:hAnsi="Adobe Caslon Pro"/>
          <w:bCs/>
          <w:sz w:val="28"/>
          <w:szCs w:val="28"/>
        </w:rPr>
        <w:t>sebagai</w:t>
      </w:r>
      <w:proofErr w:type="spellEnd"/>
      <w:r>
        <w:rPr>
          <w:rFonts w:ascii="Adobe Caslon Pro" w:hAnsi="Adobe Caslon Pro"/>
          <w:bCs/>
          <w:sz w:val="28"/>
          <w:szCs w:val="28"/>
        </w:rPr>
        <w:t xml:space="preserve"> </w:t>
      </w:r>
      <w:proofErr w:type="spellStart"/>
      <w:r>
        <w:rPr>
          <w:rFonts w:ascii="Adobe Caslon Pro" w:hAnsi="Adobe Caslon Pro"/>
          <w:bCs/>
          <w:sz w:val="28"/>
          <w:szCs w:val="28"/>
        </w:rPr>
        <w:t>suami</w:t>
      </w:r>
      <w:proofErr w:type="spellEnd"/>
      <w:r>
        <w:rPr>
          <w:rFonts w:ascii="Adobe Caslon Pro" w:hAnsi="Adobe Caslon Pro"/>
          <w:bCs/>
          <w:sz w:val="28"/>
          <w:szCs w:val="28"/>
        </w:rPr>
        <w:t xml:space="preserve"> </w:t>
      </w:r>
      <w:proofErr w:type="spellStart"/>
      <w:r>
        <w:rPr>
          <w:rFonts w:ascii="Adobe Caslon Pro" w:hAnsi="Adobe Caslon Pro"/>
          <w:bCs/>
          <w:sz w:val="28"/>
          <w:szCs w:val="28"/>
        </w:rPr>
        <w:t>istri</w:t>
      </w:r>
      <w:proofErr w:type="spellEnd"/>
      <w:r>
        <w:rPr>
          <w:rFonts w:ascii="Adobe Caslon Pro" w:hAnsi="Adobe Caslon Pro"/>
          <w:bCs/>
          <w:sz w:val="28"/>
          <w:szCs w:val="28"/>
        </w:rPr>
        <w:t xml:space="preserve"> </w:t>
      </w:r>
      <w:proofErr w:type="spellStart"/>
      <w:r>
        <w:rPr>
          <w:rFonts w:ascii="Adobe Caslon Pro" w:hAnsi="Adobe Caslon Pro"/>
          <w:bCs/>
          <w:sz w:val="28"/>
          <w:szCs w:val="28"/>
        </w:rPr>
        <w:t>dengan</w:t>
      </w:r>
      <w:proofErr w:type="spellEnd"/>
      <w:r>
        <w:rPr>
          <w:rFonts w:ascii="Adobe Caslon Pro" w:hAnsi="Adobe Caslon Pro"/>
          <w:bCs/>
          <w:sz w:val="28"/>
          <w:szCs w:val="28"/>
        </w:rPr>
        <w:t xml:space="preserve"> </w:t>
      </w:r>
      <w:proofErr w:type="spellStart"/>
      <w:r>
        <w:rPr>
          <w:rFonts w:ascii="Adobe Caslon Pro" w:hAnsi="Adobe Caslon Pro"/>
          <w:bCs/>
          <w:sz w:val="28"/>
          <w:szCs w:val="28"/>
        </w:rPr>
        <w:t>tujuan</w:t>
      </w:r>
      <w:proofErr w:type="spellEnd"/>
      <w:r>
        <w:rPr>
          <w:rFonts w:ascii="Adobe Caslon Pro" w:hAnsi="Adobe Caslon Pro"/>
          <w:bCs/>
          <w:sz w:val="28"/>
          <w:szCs w:val="28"/>
        </w:rPr>
        <w:t xml:space="preserve"> </w:t>
      </w:r>
      <w:proofErr w:type="spellStart"/>
      <w:r>
        <w:rPr>
          <w:rFonts w:ascii="Adobe Caslon Pro" w:hAnsi="Adobe Caslon Pro"/>
          <w:bCs/>
          <w:sz w:val="28"/>
          <w:szCs w:val="28"/>
        </w:rPr>
        <w:t>membentuk</w:t>
      </w:r>
      <w:proofErr w:type="spellEnd"/>
      <w:r>
        <w:rPr>
          <w:rFonts w:ascii="Adobe Caslon Pro" w:hAnsi="Adobe Caslon Pro"/>
          <w:bCs/>
          <w:sz w:val="28"/>
          <w:szCs w:val="28"/>
        </w:rPr>
        <w:t xml:space="preserve"> </w:t>
      </w:r>
      <w:proofErr w:type="spellStart"/>
      <w:r>
        <w:rPr>
          <w:rFonts w:ascii="Adobe Caslon Pro" w:hAnsi="Adobe Caslon Pro"/>
          <w:bCs/>
          <w:sz w:val="28"/>
          <w:szCs w:val="28"/>
        </w:rPr>
        <w:t>suatu</w:t>
      </w:r>
      <w:proofErr w:type="spellEnd"/>
      <w:r>
        <w:rPr>
          <w:rFonts w:ascii="Adobe Caslon Pro" w:hAnsi="Adobe Caslon Pro"/>
          <w:bCs/>
          <w:sz w:val="28"/>
          <w:szCs w:val="28"/>
        </w:rPr>
        <w:t xml:space="preserve"> </w:t>
      </w:r>
      <w:proofErr w:type="spellStart"/>
      <w:r>
        <w:rPr>
          <w:rFonts w:ascii="Adobe Caslon Pro" w:hAnsi="Adobe Caslon Pro"/>
          <w:bCs/>
          <w:sz w:val="28"/>
          <w:szCs w:val="28"/>
        </w:rPr>
        <w:t>keluarga</w:t>
      </w:r>
      <w:proofErr w:type="spellEnd"/>
      <w:r>
        <w:rPr>
          <w:rFonts w:ascii="Adobe Caslon Pro" w:hAnsi="Adobe Caslon Pro"/>
          <w:bCs/>
          <w:sz w:val="28"/>
          <w:szCs w:val="28"/>
        </w:rPr>
        <w:t xml:space="preserve"> yang </w:t>
      </w:r>
      <w:proofErr w:type="spellStart"/>
      <w:r>
        <w:rPr>
          <w:rFonts w:ascii="Adobe Caslon Pro" w:hAnsi="Adobe Caslon Pro"/>
          <w:bCs/>
          <w:sz w:val="28"/>
          <w:szCs w:val="28"/>
        </w:rPr>
        <w:t>bahagia</w:t>
      </w:r>
      <w:proofErr w:type="spellEnd"/>
      <w:r>
        <w:rPr>
          <w:rFonts w:ascii="Adobe Caslon Pro" w:hAnsi="Adobe Caslon Pro"/>
          <w:bCs/>
          <w:sz w:val="28"/>
          <w:szCs w:val="28"/>
        </w:rPr>
        <w:t xml:space="preserve"> dan </w:t>
      </w:r>
      <w:proofErr w:type="spellStart"/>
      <w:r>
        <w:rPr>
          <w:rFonts w:ascii="Adobe Caslon Pro" w:hAnsi="Adobe Caslon Pro"/>
          <w:bCs/>
          <w:sz w:val="28"/>
          <w:szCs w:val="28"/>
        </w:rPr>
        <w:t>kekal</w:t>
      </w:r>
      <w:proofErr w:type="spellEnd"/>
      <w:r>
        <w:rPr>
          <w:rFonts w:ascii="Adobe Caslon Pro" w:hAnsi="Adobe Caslon Pro"/>
          <w:bCs/>
          <w:sz w:val="28"/>
          <w:szCs w:val="28"/>
        </w:rPr>
        <w:t xml:space="preserve"> </w:t>
      </w:r>
      <w:proofErr w:type="spellStart"/>
      <w:r>
        <w:rPr>
          <w:rFonts w:ascii="Adobe Caslon Pro" w:hAnsi="Adobe Caslon Pro"/>
          <w:bCs/>
          <w:sz w:val="28"/>
          <w:szCs w:val="28"/>
        </w:rPr>
        <w:t>berdasarkan</w:t>
      </w:r>
      <w:proofErr w:type="spellEnd"/>
      <w:r>
        <w:rPr>
          <w:rFonts w:ascii="Adobe Caslon Pro" w:hAnsi="Adobe Caslon Pro"/>
          <w:bCs/>
          <w:sz w:val="28"/>
          <w:szCs w:val="28"/>
        </w:rPr>
        <w:t xml:space="preserve"> </w:t>
      </w:r>
      <w:proofErr w:type="spellStart"/>
      <w:r w:rsidRPr="002B273C">
        <w:rPr>
          <w:rFonts w:ascii="Adobe Caslon Pro" w:hAnsi="Adobe Caslon Pro"/>
          <w:sz w:val="28"/>
          <w:szCs w:val="28"/>
        </w:rPr>
        <w:t>Ketuhanan</w:t>
      </w:r>
      <w:proofErr w:type="spellEnd"/>
      <w:r w:rsidRPr="002B273C">
        <w:rPr>
          <w:rFonts w:ascii="Adobe Caslon Pro" w:hAnsi="Adobe Caslon Pro"/>
          <w:sz w:val="28"/>
          <w:szCs w:val="28"/>
        </w:rPr>
        <w:t xml:space="preserve"> Yang Maha Esa.</w:t>
      </w:r>
      <w:r w:rsidRPr="002B273C">
        <w:rPr>
          <w:rStyle w:val="FootnoteReference"/>
          <w:rFonts w:ascii="Adobe Caslon Pro" w:hAnsi="Adobe Caslon Pro"/>
          <w:sz w:val="28"/>
          <w:szCs w:val="28"/>
        </w:rPr>
        <w:footnoteReference w:id="1"/>
      </w:r>
      <w:r w:rsidRPr="002B273C">
        <w:rPr>
          <w:rFonts w:ascii="Adobe Caslon Pro" w:hAnsi="Adobe Caslon Pro"/>
          <w:sz w:val="28"/>
          <w:szCs w:val="28"/>
        </w:rPr>
        <w:t xml:space="preserve"> </w:t>
      </w:r>
      <w:proofErr w:type="spellStart"/>
      <w:r w:rsidRPr="002B273C">
        <w:rPr>
          <w:rFonts w:ascii="Adobe Caslon Pro" w:hAnsi="Adobe Caslon Pro"/>
          <w:sz w:val="28"/>
          <w:szCs w:val="28"/>
        </w:rPr>
        <w:t>Istilah</w:t>
      </w:r>
      <w:proofErr w:type="spellEnd"/>
      <w:r w:rsidRPr="002B273C">
        <w:rPr>
          <w:rFonts w:ascii="Adobe Caslon Pro" w:hAnsi="Adobe Caslon Pro"/>
          <w:sz w:val="28"/>
          <w:szCs w:val="28"/>
        </w:rPr>
        <w:t xml:space="preserve"> </w:t>
      </w:r>
      <w:proofErr w:type="spellStart"/>
      <w:r w:rsidRPr="002B273C">
        <w:rPr>
          <w:rFonts w:ascii="Adobe Caslon Pro" w:hAnsi="Adobe Caslon Pro"/>
          <w:sz w:val="28"/>
          <w:szCs w:val="28"/>
        </w:rPr>
        <w:t>ikatan</w:t>
      </w:r>
      <w:proofErr w:type="spellEnd"/>
      <w:r w:rsidRPr="002B273C">
        <w:rPr>
          <w:rFonts w:ascii="Adobe Caslon Pro" w:hAnsi="Adobe Caslon Pro"/>
          <w:sz w:val="28"/>
          <w:szCs w:val="28"/>
        </w:rPr>
        <w:t xml:space="preserve"> </w:t>
      </w:r>
      <w:proofErr w:type="spellStart"/>
      <w:r w:rsidRPr="002B273C">
        <w:rPr>
          <w:rFonts w:ascii="Adobe Caslon Pro" w:hAnsi="Adobe Caslon Pro"/>
          <w:sz w:val="28"/>
          <w:szCs w:val="28"/>
        </w:rPr>
        <w:t>lahir</w:t>
      </w:r>
      <w:proofErr w:type="spellEnd"/>
      <w:r w:rsidRPr="002B273C">
        <w:rPr>
          <w:rFonts w:ascii="Adobe Caslon Pro" w:hAnsi="Adobe Caslon Pro"/>
          <w:sz w:val="28"/>
          <w:szCs w:val="28"/>
        </w:rPr>
        <w:t xml:space="preserve"> </w:t>
      </w:r>
      <w:proofErr w:type="spellStart"/>
      <w:r w:rsidRPr="002B273C">
        <w:rPr>
          <w:rFonts w:ascii="Adobe Caslon Pro" w:hAnsi="Adobe Caslon Pro"/>
          <w:sz w:val="28"/>
          <w:szCs w:val="28"/>
        </w:rPr>
        <w:t>batin</w:t>
      </w:r>
      <w:proofErr w:type="spellEnd"/>
      <w:r w:rsidRPr="002B273C">
        <w:rPr>
          <w:rFonts w:ascii="Adobe Caslon Pro" w:hAnsi="Adobe Caslon Pro"/>
          <w:sz w:val="28"/>
          <w:szCs w:val="28"/>
        </w:rPr>
        <w:t xml:space="preserve"> </w:t>
      </w:r>
      <w:proofErr w:type="spellStart"/>
      <w:r w:rsidRPr="002B273C">
        <w:rPr>
          <w:rFonts w:ascii="Adobe Caslon Pro" w:hAnsi="Adobe Caslon Pro"/>
          <w:sz w:val="28"/>
          <w:szCs w:val="28"/>
        </w:rPr>
        <w:t>tersebut</w:t>
      </w:r>
      <w:proofErr w:type="spellEnd"/>
      <w:r w:rsidRPr="002B273C">
        <w:rPr>
          <w:rFonts w:ascii="Adobe Caslon Pro" w:hAnsi="Adobe Caslon Pro"/>
          <w:sz w:val="28"/>
          <w:szCs w:val="28"/>
        </w:rPr>
        <w:t xml:space="preserve"> </w:t>
      </w:r>
      <w:proofErr w:type="spellStart"/>
      <w:r w:rsidRPr="002B273C">
        <w:rPr>
          <w:rFonts w:ascii="Adobe Caslon Pro" w:hAnsi="Adobe Caslon Pro"/>
          <w:sz w:val="28"/>
          <w:szCs w:val="28"/>
        </w:rPr>
        <w:t>diatas</w:t>
      </w:r>
      <w:proofErr w:type="spellEnd"/>
      <w:r w:rsidRPr="002B273C">
        <w:rPr>
          <w:rFonts w:ascii="Adobe Caslon Pro" w:hAnsi="Adobe Caslon Pro"/>
          <w:sz w:val="28"/>
          <w:szCs w:val="28"/>
        </w:rPr>
        <w:t xml:space="preserve"> </w:t>
      </w:r>
      <w:proofErr w:type="spellStart"/>
      <w:r w:rsidRPr="002B273C">
        <w:rPr>
          <w:rFonts w:ascii="Adobe Caslon Pro" w:hAnsi="Adobe Caslon Pro"/>
          <w:sz w:val="28"/>
          <w:szCs w:val="28"/>
        </w:rPr>
        <w:t>mengandung</w:t>
      </w:r>
      <w:proofErr w:type="spellEnd"/>
      <w:r w:rsidRPr="002B273C">
        <w:rPr>
          <w:rFonts w:ascii="Adobe Caslon Pro" w:hAnsi="Adobe Caslon Pro"/>
          <w:sz w:val="28"/>
          <w:szCs w:val="28"/>
        </w:rPr>
        <w:t xml:space="preserve"> </w:t>
      </w:r>
      <w:proofErr w:type="spellStart"/>
      <w:r w:rsidRPr="002B273C">
        <w:rPr>
          <w:rFonts w:ascii="Adobe Caslon Pro" w:hAnsi="Adobe Caslon Pro"/>
          <w:sz w:val="28"/>
          <w:szCs w:val="28"/>
        </w:rPr>
        <w:t>makna</w:t>
      </w:r>
      <w:proofErr w:type="spellEnd"/>
      <w:r w:rsidRPr="002B273C">
        <w:rPr>
          <w:rFonts w:ascii="Adobe Caslon Pro" w:hAnsi="Adobe Caslon Pro"/>
          <w:sz w:val="28"/>
          <w:szCs w:val="28"/>
        </w:rPr>
        <w:t xml:space="preserve"> </w:t>
      </w:r>
      <w:proofErr w:type="spellStart"/>
      <w:r w:rsidRPr="002B273C">
        <w:rPr>
          <w:rFonts w:ascii="Adobe Caslon Pro" w:hAnsi="Adobe Caslon Pro"/>
          <w:sz w:val="28"/>
          <w:szCs w:val="28"/>
        </w:rPr>
        <w:t>bahwa</w:t>
      </w:r>
      <w:proofErr w:type="spellEnd"/>
      <w:r w:rsidRPr="002B273C">
        <w:rPr>
          <w:rFonts w:ascii="Adobe Caslon Pro" w:hAnsi="Adobe Caslon Pro"/>
          <w:sz w:val="28"/>
          <w:szCs w:val="28"/>
        </w:rPr>
        <w:t xml:space="preserve"> </w:t>
      </w:r>
      <w:proofErr w:type="spellStart"/>
      <w:r w:rsidRPr="002B273C">
        <w:rPr>
          <w:rFonts w:ascii="Adobe Caslon Pro" w:hAnsi="Adobe Caslon Pro"/>
          <w:sz w:val="28"/>
          <w:szCs w:val="28"/>
        </w:rPr>
        <w:t>undang-undang</w:t>
      </w:r>
      <w:proofErr w:type="spellEnd"/>
      <w:r w:rsidRPr="002B273C">
        <w:rPr>
          <w:rFonts w:ascii="Adobe Caslon Pro" w:hAnsi="Adobe Caslon Pro"/>
          <w:sz w:val="28"/>
          <w:szCs w:val="28"/>
        </w:rPr>
        <w:t xml:space="preserve"> </w:t>
      </w:r>
      <w:proofErr w:type="spellStart"/>
      <w:r w:rsidRPr="002B273C">
        <w:rPr>
          <w:rFonts w:ascii="Adobe Caslon Pro" w:hAnsi="Adobe Caslon Pro"/>
          <w:sz w:val="28"/>
          <w:szCs w:val="28"/>
        </w:rPr>
        <w:t>menghendaki</w:t>
      </w:r>
      <w:proofErr w:type="spellEnd"/>
      <w:r w:rsidRPr="002B273C">
        <w:rPr>
          <w:rFonts w:ascii="Adobe Caslon Pro" w:hAnsi="Adobe Caslon Pro"/>
          <w:sz w:val="28"/>
          <w:szCs w:val="28"/>
        </w:rPr>
        <w:t xml:space="preserve"> </w:t>
      </w:r>
      <w:proofErr w:type="spellStart"/>
      <w:r w:rsidRPr="002B273C">
        <w:rPr>
          <w:rFonts w:ascii="Adobe Caslon Pro" w:hAnsi="Adobe Caslon Pro"/>
          <w:sz w:val="28"/>
          <w:szCs w:val="28"/>
        </w:rPr>
        <w:t>perkawinan</w:t>
      </w:r>
      <w:proofErr w:type="spellEnd"/>
      <w:r w:rsidRPr="002B273C">
        <w:rPr>
          <w:rFonts w:ascii="Adobe Caslon Pro" w:hAnsi="Adobe Caslon Pro"/>
          <w:sz w:val="28"/>
          <w:szCs w:val="28"/>
        </w:rPr>
        <w:t xml:space="preserve"> yang </w:t>
      </w:r>
      <w:proofErr w:type="spellStart"/>
      <w:r w:rsidRPr="002B273C">
        <w:rPr>
          <w:rFonts w:ascii="Adobe Caslon Pro" w:hAnsi="Adobe Caslon Pro"/>
          <w:sz w:val="28"/>
          <w:szCs w:val="28"/>
        </w:rPr>
        <w:t>bukan</w:t>
      </w:r>
      <w:proofErr w:type="spellEnd"/>
      <w:r w:rsidRPr="002B273C">
        <w:rPr>
          <w:rFonts w:ascii="Adobe Caslon Pro" w:hAnsi="Adobe Caslon Pro"/>
          <w:sz w:val="28"/>
          <w:szCs w:val="28"/>
        </w:rPr>
        <w:t xml:space="preserve"> </w:t>
      </w:r>
      <w:proofErr w:type="spellStart"/>
      <w:r w:rsidRPr="002B273C">
        <w:rPr>
          <w:rFonts w:ascii="Adobe Caslon Pro" w:hAnsi="Adobe Caslon Pro"/>
          <w:sz w:val="28"/>
          <w:szCs w:val="28"/>
        </w:rPr>
        <w:t>hanya</w:t>
      </w:r>
      <w:proofErr w:type="spellEnd"/>
      <w:r w:rsidRPr="002B273C">
        <w:rPr>
          <w:rFonts w:ascii="Adobe Caslon Pro" w:hAnsi="Adobe Caslon Pro"/>
          <w:sz w:val="28"/>
          <w:szCs w:val="28"/>
        </w:rPr>
        <w:t xml:space="preserve"> </w:t>
      </w:r>
      <w:proofErr w:type="spellStart"/>
      <w:r w:rsidRPr="002B273C">
        <w:rPr>
          <w:rFonts w:ascii="Adobe Caslon Pro" w:hAnsi="Adobe Caslon Pro"/>
          <w:sz w:val="28"/>
          <w:szCs w:val="28"/>
        </w:rPr>
        <w:t>untuk</w:t>
      </w:r>
      <w:proofErr w:type="spellEnd"/>
      <w:r w:rsidRPr="002B273C">
        <w:rPr>
          <w:rFonts w:ascii="Adobe Caslon Pro" w:hAnsi="Adobe Caslon Pro"/>
          <w:sz w:val="28"/>
          <w:szCs w:val="28"/>
        </w:rPr>
        <w:t xml:space="preserve"> </w:t>
      </w:r>
      <w:proofErr w:type="spellStart"/>
      <w:r w:rsidRPr="002B273C">
        <w:rPr>
          <w:rFonts w:ascii="Adobe Caslon Pro" w:hAnsi="Adobe Caslon Pro"/>
          <w:sz w:val="28"/>
          <w:szCs w:val="28"/>
        </w:rPr>
        <w:t>mencapai</w:t>
      </w:r>
      <w:proofErr w:type="spellEnd"/>
      <w:r w:rsidRPr="002B273C">
        <w:rPr>
          <w:rFonts w:ascii="Adobe Caslon Pro" w:hAnsi="Adobe Caslon Pro"/>
          <w:sz w:val="28"/>
          <w:szCs w:val="28"/>
        </w:rPr>
        <w:t xml:space="preserve"> </w:t>
      </w:r>
      <w:proofErr w:type="spellStart"/>
      <w:r w:rsidRPr="002B273C">
        <w:rPr>
          <w:rFonts w:ascii="Adobe Caslon Pro" w:hAnsi="Adobe Caslon Pro"/>
          <w:sz w:val="28"/>
          <w:szCs w:val="28"/>
        </w:rPr>
        <w:t>kebahagiaan</w:t>
      </w:r>
      <w:proofErr w:type="spellEnd"/>
      <w:r w:rsidRPr="002B273C">
        <w:rPr>
          <w:rFonts w:ascii="Adobe Caslon Pro" w:hAnsi="Adobe Caslon Pro"/>
          <w:sz w:val="28"/>
          <w:szCs w:val="28"/>
        </w:rPr>
        <w:t xml:space="preserve"> yang </w:t>
      </w:r>
      <w:proofErr w:type="spellStart"/>
      <w:r w:rsidRPr="002B273C">
        <w:rPr>
          <w:rFonts w:ascii="Adobe Caslon Pro" w:hAnsi="Adobe Caslon Pro"/>
          <w:sz w:val="28"/>
          <w:szCs w:val="28"/>
        </w:rPr>
        <w:t>lahir</w:t>
      </w:r>
      <w:proofErr w:type="spellEnd"/>
      <w:r w:rsidRPr="002B273C">
        <w:rPr>
          <w:rFonts w:ascii="Adobe Caslon Pro" w:hAnsi="Adobe Caslon Pro"/>
          <w:sz w:val="28"/>
          <w:szCs w:val="28"/>
        </w:rPr>
        <w:t xml:space="preserve"> </w:t>
      </w:r>
      <w:proofErr w:type="spellStart"/>
      <w:r w:rsidRPr="002B273C">
        <w:rPr>
          <w:rFonts w:ascii="Adobe Caslon Pro" w:hAnsi="Adobe Caslon Pro"/>
          <w:sz w:val="28"/>
          <w:szCs w:val="28"/>
        </w:rPr>
        <w:t>saja</w:t>
      </w:r>
      <w:proofErr w:type="spellEnd"/>
      <w:r w:rsidRPr="002B273C">
        <w:rPr>
          <w:rFonts w:ascii="Adobe Caslon Pro" w:hAnsi="Adobe Caslon Pro"/>
          <w:sz w:val="28"/>
          <w:szCs w:val="28"/>
        </w:rPr>
        <w:t xml:space="preserve">, </w:t>
      </w:r>
      <w:proofErr w:type="spellStart"/>
      <w:r w:rsidRPr="002B273C">
        <w:rPr>
          <w:rFonts w:ascii="Adobe Caslon Pro" w:hAnsi="Adobe Caslon Pro"/>
          <w:sz w:val="28"/>
          <w:szCs w:val="28"/>
        </w:rPr>
        <w:t>melainkan</w:t>
      </w:r>
      <w:proofErr w:type="spellEnd"/>
      <w:r w:rsidRPr="002B273C">
        <w:rPr>
          <w:rFonts w:ascii="Adobe Caslon Pro" w:hAnsi="Adobe Caslon Pro"/>
          <w:sz w:val="28"/>
          <w:szCs w:val="28"/>
        </w:rPr>
        <w:t xml:space="preserve"> </w:t>
      </w:r>
      <w:proofErr w:type="spellStart"/>
      <w:r w:rsidRPr="002B273C">
        <w:rPr>
          <w:rFonts w:ascii="Adobe Caslon Pro" w:hAnsi="Adobe Caslon Pro"/>
          <w:sz w:val="28"/>
          <w:szCs w:val="28"/>
        </w:rPr>
        <w:t>kebahagiaan</w:t>
      </w:r>
      <w:proofErr w:type="spellEnd"/>
      <w:r w:rsidRPr="002B273C">
        <w:rPr>
          <w:rFonts w:ascii="Adobe Caslon Pro" w:hAnsi="Adobe Caslon Pro"/>
          <w:sz w:val="28"/>
          <w:szCs w:val="28"/>
        </w:rPr>
        <w:t xml:space="preserve"> yang </w:t>
      </w:r>
      <w:proofErr w:type="spellStart"/>
      <w:r w:rsidRPr="002B273C">
        <w:rPr>
          <w:rFonts w:ascii="Adobe Caslon Pro" w:hAnsi="Adobe Caslon Pro"/>
          <w:sz w:val="28"/>
          <w:szCs w:val="28"/>
        </w:rPr>
        <w:t>batin</w:t>
      </w:r>
      <w:proofErr w:type="spellEnd"/>
      <w:r w:rsidRPr="002B273C">
        <w:rPr>
          <w:rFonts w:ascii="Adobe Caslon Pro" w:hAnsi="Adobe Caslon Pro"/>
          <w:sz w:val="28"/>
          <w:szCs w:val="28"/>
        </w:rPr>
        <w:t xml:space="preserve"> juga.</w:t>
      </w:r>
    </w:p>
    <w:p w14:paraId="23CBF48A" w14:textId="77777777" w:rsidR="002B273C" w:rsidRDefault="003A3BF5" w:rsidP="003A3BF5">
      <w:pPr>
        <w:spacing w:line="276" w:lineRule="auto"/>
        <w:ind w:leftChars="0" w:left="1" w:firstLineChars="101" w:firstLine="283"/>
        <w:jc w:val="both"/>
        <w:rPr>
          <w:rFonts w:ascii="Adobe Caslon Pro" w:hAnsi="Adobe Caslon Pro"/>
          <w:sz w:val="28"/>
          <w:szCs w:val="28"/>
        </w:rPr>
      </w:pPr>
      <w:r w:rsidRPr="003A3BF5">
        <w:rPr>
          <w:rFonts w:ascii="Adobe Caslon Pro" w:hAnsi="Adobe Caslon Pro"/>
          <w:sz w:val="28"/>
          <w:szCs w:val="28"/>
        </w:rPr>
        <w:t xml:space="preserve">Harapan </w:t>
      </w:r>
      <w:proofErr w:type="spellStart"/>
      <w:r w:rsidRPr="003A3BF5">
        <w:rPr>
          <w:rFonts w:ascii="Adobe Caslon Pro" w:hAnsi="Adobe Caslon Pro"/>
          <w:sz w:val="28"/>
          <w:szCs w:val="28"/>
        </w:rPr>
        <w:t>dari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sebuah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perkawinan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itu</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sendiri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adalah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guna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membentuk</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keluarga</w:t>
      </w:r>
      <w:proofErr w:type="spellEnd"/>
      <w:r w:rsidRPr="003A3BF5">
        <w:rPr>
          <w:rFonts w:ascii="Adobe Caslon Pro" w:hAnsi="Adobe Caslon Pro"/>
          <w:sz w:val="28"/>
          <w:szCs w:val="28"/>
        </w:rPr>
        <w:t xml:space="preserve"> yang </w:t>
      </w:r>
      <w:proofErr w:type="spellStart"/>
      <w:r w:rsidRPr="003A3BF5">
        <w:rPr>
          <w:rFonts w:ascii="Adobe Caslon Pro" w:hAnsi="Adobe Caslon Pro"/>
          <w:sz w:val="28"/>
          <w:szCs w:val="28"/>
        </w:rPr>
        <w:t>sakinah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mawaddah</w:t>
      </w:r>
      <w:proofErr w:type="spellEnd"/>
      <w:r w:rsidRPr="003A3BF5">
        <w:rPr>
          <w:rFonts w:ascii="Adobe Caslon Pro" w:hAnsi="Adobe Caslon Pro"/>
          <w:sz w:val="28"/>
          <w:szCs w:val="28"/>
        </w:rPr>
        <w:t xml:space="preserve"> dan </w:t>
      </w:r>
      <w:proofErr w:type="spellStart"/>
      <w:r w:rsidRPr="003A3BF5">
        <w:rPr>
          <w:rFonts w:ascii="Adobe Caslon Pro" w:hAnsi="Adobe Caslon Pro"/>
          <w:sz w:val="28"/>
          <w:szCs w:val="28"/>
        </w:rPr>
        <w:t>warrahmah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sesuai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dengan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ketentuan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dalam</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Kompilasi</w:t>
      </w:r>
      <w:proofErr w:type="spellEnd"/>
      <w:r w:rsidRPr="003A3BF5">
        <w:rPr>
          <w:rFonts w:ascii="Adobe Caslon Pro" w:hAnsi="Adobe Caslon Pro"/>
          <w:sz w:val="28"/>
          <w:szCs w:val="28"/>
        </w:rPr>
        <w:t xml:space="preserve"> Hukum Islam (</w:t>
      </w:r>
      <w:proofErr w:type="spellStart"/>
      <w:r w:rsidRPr="003A3BF5">
        <w:rPr>
          <w:rFonts w:ascii="Adobe Caslon Pro" w:hAnsi="Adobe Caslon Pro"/>
          <w:sz w:val="28"/>
          <w:szCs w:val="28"/>
        </w:rPr>
        <w:t>Inpres</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Nomor</w:t>
      </w:r>
      <w:proofErr w:type="spellEnd"/>
      <w:r w:rsidRPr="003A3BF5">
        <w:rPr>
          <w:rFonts w:ascii="Adobe Caslon Pro" w:hAnsi="Adobe Caslon Pro"/>
          <w:sz w:val="28"/>
          <w:szCs w:val="28"/>
        </w:rPr>
        <w:t xml:space="preserve"> 1 </w:t>
      </w:r>
      <w:proofErr w:type="spellStart"/>
      <w:r w:rsidRPr="003A3BF5">
        <w:rPr>
          <w:rFonts w:ascii="Adobe Caslon Pro" w:hAnsi="Adobe Caslon Pro"/>
          <w:sz w:val="28"/>
          <w:szCs w:val="28"/>
        </w:rPr>
        <w:t>Tahun</w:t>
      </w:r>
      <w:proofErr w:type="spellEnd"/>
      <w:r w:rsidRPr="003A3BF5">
        <w:rPr>
          <w:rFonts w:ascii="Adobe Caslon Pro" w:hAnsi="Adobe Caslon Pro"/>
          <w:sz w:val="28"/>
          <w:szCs w:val="28"/>
        </w:rPr>
        <w:t xml:space="preserve"> 1991) </w:t>
      </w:r>
      <w:proofErr w:type="spellStart"/>
      <w:r w:rsidRPr="003A3BF5">
        <w:rPr>
          <w:rFonts w:ascii="Adobe Caslon Pro" w:hAnsi="Adobe Caslon Pro"/>
          <w:sz w:val="28"/>
          <w:szCs w:val="28"/>
        </w:rPr>
        <w:t>menyatakan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bahwa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perkawinan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menurut</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hukum</w:t>
      </w:r>
      <w:proofErr w:type="spellEnd"/>
      <w:r w:rsidRPr="003A3BF5">
        <w:rPr>
          <w:rFonts w:ascii="Adobe Caslon Pro" w:hAnsi="Adobe Caslon Pro"/>
          <w:sz w:val="28"/>
          <w:szCs w:val="28"/>
        </w:rPr>
        <w:t xml:space="preserve"> Islam </w:t>
      </w:r>
      <w:proofErr w:type="spellStart"/>
      <w:r w:rsidRPr="003A3BF5">
        <w:rPr>
          <w:rFonts w:ascii="Adobe Caslon Pro" w:hAnsi="Adobe Caslon Pro"/>
          <w:sz w:val="28"/>
          <w:szCs w:val="28"/>
        </w:rPr>
        <w:t>adalah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pernikahan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yaitu</w:t>
      </w:r>
      <w:proofErr w:type="spellEnd"/>
      <w:r w:rsidRPr="003A3BF5">
        <w:rPr>
          <w:rFonts w:ascii="Adobe Caslon Pro" w:hAnsi="Adobe Caslon Pro"/>
          <w:i/>
          <w:sz w:val="28"/>
          <w:szCs w:val="28"/>
        </w:rPr>
        <w:t xml:space="preserve"> </w:t>
      </w:r>
      <w:proofErr w:type="spellStart"/>
      <w:r w:rsidRPr="003A3BF5">
        <w:rPr>
          <w:rFonts w:ascii="Adobe Caslon Pro" w:hAnsi="Adobe Caslon Pro"/>
          <w:sz w:val="28"/>
          <w:szCs w:val="28"/>
        </w:rPr>
        <w:t>akad</w:t>
      </w:r>
      <w:proofErr w:type="spellEnd"/>
      <w:r w:rsidRPr="003A3BF5">
        <w:rPr>
          <w:rFonts w:ascii="Adobe Caslon Pro" w:hAnsi="Adobe Caslon Pro"/>
          <w:sz w:val="28"/>
          <w:szCs w:val="28"/>
        </w:rPr>
        <w:t xml:space="preserve"> yang </w:t>
      </w:r>
      <w:proofErr w:type="spellStart"/>
      <w:r w:rsidRPr="003A3BF5">
        <w:rPr>
          <w:rFonts w:ascii="Adobe Caslon Pro" w:hAnsi="Adobe Caslon Pro"/>
          <w:sz w:val="28"/>
          <w:szCs w:val="28"/>
        </w:rPr>
        <w:t>kuat</w:t>
      </w:r>
      <w:proofErr w:type="spellEnd"/>
      <w:r w:rsidRPr="003A3BF5">
        <w:rPr>
          <w:rFonts w:ascii="Adobe Caslon Pro" w:hAnsi="Adobe Caslon Pro"/>
          <w:sz w:val="28"/>
          <w:szCs w:val="28"/>
        </w:rPr>
        <w:t xml:space="preserve"> </w:t>
      </w:r>
      <w:r w:rsidRPr="003A3BF5">
        <w:rPr>
          <w:rFonts w:ascii="Adobe Caslon Pro" w:hAnsi="Adobe Caslon Pro"/>
          <w:i/>
          <w:sz w:val="28"/>
          <w:szCs w:val="28"/>
        </w:rPr>
        <w:t xml:space="preserve">( </w:t>
      </w:r>
      <w:proofErr w:type="spellStart"/>
      <w:r w:rsidRPr="003A3BF5">
        <w:rPr>
          <w:rFonts w:ascii="Adobe Caslon Pro" w:hAnsi="Adobe Caslon Pro"/>
          <w:i/>
          <w:sz w:val="28"/>
          <w:szCs w:val="28"/>
        </w:rPr>
        <w:t>mistaqon</w:t>
      </w:r>
      <w:proofErr w:type="spellEnd"/>
      <w:r w:rsidRPr="003A3BF5">
        <w:rPr>
          <w:rFonts w:ascii="Adobe Caslon Pro" w:hAnsi="Adobe Caslon Pro"/>
          <w:i/>
          <w:sz w:val="28"/>
          <w:szCs w:val="28"/>
        </w:rPr>
        <w:t xml:space="preserve"> </w:t>
      </w:r>
      <w:proofErr w:type="spellStart"/>
      <w:r w:rsidRPr="003A3BF5">
        <w:rPr>
          <w:rFonts w:ascii="Adobe Caslon Pro" w:hAnsi="Adobe Caslon Pro"/>
          <w:i/>
          <w:sz w:val="28"/>
          <w:szCs w:val="28"/>
        </w:rPr>
        <w:t>ghalidan</w:t>
      </w:r>
      <w:proofErr w:type="spellEnd"/>
      <w:r w:rsidRPr="003A3BF5">
        <w:rPr>
          <w:rFonts w:ascii="Adobe Caslon Pro" w:hAnsi="Adobe Caslon Pro"/>
          <w:i/>
          <w:sz w:val="28"/>
          <w:szCs w:val="28"/>
        </w:rPr>
        <w:t xml:space="preserve"> ) </w:t>
      </w:r>
      <w:proofErr w:type="spellStart"/>
      <w:r w:rsidRPr="003A3BF5">
        <w:rPr>
          <w:rFonts w:ascii="Adobe Caslon Pro" w:hAnsi="Adobe Caslon Pro"/>
          <w:sz w:val="28"/>
          <w:szCs w:val="28"/>
        </w:rPr>
        <w:t>untuk</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mentaati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perintah</w:t>
      </w:r>
      <w:proofErr w:type="spellEnd"/>
      <w:r w:rsidRPr="003A3BF5">
        <w:rPr>
          <w:rFonts w:ascii="Adobe Caslon Pro" w:hAnsi="Adobe Caslon Pro"/>
          <w:sz w:val="28"/>
          <w:szCs w:val="28"/>
        </w:rPr>
        <w:t xml:space="preserve"> Allah dan </w:t>
      </w:r>
      <w:proofErr w:type="spellStart"/>
      <w:r w:rsidRPr="003A3BF5">
        <w:rPr>
          <w:rFonts w:ascii="Adobe Caslon Pro" w:hAnsi="Adobe Caslon Pro"/>
          <w:sz w:val="28"/>
          <w:szCs w:val="28"/>
        </w:rPr>
        <w:t>melaksakannya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merupakan</w:t>
      </w:r>
      <w:proofErr w:type="spellEnd"/>
      <w:r w:rsidRPr="003A3BF5">
        <w:rPr>
          <w:rFonts w:ascii="Adobe Caslon Pro" w:hAnsi="Adobe Caslon Pro"/>
          <w:sz w:val="28"/>
          <w:szCs w:val="28"/>
        </w:rPr>
        <w:t xml:space="preserve"> ibadah yang </w:t>
      </w:r>
      <w:proofErr w:type="spellStart"/>
      <w:r w:rsidRPr="003A3BF5">
        <w:rPr>
          <w:rFonts w:ascii="Adobe Caslon Pro" w:hAnsi="Adobe Caslon Pro"/>
          <w:sz w:val="28"/>
          <w:szCs w:val="28"/>
        </w:rPr>
        <w:t>bertujuan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untuk</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mewujudkan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kehidupan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rumah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tangga</w:t>
      </w:r>
      <w:proofErr w:type="spellEnd"/>
      <w:r w:rsidRPr="003A3BF5">
        <w:rPr>
          <w:rFonts w:ascii="Adobe Caslon Pro" w:hAnsi="Adobe Caslon Pro"/>
          <w:sz w:val="28"/>
          <w:szCs w:val="28"/>
        </w:rPr>
        <w:t xml:space="preserve"> yang </w:t>
      </w:r>
      <w:proofErr w:type="spellStart"/>
      <w:r w:rsidRPr="003A3BF5">
        <w:rPr>
          <w:rFonts w:ascii="Adobe Caslon Pro" w:hAnsi="Adobe Caslon Pro"/>
          <w:sz w:val="28"/>
          <w:szCs w:val="28"/>
        </w:rPr>
        <w:t>sakinah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mawaddah</w:t>
      </w:r>
      <w:proofErr w:type="spellEnd"/>
      <w:r w:rsidRPr="003A3BF5">
        <w:rPr>
          <w:rFonts w:ascii="Adobe Caslon Pro" w:hAnsi="Adobe Caslon Pro"/>
          <w:sz w:val="28"/>
          <w:szCs w:val="28"/>
        </w:rPr>
        <w:t xml:space="preserve"> dan </w:t>
      </w:r>
      <w:proofErr w:type="spellStart"/>
      <w:r w:rsidRPr="003A3BF5">
        <w:rPr>
          <w:rFonts w:ascii="Adobe Caslon Pro" w:hAnsi="Adobe Caslon Pro"/>
          <w:sz w:val="28"/>
          <w:szCs w:val="28"/>
        </w:rPr>
        <w:t>warahmah</w:t>
      </w:r>
      <w:proofErr w:type="spellEnd"/>
      <w:r w:rsidRPr="003A3BF5">
        <w:rPr>
          <w:rFonts w:ascii="Adobe Caslon Pro" w:hAnsi="Adobe Caslon Pro"/>
          <w:sz w:val="28"/>
          <w:szCs w:val="28"/>
        </w:rPr>
        <w:t>.</w:t>
      </w:r>
      <w:r w:rsidRPr="003A3BF5">
        <w:rPr>
          <w:rStyle w:val="FootnoteReference"/>
          <w:rFonts w:ascii="Adobe Caslon Pro" w:hAnsi="Adobe Caslon Pro"/>
          <w:sz w:val="28"/>
          <w:szCs w:val="28"/>
        </w:rPr>
        <w:footnoteReference w:id="2"/>
      </w:r>
      <w:r w:rsidRPr="003A3BF5">
        <w:rPr>
          <w:rFonts w:ascii="Adobe Caslon Pro" w:hAnsi="Adobe Caslon Pro"/>
          <w:sz w:val="28"/>
          <w:szCs w:val="28"/>
        </w:rPr>
        <w:t xml:space="preserve"> </w:t>
      </w:r>
      <w:proofErr w:type="spellStart"/>
      <w:r w:rsidRPr="003A3BF5">
        <w:rPr>
          <w:rFonts w:ascii="Adobe Caslon Pro" w:hAnsi="Adobe Caslon Pro"/>
          <w:sz w:val="28"/>
          <w:szCs w:val="28"/>
        </w:rPr>
        <w:t>Dalam</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falsafah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hukum</w:t>
      </w:r>
      <w:proofErr w:type="spellEnd"/>
      <w:r w:rsidRPr="003A3BF5">
        <w:rPr>
          <w:rFonts w:ascii="Adobe Caslon Pro" w:hAnsi="Adobe Caslon Pro"/>
          <w:sz w:val="28"/>
          <w:szCs w:val="28"/>
        </w:rPr>
        <w:t xml:space="preserve"> Islam </w:t>
      </w:r>
      <w:proofErr w:type="spellStart"/>
      <w:r w:rsidRPr="003A3BF5">
        <w:rPr>
          <w:rFonts w:ascii="Adobe Caslon Pro" w:hAnsi="Adobe Caslon Pro"/>
          <w:sz w:val="28"/>
          <w:szCs w:val="28"/>
        </w:rPr>
        <w:t>dikatakan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bahwa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perkawinan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adalah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ikatan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berencana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antara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seorang</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laki-laki</w:t>
      </w:r>
      <w:proofErr w:type="spellEnd"/>
      <w:r w:rsidRPr="003A3BF5">
        <w:rPr>
          <w:rFonts w:ascii="Adobe Caslon Pro" w:hAnsi="Adobe Caslon Pro"/>
          <w:sz w:val="28"/>
          <w:szCs w:val="28"/>
        </w:rPr>
        <w:t xml:space="preserve"> dan </w:t>
      </w:r>
      <w:proofErr w:type="spellStart"/>
      <w:r w:rsidRPr="003A3BF5">
        <w:rPr>
          <w:rFonts w:ascii="Adobe Caslon Pro" w:hAnsi="Adobe Caslon Pro"/>
          <w:sz w:val="28"/>
          <w:szCs w:val="28"/>
        </w:rPr>
        <w:t>perempuan</w:t>
      </w:r>
      <w:proofErr w:type="spellEnd"/>
      <w:r w:rsidRPr="003A3BF5">
        <w:rPr>
          <w:rFonts w:ascii="Adobe Caslon Pro" w:hAnsi="Adobe Caslon Pro"/>
          <w:sz w:val="28"/>
          <w:szCs w:val="28"/>
        </w:rPr>
        <w:t xml:space="preserve"> yang </w:t>
      </w:r>
      <w:proofErr w:type="spellStart"/>
      <w:r w:rsidRPr="003A3BF5">
        <w:rPr>
          <w:rFonts w:ascii="Adobe Caslon Pro" w:hAnsi="Adobe Caslon Pro"/>
          <w:sz w:val="28"/>
          <w:szCs w:val="28"/>
        </w:rPr>
        <w:t>telah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dewasa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atas</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dasar</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suka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sama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suka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tanpa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paksaan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untuk</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membina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rumah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tangga</w:t>
      </w:r>
      <w:proofErr w:type="spellEnd"/>
      <w:r w:rsidRPr="003A3BF5">
        <w:rPr>
          <w:rFonts w:ascii="Adobe Caslon Pro" w:hAnsi="Adobe Caslon Pro"/>
          <w:sz w:val="28"/>
          <w:szCs w:val="28"/>
        </w:rPr>
        <w:t xml:space="preserve"> yang </w:t>
      </w:r>
      <w:proofErr w:type="spellStart"/>
      <w:r w:rsidRPr="003A3BF5">
        <w:rPr>
          <w:rFonts w:ascii="Adobe Caslon Pro" w:hAnsi="Adobe Caslon Pro"/>
          <w:sz w:val="28"/>
          <w:szCs w:val="28"/>
        </w:rPr>
        <w:t>sehat</w:t>
      </w:r>
      <w:proofErr w:type="spellEnd"/>
      <w:r w:rsidRPr="003A3BF5">
        <w:rPr>
          <w:rFonts w:ascii="Adobe Caslon Pro" w:hAnsi="Adobe Caslon Pro"/>
          <w:sz w:val="28"/>
          <w:szCs w:val="28"/>
        </w:rPr>
        <w:t>.</w:t>
      </w:r>
      <w:r w:rsidRPr="003A3BF5">
        <w:rPr>
          <w:rStyle w:val="FootnoteReference"/>
          <w:rFonts w:ascii="Adobe Caslon Pro" w:hAnsi="Adobe Caslon Pro"/>
          <w:sz w:val="28"/>
          <w:szCs w:val="28"/>
        </w:rPr>
        <w:footnoteReference w:id="3"/>
      </w:r>
      <w:r w:rsidRPr="003A3BF5">
        <w:rPr>
          <w:rFonts w:ascii="Adobe Caslon Pro" w:hAnsi="Adobe Caslon Pro"/>
          <w:sz w:val="28"/>
          <w:szCs w:val="28"/>
        </w:rPr>
        <w:t xml:space="preserve"> Oleh </w:t>
      </w:r>
      <w:proofErr w:type="spellStart"/>
      <w:r w:rsidRPr="003A3BF5">
        <w:rPr>
          <w:rFonts w:ascii="Adobe Caslon Pro" w:hAnsi="Adobe Caslon Pro"/>
          <w:sz w:val="28"/>
          <w:szCs w:val="28"/>
        </w:rPr>
        <w:t>karena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itu</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kerelaan</w:t>
      </w:r>
      <w:proofErr w:type="spellEnd"/>
      <w:r w:rsidRPr="003A3BF5">
        <w:rPr>
          <w:rFonts w:ascii="Adobe Caslon Pro" w:hAnsi="Adobe Caslon Pro"/>
          <w:sz w:val="28"/>
          <w:szCs w:val="28"/>
        </w:rPr>
        <w:t xml:space="preserve"> dan </w:t>
      </w:r>
      <w:proofErr w:type="spellStart"/>
      <w:r w:rsidRPr="003A3BF5">
        <w:rPr>
          <w:rFonts w:ascii="Adobe Caslon Pro" w:hAnsi="Adobe Caslon Pro"/>
          <w:sz w:val="28"/>
          <w:szCs w:val="28"/>
        </w:rPr>
        <w:lastRenderedPageBreak/>
        <w:t>kesepakatan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merupakan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suatu</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unsur</w:t>
      </w:r>
      <w:proofErr w:type="spellEnd"/>
      <w:r w:rsidRPr="003A3BF5">
        <w:rPr>
          <w:rFonts w:ascii="Adobe Caslon Pro" w:hAnsi="Adobe Caslon Pro"/>
          <w:sz w:val="28"/>
          <w:szCs w:val="28"/>
        </w:rPr>
        <w:t xml:space="preserve"> yang sangat di </w:t>
      </w:r>
      <w:proofErr w:type="spellStart"/>
      <w:r w:rsidRPr="003A3BF5">
        <w:rPr>
          <w:rFonts w:ascii="Adobe Caslon Pro" w:hAnsi="Adobe Caslon Pro"/>
          <w:sz w:val="28"/>
          <w:szCs w:val="28"/>
        </w:rPr>
        <w:t>perlukan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dalam</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sebuah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perkawinan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karena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akan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melahirkan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suatu</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ikatan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lahir</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batin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antara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suami</w:t>
      </w:r>
      <w:proofErr w:type="spellEnd"/>
      <w:r w:rsidRPr="003A3BF5">
        <w:rPr>
          <w:rFonts w:ascii="Adobe Caslon Pro" w:hAnsi="Adobe Caslon Pro"/>
          <w:sz w:val="28"/>
          <w:szCs w:val="28"/>
        </w:rPr>
        <w:t xml:space="preserve"> dan </w:t>
      </w:r>
      <w:proofErr w:type="spellStart"/>
      <w:r w:rsidRPr="003A3BF5">
        <w:rPr>
          <w:rFonts w:ascii="Adobe Caslon Pro" w:hAnsi="Adobe Caslon Pro"/>
          <w:sz w:val="28"/>
          <w:szCs w:val="28"/>
        </w:rPr>
        <w:t>istri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sehinga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dapat</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membentuk</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keluarga</w:t>
      </w:r>
      <w:proofErr w:type="spellEnd"/>
      <w:r w:rsidRPr="003A3BF5">
        <w:rPr>
          <w:rFonts w:ascii="Adobe Caslon Pro" w:hAnsi="Adobe Caslon Pro"/>
          <w:sz w:val="28"/>
          <w:szCs w:val="28"/>
        </w:rPr>
        <w:t xml:space="preserve"> yang </w:t>
      </w:r>
      <w:proofErr w:type="spellStart"/>
      <w:r w:rsidRPr="003A3BF5">
        <w:rPr>
          <w:rFonts w:ascii="Adobe Caslon Pro" w:hAnsi="Adobe Caslon Pro"/>
          <w:sz w:val="28"/>
          <w:szCs w:val="28"/>
        </w:rPr>
        <w:t>bahagia</w:t>
      </w:r>
      <w:proofErr w:type="spellEnd"/>
      <w:r w:rsidRPr="003A3BF5">
        <w:rPr>
          <w:rFonts w:ascii="Adobe Caslon Pro" w:hAnsi="Adobe Caslon Pro"/>
          <w:sz w:val="28"/>
          <w:szCs w:val="28"/>
        </w:rPr>
        <w:t xml:space="preserve"> dan </w:t>
      </w:r>
      <w:proofErr w:type="spellStart"/>
      <w:r w:rsidRPr="003A3BF5">
        <w:rPr>
          <w:rFonts w:ascii="Adobe Caslon Pro" w:hAnsi="Adobe Caslon Pro"/>
          <w:sz w:val="28"/>
          <w:szCs w:val="28"/>
        </w:rPr>
        <w:t>kekal</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Sehingga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perkawinan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tersebut</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dilandasi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dengan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cinta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kasih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sayang</w:t>
      </w:r>
      <w:proofErr w:type="spellEnd"/>
      <w:r w:rsidRPr="003A3BF5">
        <w:rPr>
          <w:rFonts w:ascii="Adobe Caslon Pro" w:hAnsi="Adobe Caslon Pro"/>
          <w:sz w:val="28"/>
          <w:szCs w:val="28"/>
        </w:rPr>
        <w:t xml:space="preserve"> dan </w:t>
      </w:r>
      <w:proofErr w:type="spellStart"/>
      <w:r w:rsidRPr="003A3BF5">
        <w:rPr>
          <w:rFonts w:ascii="Adobe Caslon Pro" w:hAnsi="Adobe Caslon Pro"/>
          <w:sz w:val="28"/>
          <w:szCs w:val="28"/>
        </w:rPr>
        <w:t>tidak</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dilandasi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dengan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paksaan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ataupun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perbuatan</w:t>
      </w:r>
      <w:proofErr w:type="spellEnd"/>
      <w:r w:rsidRPr="003A3BF5">
        <w:rPr>
          <w:rFonts w:ascii="Adobe Caslon Pro" w:hAnsi="Adobe Caslon Pro"/>
          <w:sz w:val="28"/>
          <w:szCs w:val="28"/>
        </w:rPr>
        <w:t xml:space="preserve"> yang </w:t>
      </w:r>
      <w:proofErr w:type="spellStart"/>
      <w:r w:rsidRPr="003A3BF5">
        <w:rPr>
          <w:rFonts w:ascii="Adobe Caslon Pro" w:hAnsi="Adobe Caslon Pro"/>
          <w:sz w:val="28"/>
          <w:szCs w:val="28"/>
        </w:rPr>
        <w:t>melanggar</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hukum</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lainnya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Ditinjau</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dari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segi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hukum</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perkawinan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adalah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suatu</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akad</w:t>
      </w:r>
      <w:proofErr w:type="spellEnd"/>
      <w:r w:rsidRPr="003A3BF5">
        <w:rPr>
          <w:rFonts w:ascii="Adobe Caslon Pro" w:hAnsi="Adobe Caslon Pro"/>
          <w:sz w:val="28"/>
          <w:szCs w:val="28"/>
        </w:rPr>
        <w:t xml:space="preserve"> yang </w:t>
      </w:r>
      <w:proofErr w:type="spellStart"/>
      <w:r w:rsidRPr="003A3BF5">
        <w:rPr>
          <w:rFonts w:ascii="Adobe Caslon Pro" w:hAnsi="Adobe Caslon Pro"/>
          <w:sz w:val="28"/>
          <w:szCs w:val="28"/>
        </w:rPr>
        <w:t>suci</w:t>
      </w:r>
      <w:proofErr w:type="spellEnd"/>
      <w:r w:rsidRPr="003A3BF5">
        <w:rPr>
          <w:rFonts w:ascii="Adobe Caslon Pro" w:hAnsi="Adobe Caslon Pro"/>
          <w:sz w:val="28"/>
          <w:szCs w:val="28"/>
        </w:rPr>
        <w:t xml:space="preserve"> dan </w:t>
      </w:r>
      <w:proofErr w:type="spellStart"/>
      <w:r w:rsidRPr="003A3BF5">
        <w:rPr>
          <w:rFonts w:ascii="Adobe Caslon Pro" w:hAnsi="Adobe Caslon Pro"/>
          <w:sz w:val="28"/>
          <w:szCs w:val="28"/>
        </w:rPr>
        <w:t>luhur</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antara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laki-laki</w:t>
      </w:r>
      <w:proofErr w:type="spellEnd"/>
      <w:r w:rsidRPr="003A3BF5">
        <w:rPr>
          <w:rFonts w:ascii="Adobe Caslon Pro" w:hAnsi="Adobe Caslon Pro"/>
          <w:sz w:val="28"/>
          <w:szCs w:val="28"/>
        </w:rPr>
        <w:t xml:space="preserve"> dan </w:t>
      </w:r>
      <w:proofErr w:type="spellStart"/>
      <w:r w:rsidRPr="003A3BF5">
        <w:rPr>
          <w:rFonts w:ascii="Adobe Caslon Pro" w:hAnsi="Adobe Caslon Pro"/>
          <w:sz w:val="28"/>
          <w:szCs w:val="28"/>
        </w:rPr>
        <w:t>perempuan</w:t>
      </w:r>
      <w:proofErr w:type="spellEnd"/>
      <w:r w:rsidRPr="003A3BF5">
        <w:rPr>
          <w:rFonts w:ascii="Adobe Caslon Pro" w:hAnsi="Adobe Caslon Pro"/>
          <w:sz w:val="28"/>
          <w:szCs w:val="28"/>
        </w:rPr>
        <w:t xml:space="preserve"> yang </w:t>
      </w:r>
      <w:proofErr w:type="spellStart"/>
      <w:r w:rsidRPr="003A3BF5">
        <w:rPr>
          <w:rFonts w:ascii="Adobe Caslon Pro" w:hAnsi="Adobe Caslon Pro"/>
          <w:sz w:val="28"/>
          <w:szCs w:val="28"/>
        </w:rPr>
        <w:t>menjadi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sahnya</w:t>
      </w:r>
      <w:proofErr w:type="spellEnd"/>
      <w:r w:rsidRPr="003A3BF5">
        <w:rPr>
          <w:rFonts w:ascii="Adobe Caslon Pro" w:hAnsi="Adobe Caslon Pro"/>
          <w:sz w:val="28"/>
          <w:szCs w:val="28"/>
        </w:rPr>
        <w:t xml:space="preserve"> status </w:t>
      </w:r>
      <w:proofErr w:type="spellStart"/>
      <w:r w:rsidRPr="003A3BF5">
        <w:rPr>
          <w:rFonts w:ascii="Adobe Caslon Pro" w:hAnsi="Adobe Caslon Pro"/>
          <w:sz w:val="28"/>
          <w:szCs w:val="28"/>
        </w:rPr>
        <w:t>sebagai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suami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istri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serta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dihalalkannya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hubungan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seksual</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dengan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tujuan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mencapai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keluarga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sakinah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penuh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kasih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sayang</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kebaikan</w:t>
      </w:r>
      <w:proofErr w:type="spellEnd"/>
      <w:r w:rsidRPr="003A3BF5">
        <w:rPr>
          <w:rFonts w:ascii="Adobe Caslon Pro" w:hAnsi="Adobe Caslon Pro"/>
          <w:sz w:val="28"/>
          <w:szCs w:val="28"/>
        </w:rPr>
        <w:t xml:space="preserve"> dan </w:t>
      </w:r>
      <w:proofErr w:type="spellStart"/>
      <w:r w:rsidRPr="003A3BF5">
        <w:rPr>
          <w:rFonts w:ascii="Adobe Caslon Pro" w:hAnsi="Adobe Caslon Pro"/>
          <w:sz w:val="28"/>
          <w:szCs w:val="28"/>
        </w:rPr>
        <w:t>saling</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menghormati</w:t>
      </w:r>
      <w:proofErr w:type="spellEnd"/>
      <w:r w:rsidRPr="003A3BF5">
        <w:rPr>
          <w:rFonts w:ascii="Adobe Caslon Pro" w:hAnsi="Adobe Caslon Pro"/>
          <w:sz w:val="28"/>
          <w:szCs w:val="28"/>
        </w:rPr>
        <w:t>.</w:t>
      </w:r>
      <w:r w:rsidRPr="003A3BF5">
        <w:rPr>
          <w:rStyle w:val="FootnoteReference"/>
          <w:rFonts w:ascii="Adobe Caslon Pro" w:hAnsi="Adobe Caslon Pro"/>
          <w:sz w:val="28"/>
          <w:szCs w:val="28"/>
        </w:rPr>
        <w:footnoteReference w:id="4"/>
      </w:r>
    </w:p>
    <w:p w14:paraId="62712779" w14:textId="77777777" w:rsidR="003A3BF5" w:rsidRDefault="003A3BF5" w:rsidP="003A3BF5">
      <w:pPr>
        <w:spacing w:line="276" w:lineRule="auto"/>
        <w:ind w:leftChars="0" w:left="1" w:firstLineChars="101" w:firstLine="283"/>
        <w:jc w:val="both"/>
        <w:rPr>
          <w:rFonts w:ascii="Adobe Caslon Pro" w:hAnsi="Adobe Caslon Pro"/>
          <w:sz w:val="28"/>
          <w:szCs w:val="28"/>
        </w:rPr>
      </w:pPr>
      <w:proofErr w:type="spellStart"/>
      <w:r w:rsidRPr="003A3BF5">
        <w:rPr>
          <w:rFonts w:ascii="Adobe Caslon Pro" w:hAnsi="Adobe Caslon Pro"/>
          <w:sz w:val="28"/>
          <w:szCs w:val="28"/>
        </w:rPr>
        <w:t>Pengertian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diatas</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dapat</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dilihat</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bahwa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hakekat</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sebuah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perkawinan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merupakan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suatu</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persekutuan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ataupun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perikatan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antara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suami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istri</w:t>
      </w:r>
      <w:proofErr w:type="spellEnd"/>
      <w:r w:rsidRPr="003A3BF5">
        <w:rPr>
          <w:rFonts w:ascii="Adobe Caslon Pro" w:hAnsi="Adobe Caslon Pro"/>
          <w:sz w:val="28"/>
          <w:szCs w:val="28"/>
        </w:rPr>
        <w:t xml:space="preserve"> yang </w:t>
      </w:r>
      <w:proofErr w:type="spellStart"/>
      <w:r w:rsidRPr="003A3BF5">
        <w:rPr>
          <w:rFonts w:ascii="Adobe Caslon Pro" w:hAnsi="Adobe Caslon Pro"/>
          <w:sz w:val="28"/>
          <w:szCs w:val="28"/>
        </w:rPr>
        <w:t>kuat</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dengan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jangka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waktu</w:t>
      </w:r>
      <w:proofErr w:type="spellEnd"/>
      <w:r w:rsidRPr="003A3BF5">
        <w:rPr>
          <w:rFonts w:ascii="Adobe Caslon Pro" w:hAnsi="Adobe Caslon Pro"/>
          <w:sz w:val="28"/>
          <w:szCs w:val="28"/>
        </w:rPr>
        <w:t xml:space="preserve"> yang lama </w:t>
      </w:r>
      <w:proofErr w:type="spellStart"/>
      <w:r w:rsidRPr="003A3BF5">
        <w:rPr>
          <w:rFonts w:ascii="Adobe Caslon Pro" w:hAnsi="Adobe Caslon Pro"/>
          <w:sz w:val="28"/>
          <w:szCs w:val="28"/>
        </w:rPr>
        <w:t>bahkan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selama-lamanya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sampai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maut</w:t>
      </w:r>
      <w:proofErr w:type="spellEnd"/>
      <w:r w:rsidRPr="003A3BF5">
        <w:rPr>
          <w:rFonts w:ascii="Adobe Caslon Pro" w:hAnsi="Adobe Caslon Pro"/>
          <w:sz w:val="28"/>
          <w:szCs w:val="28"/>
        </w:rPr>
        <w:t xml:space="preserve"> yang </w:t>
      </w:r>
      <w:proofErr w:type="spellStart"/>
      <w:r w:rsidRPr="003A3BF5">
        <w:rPr>
          <w:rFonts w:ascii="Adobe Caslon Pro" w:hAnsi="Adobe Caslon Pro"/>
          <w:sz w:val="28"/>
          <w:szCs w:val="28"/>
        </w:rPr>
        <w:t>memisahkan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kekal</w:t>
      </w:r>
      <w:proofErr w:type="spellEnd"/>
      <w:r w:rsidRPr="003A3BF5">
        <w:rPr>
          <w:rFonts w:ascii="Adobe Caslon Pro" w:hAnsi="Adobe Caslon Pro"/>
          <w:sz w:val="28"/>
          <w:szCs w:val="28"/>
        </w:rPr>
        <w:t xml:space="preserve">) dan </w:t>
      </w:r>
      <w:proofErr w:type="spellStart"/>
      <w:r w:rsidRPr="003A3BF5">
        <w:rPr>
          <w:rFonts w:ascii="Adobe Caslon Pro" w:hAnsi="Adobe Caslon Pro"/>
          <w:sz w:val="28"/>
          <w:szCs w:val="28"/>
        </w:rPr>
        <w:t>tidak</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terputuskan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karena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ini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sebuah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perkawinan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membutuhkan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suatu</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kesepakatan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antara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kedua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belah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pihak</w:t>
      </w:r>
      <w:proofErr w:type="spellEnd"/>
      <w:r w:rsidRPr="003A3BF5">
        <w:rPr>
          <w:rFonts w:ascii="Adobe Caslon Pro" w:hAnsi="Adobe Caslon Pro"/>
          <w:sz w:val="28"/>
          <w:szCs w:val="28"/>
        </w:rPr>
        <w:t xml:space="preserve"> yang </w:t>
      </w:r>
      <w:proofErr w:type="spellStart"/>
      <w:r w:rsidRPr="003A3BF5">
        <w:rPr>
          <w:rFonts w:ascii="Adobe Caslon Pro" w:hAnsi="Adobe Caslon Pro"/>
          <w:sz w:val="28"/>
          <w:szCs w:val="28"/>
        </w:rPr>
        <w:t>akan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melangsungkan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perkawinan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Namun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dalam</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keadaan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tertentu</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terdapat</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hal</w:t>
      </w:r>
      <w:proofErr w:type="spellEnd"/>
      <w:r w:rsidRPr="003A3BF5">
        <w:rPr>
          <w:rFonts w:ascii="Adobe Caslon Pro" w:hAnsi="Adobe Caslon Pro"/>
          <w:sz w:val="28"/>
          <w:szCs w:val="28"/>
        </w:rPr>
        <w:t xml:space="preserve"> yang </w:t>
      </w:r>
      <w:proofErr w:type="spellStart"/>
      <w:r w:rsidRPr="003A3BF5">
        <w:rPr>
          <w:rFonts w:ascii="Adobe Caslon Pro" w:hAnsi="Adobe Caslon Pro"/>
          <w:sz w:val="28"/>
          <w:szCs w:val="28"/>
        </w:rPr>
        <w:t>menyebabkan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putusnya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perkawinan</w:t>
      </w:r>
      <w:proofErr w:type="spellEnd"/>
      <w:r w:rsidRPr="003A3BF5">
        <w:rPr>
          <w:rFonts w:ascii="Adobe Caslon Pro" w:hAnsi="Adobe Caslon Pro"/>
          <w:sz w:val="28"/>
          <w:szCs w:val="28"/>
        </w:rPr>
        <w:t xml:space="preserve">, yang </w:t>
      </w:r>
      <w:proofErr w:type="spellStart"/>
      <w:r w:rsidRPr="003A3BF5">
        <w:rPr>
          <w:rFonts w:ascii="Adobe Caslon Pro" w:hAnsi="Adobe Caslon Pro"/>
          <w:sz w:val="28"/>
          <w:szCs w:val="28"/>
        </w:rPr>
        <w:t>dapat</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diartikan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jika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suatu</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perkawinan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diteruskan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maka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akan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menimbulkan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suatu</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kemudharatan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Sebab</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putusnya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perkawinan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dapat</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terjadi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karena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beberapa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hal</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yaitu</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karena</w:t>
      </w:r>
      <w:proofErr w:type="spellEnd"/>
      <w:r w:rsidRPr="003A3BF5">
        <w:rPr>
          <w:rFonts w:ascii="Adobe Caslon Pro" w:hAnsi="Adobe Caslon Pro"/>
          <w:sz w:val="28"/>
          <w:szCs w:val="28"/>
        </w:rPr>
        <w:t xml:space="preserve"> talak yang </w:t>
      </w:r>
      <w:proofErr w:type="spellStart"/>
      <w:r w:rsidRPr="003A3BF5">
        <w:rPr>
          <w:rFonts w:ascii="Adobe Caslon Pro" w:hAnsi="Adobe Caslon Pro"/>
          <w:sz w:val="28"/>
          <w:szCs w:val="28"/>
        </w:rPr>
        <w:t>dijatuhkan</w:t>
      </w:r>
      <w:proofErr w:type="spellEnd"/>
      <w:r w:rsidRPr="003A3BF5">
        <w:rPr>
          <w:rFonts w:ascii="Adobe Caslon Pro" w:hAnsi="Adobe Caslon Pro"/>
          <w:sz w:val="28"/>
          <w:szCs w:val="28"/>
        </w:rPr>
        <w:t xml:space="preserve"> oleh </w:t>
      </w:r>
      <w:proofErr w:type="spellStart"/>
      <w:r w:rsidRPr="003A3BF5">
        <w:rPr>
          <w:rFonts w:ascii="Adobe Caslon Pro" w:hAnsi="Adobe Caslon Pro"/>
          <w:sz w:val="28"/>
          <w:szCs w:val="28"/>
        </w:rPr>
        <w:t>suami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terhadap</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istri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atau</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karena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terjadi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antara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keduanya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atau</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karena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sebab-sebab</w:t>
      </w:r>
      <w:proofErr w:type="spellEnd"/>
      <w:r w:rsidRPr="003A3BF5">
        <w:rPr>
          <w:rFonts w:ascii="Adobe Caslon Pro" w:hAnsi="Adobe Caslon Pro"/>
          <w:sz w:val="28"/>
          <w:szCs w:val="28"/>
        </w:rPr>
        <w:t xml:space="preserve"> lain</w:t>
      </w:r>
      <w:r>
        <w:rPr>
          <w:rFonts w:ascii="Adobe Caslon Pro" w:hAnsi="Adobe Caslon Pro"/>
          <w:sz w:val="28"/>
          <w:szCs w:val="28"/>
        </w:rPr>
        <w:t xml:space="preserve"> </w:t>
      </w:r>
      <w:r w:rsidRPr="003A3BF5">
        <w:rPr>
          <w:rFonts w:ascii="Adobe Caslon Pro" w:hAnsi="Adobe Caslon Pro"/>
          <w:sz w:val="28"/>
          <w:szCs w:val="28"/>
        </w:rPr>
        <w:t xml:space="preserve">yang salah </w:t>
      </w:r>
      <w:proofErr w:type="spellStart"/>
      <w:r w:rsidRPr="003A3BF5">
        <w:rPr>
          <w:rFonts w:ascii="Adobe Caslon Pro" w:hAnsi="Adobe Caslon Pro"/>
          <w:sz w:val="28"/>
          <w:szCs w:val="28"/>
        </w:rPr>
        <w:t>satunya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adalah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adanya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fasakh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atau</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pembatalan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perkawinan</w:t>
      </w:r>
      <w:proofErr w:type="spellEnd"/>
      <w:r w:rsidRPr="003A3BF5">
        <w:rPr>
          <w:rFonts w:ascii="Adobe Caslon Pro" w:hAnsi="Adobe Caslon Pro"/>
          <w:sz w:val="28"/>
          <w:szCs w:val="28"/>
        </w:rPr>
        <w:t xml:space="preserve"> demi </w:t>
      </w:r>
      <w:proofErr w:type="spellStart"/>
      <w:r w:rsidRPr="003A3BF5">
        <w:rPr>
          <w:rFonts w:ascii="Adobe Caslon Pro" w:hAnsi="Adobe Caslon Pro"/>
          <w:sz w:val="28"/>
          <w:szCs w:val="28"/>
        </w:rPr>
        <w:t>hukum</w:t>
      </w:r>
      <w:proofErr w:type="spellEnd"/>
      <w:r w:rsidRPr="003A3BF5">
        <w:rPr>
          <w:rFonts w:ascii="Adobe Caslon Pro" w:hAnsi="Adobe Caslon Pro"/>
          <w:sz w:val="28"/>
          <w:szCs w:val="28"/>
        </w:rPr>
        <w:t xml:space="preserve"> yang </w:t>
      </w:r>
      <w:proofErr w:type="spellStart"/>
      <w:r w:rsidRPr="003A3BF5">
        <w:rPr>
          <w:rFonts w:ascii="Adobe Caslon Pro" w:hAnsi="Adobe Caslon Pro"/>
          <w:sz w:val="28"/>
          <w:szCs w:val="28"/>
        </w:rPr>
        <w:t>dilakukan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didepan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sidang</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pengadilan</w:t>
      </w:r>
      <w:proofErr w:type="spellEnd"/>
      <w:r w:rsidRPr="003A3BF5">
        <w:rPr>
          <w:rFonts w:ascii="Adobe Caslon Pro" w:hAnsi="Adobe Caslon Pro"/>
          <w:sz w:val="28"/>
          <w:szCs w:val="28"/>
        </w:rPr>
        <w:t>.</w:t>
      </w:r>
      <w:r w:rsidRPr="003A3BF5">
        <w:rPr>
          <w:rStyle w:val="FootnoteReference"/>
          <w:rFonts w:ascii="Adobe Caslon Pro" w:hAnsi="Adobe Caslon Pro"/>
          <w:sz w:val="28"/>
          <w:szCs w:val="28"/>
        </w:rPr>
        <w:footnoteReference w:id="5"/>
      </w:r>
    </w:p>
    <w:p w14:paraId="2A0448E4" w14:textId="77777777" w:rsidR="003A3BF5" w:rsidRDefault="003A3BF5" w:rsidP="003A3BF5">
      <w:pPr>
        <w:spacing w:line="276" w:lineRule="auto"/>
        <w:ind w:leftChars="0" w:left="1" w:firstLineChars="101" w:firstLine="283"/>
        <w:jc w:val="both"/>
        <w:rPr>
          <w:rFonts w:ascii="Adobe Caslon Pro" w:hAnsi="Adobe Caslon Pro"/>
          <w:sz w:val="28"/>
          <w:szCs w:val="28"/>
        </w:rPr>
      </w:pPr>
      <w:proofErr w:type="spellStart"/>
      <w:r w:rsidRPr="003A3BF5">
        <w:rPr>
          <w:rFonts w:ascii="Adobe Caslon Pro" w:hAnsi="Adobe Caslon Pro"/>
          <w:sz w:val="28"/>
          <w:szCs w:val="28"/>
        </w:rPr>
        <w:t>Sahnya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sebuah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perkawinan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itu</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apabila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sudah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terpenuhinya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semua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syarat</w:t>
      </w:r>
      <w:proofErr w:type="spellEnd"/>
      <w:r w:rsidRPr="003A3BF5">
        <w:rPr>
          <w:rFonts w:ascii="Adobe Caslon Pro" w:hAnsi="Adobe Caslon Pro"/>
          <w:sz w:val="28"/>
          <w:szCs w:val="28"/>
        </w:rPr>
        <w:t xml:space="preserve"> dan </w:t>
      </w:r>
      <w:proofErr w:type="spellStart"/>
      <w:r w:rsidRPr="003A3BF5">
        <w:rPr>
          <w:rFonts w:ascii="Adobe Caslon Pro" w:hAnsi="Adobe Caslon Pro"/>
          <w:sz w:val="28"/>
          <w:szCs w:val="28"/>
        </w:rPr>
        <w:t>rukun</w:t>
      </w:r>
      <w:proofErr w:type="spellEnd"/>
      <w:r w:rsidRPr="003A3BF5">
        <w:rPr>
          <w:rFonts w:ascii="Adobe Caslon Pro" w:hAnsi="Adobe Caslon Pro"/>
          <w:sz w:val="28"/>
          <w:szCs w:val="28"/>
        </w:rPr>
        <w:t xml:space="preserve"> yang </w:t>
      </w:r>
      <w:proofErr w:type="spellStart"/>
      <w:r w:rsidRPr="003A3BF5">
        <w:rPr>
          <w:rFonts w:ascii="Adobe Caslon Pro" w:hAnsi="Adobe Caslon Pro"/>
          <w:sz w:val="28"/>
          <w:szCs w:val="28"/>
        </w:rPr>
        <w:t>telah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ditetapkan</w:t>
      </w:r>
      <w:proofErr w:type="spellEnd"/>
      <w:r w:rsidRPr="003A3BF5">
        <w:rPr>
          <w:rFonts w:ascii="Adobe Caslon Pro" w:hAnsi="Adobe Caslon Pro"/>
          <w:sz w:val="28"/>
          <w:szCs w:val="28"/>
        </w:rPr>
        <w:t xml:space="preserve"> oleh agama </w:t>
      </w:r>
      <w:proofErr w:type="spellStart"/>
      <w:r w:rsidRPr="003A3BF5">
        <w:rPr>
          <w:rFonts w:ascii="Adobe Caslon Pro" w:hAnsi="Adobe Caslon Pro"/>
          <w:sz w:val="28"/>
          <w:szCs w:val="28"/>
        </w:rPr>
        <w:t>maupun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Undang-undang</w:t>
      </w:r>
      <w:proofErr w:type="spellEnd"/>
      <w:r w:rsidRPr="003A3BF5">
        <w:rPr>
          <w:rFonts w:ascii="Adobe Caslon Pro" w:hAnsi="Adobe Caslon Pro"/>
          <w:sz w:val="28"/>
          <w:szCs w:val="28"/>
        </w:rPr>
        <w:t xml:space="preserve"> yang </w:t>
      </w:r>
      <w:proofErr w:type="spellStart"/>
      <w:r w:rsidRPr="003A3BF5">
        <w:rPr>
          <w:rFonts w:ascii="Adobe Caslon Pro" w:hAnsi="Adobe Caslon Pro"/>
          <w:sz w:val="28"/>
          <w:szCs w:val="28"/>
        </w:rPr>
        <w:t>berlaku</w:t>
      </w:r>
      <w:proofErr w:type="spellEnd"/>
      <w:r w:rsidRPr="003A3BF5">
        <w:rPr>
          <w:rFonts w:ascii="Adobe Caslon Pro" w:hAnsi="Adobe Caslon Pro"/>
          <w:sz w:val="28"/>
          <w:szCs w:val="28"/>
        </w:rPr>
        <w:t xml:space="preserve"> di Indonesia. </w:t>
      </w:r>
      <w:proofErr w:type="spellStart"/>
      <w:r w:rsidRPr="003A3BF5">
        <w:rPr>
          <w:rFonts w:ascii="Adobe Caslon Pro" w:hAnsi="Adobe Caslon Pro"/>
          <w:sz w:val="28"/>
          <w:szCs w:val="28"/>
        </w:rPr>
        <w:t>Apabila</w:t>
      </w:r>
      <w:proofErr w:type="spellEnd"/>
      <w:r w:rsidRPr="003A3BF5">
        <w:rPr>
          <w:rFonts w:ascii="Adobe Caslon Pro" w:hAnsi="Adobe Caslon Pro"/>
          <w:sz w:val="28"/>
          <w:szCs w:val="28"/>
        </w:rPr>
        <w:t xml:space="preserve"> salah </w:t>
      </w:r>
      <w:proofErr w:type="spellStart"/>
      <w:r w:rsidRPr="003A3BF5">
        <w:rPr>
          <w:rFonts w:ascii="Adobe Caslon Pro" w:hAnsi="Adobe Caslon Pro"/>
          <w:sz w:val="28"/>
          <w:szCs w:val="28"/>
        </w:rPr>
        <w:t>satu</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syarat</w:t>
      </w:r>
      <w:proofErr w:type="spellEnd"/>
      <w:r w:rsidRPr="003A3BF5">
        <w:rPr>
          <w:rFonts w:ascii="Adobe Caslon Pro" w:hAnsi="Adobe Caslon Pro"/>
          <w:sz w:val="28"/>
          <w:szCs w:val="28"/>
        </w:rPr>
        <w:t xml:space="preserve"> </w:t>
      </w:r>
      <w:r w:rsidRPr="003A3BF5">
        <w:rPr>
          <w:rFonts w:ascii="Adobe Caslon Pro" w:hAnsi="Adobe Caslon Pro"/>
          <w:sz w:val="28"/>
          <w:szCs w:val="28"/>
        </w:rPr>
        <w:lastRenderedPageBreak/>
        <w:t xml:space="preserve">dan </w:t>
      </w:r>
      <w:proofErr w:type="spellStart"/>
      <w:r w:rsidRPr="003A3BF5">
        <w:rPr>
          <w:rFonts w:ascii="Adobe Caslon Pro" w:hAnsi="Adobe Caslon Pro"/>
          <w:sz w:val="28"/>
          <w:szCs w:val="28"/>
        </w:rPr>
        <w:t>rukun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perkawinan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tidak</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dipenuhi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maka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perkawinan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dapat</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dibatalkan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Pembatalan</w:t>
      </w:r>
      <w:proofErr w:type="spellEnd"/>
      <w:r w:rsidRPr="003A3BF5">
        <w:rPr>
          <w:rFonts w:ascii="Adobe Caslon Pro" w:hAnsi="Adobe Caslon Pro"/>
          <w:sz w:val="28"/>
          <w:szCs w:val="28"/>
        </w:rPr>
        <w:t xml:space="preserve"> </w:t>
      </w:r>
      <w:proofErr w:type="spellStart"/>
      <w:proofErr w:type="gramStart"/>
      <w:r w:rsidRPr="003A3BF5">
        <w:rPr>
          <w:rFonts w:ascii="Adobe Caslon Pro" w:hAnsi="Adobe Caslon Pro"/>
          <w:sz w:val="28"/>
          <w:szCs w:val="28"/>
        </w:rPr>
        <w:t>perkawinan</w:t>
      </w:r>
      <w:proofErr w:type="spellEnd"/>
      <w:r w:rsidRPr="003A3BF5">
        <w:rPr>
          <w:rFonts w:ascii="Adobe Caslon Pro" w:hAnsi="Adobe Caslon Pro"/>
          <w:sz w:val="28"/>
          <w:szCs w:val="28"/>
        </w:rPr>
        <w:t xml:space="preserve"> ,</w:t>
      </w:r>
      <w:proofErr w:type="gramEnd"/>
      <w:r w:rsidRPr="003A3BF5">
        <w:rPr>
          <w:rFonts w:ascii="Adobe Caslon Pro" w:hAnsi="Adobe Caslon Pro"/>
          <w:sz w:val="28"/>
          <w:szCs w:val="28"/>
        </w:rPr>
        <w:t xml:space="preserve"> </w:t>
      </w:r>
      <w:proofErr w:type="spellStart"/>
      <w:r w:rsidRPr="003A3BF5">
        <w:rPr>
          <w:rFonts w:ascii="Adobe Caslon Pro" w:hAnsi="Adobe Caslon Pro"/>
          <w:sz w:val="28"/>
          <w:szCs w:val="28"/>
        </w:rPr>
        <w:t>berarti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perkawinan</w:t>
      </w:r>
      <w:proofErr w:type="spellEnd"/>
      <w:r w:rsidRPr="003A3BF5">
        <w:rPr>
          <w:rFonts w:ascii="Adobe Caslon Pro" w:hAnsi="Adobe Caslon Pro"/>
          <w:sz w:val="28"/>
          <w:szCs w:val="28"/>
        </w:rPr>
        <w:t xml:space="preserve"> yang </w:t>
      </w:r>
      <w:proofErr w:type="spellStart"/>
      <w:r w:rsidRPr="003A3BF5">
        <w:rPr>
          <w:rFonts w:ascii="Adobe Caslon Pro" w:hAnsi="Adobe Caslon Pro"/>
          <w:sz w:val="28"/>
          <w:szCs w:val="28"/>
        </w:rPr>
        <w:t>pernah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terjadi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dianggap</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tidak</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atau</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tidak</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pernah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ada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Suatu</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perkawinan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batal</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apabila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telah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diputuskan</w:t>
      </w:r>
      <w:proofErr w:type="spellEnd"/>
      <w:r w:rsidRPr="003A3BF5">
        <w:rPr>
          <w:rFonts w:ascii="Adobe Caslon Pro" w:hAnsi="Adobe Caslon Pro"/>
          <w:sz w:val="28"/>
          <w:szCs w:val="28"/>
        </w:rPr>
        <w:t xml:space="preserve"> oleh </w:t>
      </w:r>
      <w:proofErr w:type="spellStart"/>
      <w:r w:rsidRPr="003A3BF5">
        <w:rPr>
          <w:rFonts w:ascii="Adobe Caslon Pro" w:hAnsi="Adobe Caslon Pro"/>
          <w:sz w:val="28"/>
          <w:szCs w:val="28"/>
        </w:rPr>
        <w:t>pengadilan</w:t>
      </w:r>
      <w:proofErr w:type="spellEnd"/>
      <w:r w:rsidRPr="003A3BF5">
        <w:rPr>
          <w:rFonts w:ascii="Adobe Caslon Pro" w:hAnsi="Adobe Caslon Pro"/>
          <w:sz w:val="28"/>
          <w:szCs w:val="28"/>
        </w:rPr>
        <w:t xml:space="preserve"> yang </w:t>
      </w:r>
      <w:proofErr w:type="spellStart"/>
      <w:r w:rsidRPr="003A3BF5">
        <w:rPr>
          <w:rFonts w:ascii="Adobe Caslon Pro" w:hAnsi="Adobe Caslon Pro"/>
          <w:sz w:val="28"/>
          <w:szCs w:val="28"/>
        </w:rPr>
        <w:t>berwenang</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Dalam</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Kompilasi</w:t>
      </w:r>
      <w:proofErr w:type="spellEnd"/>
      <w:r w:rsidRPr="003A3BF5">
        <w:rPr>
          <w:rFonts w:ascii="Adobe Caslon Pro" w:hAnsi="Adobe Caslon Pro"/>
          <w:sz w:val="28"/>
          <w:szCs w:val="28"/>
        </w:rPr>
        <w:t xml:space="preserve"> Hukum Islam (KHI) </w:t>
      </w:r>
      <w:proofErr w:type="spellStart"/>
      <w:r w:rsidRPr="003A3BF5">
        <w:rPr>
          <w:rFonts w:ascii="Adobe Caslon Pro" w:hAnsi="Adobe Caslon Pro"/>
          <w:sz w:val="28"/>
          <w:szCs w:val="28"/>
        </w:rPr>
        <w:t>pembatalan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perkawinan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diatur</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dalam</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Pasal</w:t>
      </w:r>
      <w:proofErr w:type="spellEnd"/>
      <w:r w:rsidRPr="003A3BF5">
        <w:rPr>
          <w:rFonts w:ascii="Adobe Caslon Pro" w:hAnsi="Adobe Caslon Pro"/>
          <w:sz w:val="28"/>
          <w:szCs w:val="28"/>
        </w:rPr>
        <w:t xml:space="preserve"> 70 </w:t>
      </w:r>
      <w:proofErr w:type="spellStart"/>
      <w:r w:rsidRPr="003A3BF5">
        <w:rPr>
          <w:rFonts w:ascii="Adobe Caslon Pro" w:hAnsi="Adobe Caslon Pro"/>
          <w:sz w:val="28"/>
          <w:szCs w:val="28"/>
        </w:rPr>
        <w:t>sampai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dengan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Pasal</w:t>
      </w:r>
      <w:proofErr w:type="spellEnd"/>
      <w:r w:rsidRPr="003A3BF5">
        <w:rPr>
          <w:rFonts w:ascii="Adobe Caslon Pro" w:hAnsi="Adobe Caslon Pro"/>
          <w:sz w:val="28"/>
          <w:szCs w:val="28"/>
        </w:rPr>
        <w:t xml:space="preserve"> 76,</w:t>
      </w:r>
      <w:r w:rsidRPr="003A3BF5">
        <w:rPr>
          <w:rStyle w:val="FootnoteReference"/>
          <w:rFonts w:ascii="Adobe Caslon Pro" w:hAnsi="Adobe Caslon Pro"/>
          <w:sz w:val="28"/>
          <w:szCs w:val="28"/>
        </w:rPr>
        <w:footnoteReference w:id="6"/>
      </w:r>
      <w:r w:rsidRPr="003A3BF5">
        <w:rPr>
          <w:rFonts w:ascii="Adobe Caslon Pro" w:hAnsi="Adobe Caslon Pro"/>
          <w:sz w:val="28"/>
          <w:szCs w:val="28"/>
        </w:rPr>
        <w:t xml:space="preserve"> </w:t>
      </w:r>
      <w:proofErr w:type="spellStart"/>
      <w:r w:rsidRPr="003A3BF5">
        <w:rPr>
          <w:rFonts w:ascii="Adobe Caslon Pro" w:hAnsi="Adobe Caslon Pro"/>
          <w:sz w:val="28"/>
          <w:szCs w:val="28"/>
        </w:rPr>
        <w:t>sementara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dalam</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Undang-undang</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Nomor</w:t>
      </w:r>
      <w:proofErr w:type="spellEnd"/>
      <w:r w:rsidRPr="003A3BF5">
        <w:rPr>
          <w:rFonts w:ascii="Adobe Caslon Pro" w:hAnsi="Adobe Caslon Pro"/>
          <w:sz w:val="28"/>
          <w:szCs w:val="28"/>
        </w:rPr>
        <w:t xml:space="preserve"> 1 </w:t>
      </w:r>
      <w:proofErr w:type="spellStart"/>
      <w:r w:rsidRPr="003A3BF5">
        <w:rPr>
          <w:rFonts w:ascii="Adobe Caslon Pro" w:hAnsi="Adobe Caslon Pro"/>
          <w:sz w:val="28"/>
          <w:szCs w:val="28"/>
        </w:rPr>
        <w:t>Tahun</w:t>
      </w:r>
      <w:proofErr w:type="spellEnd"/>
      <w:r w:rsidRPr="003A3BF5">
        <w:rPr>
          <w:rFonts w:ascii="Adobe Caslon Pro" w:hAnsi="Adobe Caslon Pro"/>
          <w:sz w:val="28"/>
          <w:szCs w:val="28"/>
        </w:rPr>
        <w:t xml:space="preserve"> 1974 </w:t>
      </w:r>
      <w:proofErr w:type="spellStart"/>
      <w:r w:rsidRPr="003A3BF5">
        <w:rPr>
          <w:rFonts w:ascii="Adobe Caslon Pro" w:hAnsi="Adobe Caslon Pro"/>
          <w:sz w:val="28"/>
          <w:szCs w:val="28"/>
        </w:rPr>
        <w:t>Tentang</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Perkawinan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diatur</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dalam</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Pasal</w:t>
      </w:r>
      <w:proofErr w:type="spellEnd"/>
      <w:r w:rsidRPr="003A3BF5">
        <w:rPr>
          <w:rFonts w:ascii="Adobe Caslon Pro" w:hAnsi="Adobe Caslon Pro"/>
          <w:sz w:val="28"/>
          <w:szCs w:val="28"/>
        </w:rPr>
        <w:t xml:space="preserve"> 22 </w:t>
      </w:r>
      <w:proofErr w:type="spellStart"/>
      <w:r w:rsidRPr="003A3BF5">
        <w:rPr>
          <w:rFonts w:ascii="Adobe Caslon Pro" w:hAnsi="Adobe Caslon Pro"/>
          <w:sz w:val="28"/>
          <w:szCs w:val="28"/>
        </w:rPr>
        <w:t>sampai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dengan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Pasal</w:t>
      </w:r>
      <w:proofErr w:type="spellEnd"/>
      <w:r w:rsidRPr="003A3BF5">
        <w:rPr>
          <w:rFonts w:ascii="Adobe Caslon Pro" w:hAnsi="Adobe Caslon Pro"/>
          <w:sz w:val="28"/>
          <w:szCs w:val="28"/>
        </w:rPr>
        <w:t xml:space="preserve"> 26. </w:t>
      </w:r>
    </w:p>
    <w:p w14:paraId="016D16F1" w14:textId="77777777" w:rsidR="003A3BF5" w:rsidRDefault="003A3BF5" w:rsidP="003A3BF5">
      <w:pPr>
        <w:spacing w:line="276" w:lineRule="auto"/>
        <w:ind w:leftChars="0" w:left="1" w:firstLineChars="101" w:firstLine="283"/>
        <w:jc w:val="both"/>
        <w:rPr>
          <w:rFonts w:ascii="Adobe Caslon Pro" w:hAnsi="Adobe Caslon Pro"/>
          <w:sz w:val="28"/>
          <w:szCs w:val="28"/>
        </w:rPr>
      </w:pPr>
      <w:proofErr w:type="spellStart"/>
      <w:r w:rsidRPr="003A3BF5">
        <w:rPr>
          <w:rFonts w:ascii="Adobe Caslon Pro" w:hAnsi="Adobe Caslon Pro"/>
          <w:sz w:val="28"/>
          <w:szCs w:val="28"/>
        </w:rPr>
        <w:t>Pembatalan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perkawinan</w:t>
      </w:r>
      <w:proofErr w:type="spellEnd"/>
      <w:r w:rsidRPr="003A3BF5">
        <w:rPr>
          <w:rFonts w:ascii="Adobe Caslon Pro" w:hAnsi="Adobe Caslon Pro"/>
          <w:sz w:val="28"/>
          <w:szCs w:val="28"/>
        </w:rPr>
        <w:t xml:space="preserve"> juga </w:t>
      </w:r>
      <w:proofErr w:type="spellStart"/>
      <w:r w:rsidRPr="003A3BF5">
        <w:rPr>
          <w:rFonts w:ascii="Adobe Caslon Pro" w:hAnsi="Adobe Caslon Pro"/>
          <w:sz w:val="28"/>
          <w:szCs w:val="28"/>
        </w:rPr>
        <w:t>dapat</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dilakukan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jika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terdapat</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suatu</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paksaan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dalam</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perkawinan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tersebut</w:t>
      </w:r>
      <w:proofErr w:type="spellEnd"/>
      <w:r w:rsidRPr="003A3BF5">
        <w:rPr>
          <w:rFonts w:ascii="Adobe Caslon Pro" w:hAnsi="Adobe Caslon Pro"/>
          <w:sz w:val="28"/>
          <w:szCs w:val="28"/>
        </w:rPr>
        <w:t xml:space="preserve">. Karena </w:t>
      </w:r>
      <w:proofErr w:type="spellStart"/>
      <w:r w:rsidRPr="003A3BF5">
        <w:rPr>
          <w:rFonts w:ascii="Adobe Caslon Pro" w:hAnsi="Adobe Caslon Pro"/>
          <w:sz w:val="28"/>
          <w:szCs w:val="28"/>
        </w:rPr>
        <w:t>hakekat</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suatu</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perkawinan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merupakan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suatu</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perikatan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antara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laki-laki</w:t>
      </w:r>
      <w:proofErr w:type="spellEnd"/>
      <w:r w:rsidRPr="003A3BF5">
        <w:rPr>
          <w:rFonts w:ascii="Adobe Caslon Pro" w:hAnsi="Adobe Caslon Pro"/>
          <w:sz w:val="28"/>
          <w:szCs w:val="28"/>
        </w:rPr>
        <w:t xml:space="preserve"> dan </w:t>
      </w:r>
      <w:proofErr w:type="spellStart"/>
      <w:r w:rsidRPr="003A3BF5">
        <w:rPr>
          <w:rFonts w:ascii="Adobe Caslon Pro" w:hAnsi="Adobe Caslon Pro"/>
          <w:sz w:val="28"/>
          <w:szCs w:val="28"/>
        </w:rPr>
        <w:t>perempuan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sebagai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suami</w:t>
      </w:r>
      <w:proofErr w:type="spellEnd"/>
      <w:r w:rsidRPr="003A3BF5">
        <w:rPr>
          <w:rFonts w:ascii="Adobe Caslon Pro" w:hAnsi="Adobe Caslon Pro"/>
          <w:sz w:val="28"/>
          <w:szCs w:val="28"/>
        </w:rPr>
        <w:t xml:space="preserve"> dan </w:t>
      </w:r>
      <w:proofErr w:type="spellStart"/>
      <w:r w:rsidRPr="003A3BF5">
        <w:rPr>
          <w:rFonts w:ascii="Adobe Caslon Pro" w:hAnsi="Adobe Caslon Pro"/>
          <w:sz w:val="28"/>
          <w:szCs w:val="28"/>
        </w:rPr>
        <w:t>istri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dimana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suatu</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perikatan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harus</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dilandasi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dengan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adanya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suatu</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kesepakatan</w:t>
      </w:r>
      <w:proofErr w:type="spellEnd"/>
      <w:r w:rsidRPr="003A3BF5">
        <w:rPr>
          <w:rFonts w:ascii="Adobe Caslon Pro" w:hAnsi="Adobe Caslon Pro"/>
          <w:sz w:val="28"/>
          <w:szCs w:val="28"/>
        </w:rPr>
        <w:t xml:space="preserve"> dan </w:t>
      </w:r>
      <w:proofErr w:type="spellStart"/>
      <w:r w:rsidRPr="003A3BF5">
        <w:rPr>
          <w:rFonts w:ascii="Adobe Caslon Pro" w:hAnsi="Adobe Caslon Pro"/>
          <w:sz w:val="28"/>
          <w:szCs w:val="28"/>
        </w:rPr>
        <w:t>kerelaan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antara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keduanya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untuk</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mengikatkan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diri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dalam</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sebuah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perikatan</w:t>
      </w:r>
      <w:proofErr w:type="spellEnd"/>
      <w:r w:rsidRPr="003A3BF5">
        <w:rPr>
          <w:rFonts w:ascii="Adobe Caslon Pro" w:hAnsi="Adobe Caslon Pro"/>
          <w:sz w:val="28"/>
          <w:szCs w:val="28"/>
        </w:rPr>
        <w:t xml:space="preserve"> yang </w:t>
      </w:r>
      <w:proofErr w:type="spellStart"/>
      <w:r w:rsidRPr="003A3BF5">
        <w:rPr>
          <w:rFonts w:ascii="Adobe Caslon Pro" w:hAnsi="Adobe Caslon Pro"/>
          <w:sz w:val="28"/>
          <w:szCs w:val="28"/>
        </w:rPr>
        <w:t>disebut</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perkawinan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Tidak</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dipenuhinya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suatu</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kesepakatan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dalam</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perkawinan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bisa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disebabkan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karena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banyak</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hal</w:t>
      </w:r>
      <w:proofErr w:type="spellEnd"/>
      <w:r w:rsidRPr="003A3BF5">
        <w:rPr>
          <w:rFonts w:ascii="Adobe Caslon Pro" w:hAnsi="Adobe Caslon Pro"/>
          <w:sz w:val="28"/>
          <w:szCs w:val="28"/>
        </w:rPr>
        <w:t xml:space="preserve">, salah </w:t>
      </w:r>
      <w:proofErr w:type="spellStart"/>
      <w:r w:rsidRPr="003A3BF5">
        <w:rPr>
          <w:rFonts w:ascii="Adobe Caslon Pro" w:hAnsi="Adobe Caslon Pro"/>
          <w:sz w:val="28"/>
          <w:szCs w:val="28"/>
        </w:rPr>
        <w:t>satunya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adalah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paksaan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untuk</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menikah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dengan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calon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pasangan</w:t>
      </w:r>
      <w:proofErr w:type="spellEnd"/>
      <w:r w:rsidRPr="003A3BF5">
        <w:rPr>
          <w:rFonts w:ascii="Adobe Caslon Pro" w:hAnsi="Adobe Caslon Pro"/>
          <w:sz w:val="28"/>
          <w:szCs w:val="28"/>
        </w:rPr>
        <w:t xml:space="preserve"> yang </w:t>
      </w:r>
      <w:proofErr w:type="spellStart"/>
      <w:r w:rsidRPr="003A3BF5">
        <w:rPr>
          <w:rFonts w:ascii="Adobe Caslon Pro" w:hAnsi="Adobe Caslon Pro"/>
          <w:sz w:val="28"/>
          <w:szCs w:val="28"/>
        </w:rPr>
        <w:t>mungkin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tidak</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diinginkan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Seperti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halnya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sebuah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kasus</w:t>
      </w:r>
      <w:proofErr w:type="spellEnd"/>
      <w:r w:rsidRPr="003A3BF5">
        <w:rPr>
          <w:rFonts w:ascii="Adobe Caslon Pro" w:hAnsi="Adobe Caslon Pro"/>
          <w:sz w:val="28"/>
          <w:szCs w:val="28"/>
        </w:rPr>
        <w:t xml:space="preserve"> di </w:t>
      </w:r>
      <w:proofErr w:type="spellStart"/>
      <w:r w:rsidRPr="003A3BF5">
        <w:rPr>
          <w:rFonts w:ascii="Adobe Caslon Pro" w:hAnsi="Adobe Caslon Pro"/>
          <w:sz w:val="28"/>
          <w:szCs w:val="28"/>
        </w:rPr>
        <w:t>Pengadilan</w:t>
      </w:r>
      <w:proofErr w:type="spellEnd"/>
      <w:r w:rsidRPr="003A3BF5">
        <w:rPr>
          <w:rFonts w:ascii="Adobe Caslon Pro" w:hAnsi="Adobe Caslon Pro"/>
          <w:sz w:val="28"/>
          <w:szCs w:val="28"/>
        </w:rPr>
        <w:t xml:space="preserve"> Agama </w:t>
      </w:r>
      <w:proofErr w:type="spellStart"/>
      <w:r w:rsidRPr="003A3BF5">
        <w:rPr>
          <w:rFonts w:ascii="Adobe Caslon Pro" w:hAnsi="Adobe Caslon Pro"/>
          <w:sz w:val="28"/>
          <w:szCs w:val="28"/>
        </w:rPr>
        <w:t>Pacitan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bahwa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pasangan</w:t>
      </w:r>
      <w:proofErr w:type="spellEnd"/>
      <w:r w:rsidRPr="003A3BF5">
        <w:rPr>
          <w:rFonts w:ascii="Adobe Caslon Pro" w:hAnsi="Adobe Caslon Pro"/>
          <w:sz w:val="28"/>
          <w:szCs w:val="28"/>
        </w:rPr>
        <w:t xml:space="preserve"> yang </w:t>
      </w:r>
      <w:proofErr w:type="spellStart"/>
      <w:r w:rsidRPr="003A3BF5">
        <w:rPr>
          <w:rFonts w:ascii="Adobe Caslon Pro" w:hAnsi="Adobe Caslon Pro"/>
          <w:sz w:val="28"/>
          <w:szCs w:val="28"/>
        </w:rPr>
        <w:t>dipaksa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menikah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karena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Pemohon</w:t>
      </w:r>
      <w:proofErr w:type="spellEnd"/>
      <w:r w:rsidRPr="003A3BF5">
        <w:rPr>
          <w:rFonts w:ascii="Adobe Caslon Pro" w:hAnsi="Adobe Caslon Pro"/>
          <w:sz w:val="28"/>
          <w:szCs w:val="28"/>
        </w:rPr>
        <w:t xml:space="preserve"> </w:t>
      </w:r>
      <w:proofErr w:type="gramStart"/>
      <w:r w:rsidRPr="003A3BF5">
        <w:rPr>
          <w:rFonts w:ascii="Adobe Caslon Pro" w:hAnsi="Adobe Caslon Pro"/>
          <w:sz w:val="28"/>
          <w:szCs w:val="28"/>
        </w:rPr>
        <w:t>(</w:t>
      </w:r>
      <w:r w:rsidR="003A367B">
        <w:rPr>
          <w:rFonts w:ascii="Adobe Caslon Pro" w:hAnsi="Adobe Caslon Pro"/>
          <w:sz w:val="28"/>
          <w:szCs w:val="28"/>
        </w:rPr>
        <w:t xml:space="preserve"> </w:t>
      </w:r>
      <w:proofErr w:type="spellStart"/>
      <w:r w:rsidRPr="003A3BF5">
        <w:rPr>
          <w:rFonts w:ascii="Adobe Caslon Pro" w:hAnsi="Adobe Caslon Pro"/>
          <w:sz w:val="28"/>
          <w:szCs w:val="28"/>
        </w:rPr>
        <w:t>calon</w:t>
      </w:r>
      <w:proofErr w:type="spellEnd"/>
      <w:proofErr w:type="gramEnd"/>
      <w:r w:rsidRPr="003A3BF5">
        <w:rPr>
          <w:rFonts w:ascii="Adobe Caslon Pro" w:hAnsi="Adobe Caslon Pro"/>
          <w:sz w:val="28"/>
          <w:szCs w:val="28"/>
        </w:rPr>
        <w:t xml:space="preserve"> </w:t>
      </w:r>
      <w:proofErr w:type="spellStart"/>
      <w:r w:rsidRPr="003A3BF5">
        <w:rPr>
          <w:rFonts w:ascii="Adobe Caslon Pro" w:hAnsi="Adobe Caslon Pro"/>
          <w:sz w:val="28"/>
          <w:szCs w:val="28"/>
        </w:rPr>
        <w:t>suami</w:t>
      </w:r>
      <w:proofErr w:type="spellEnd"/>
      <w:r w:rsidR="003A367B">
        <w:rPr>
          <w:rFonts w:ascii="Adobe Caslon Pro" w:hAnsi="Adobe Caslon Pro"/>
          <w:sz w:val="28"/>
          <w:szCs w:val="28"/>
        </w:rPr>
        <w:t xml:space="preserve"> </w:t>
      </w:r>
      <w:r w:rsidRPr="003A3BF5">
        <w:rPr>
          <w:rFonts w:ascii="Adobe Caslon Pro" w:hAnsi="Adobe Caslon Pro"/>
          <w:sz w:val="28"/>
          <w:szCs w:val="28"/>
        </w:rPr>
        <w:t xml:space="preserve">) </w:t>
      </w:r>
      <w:proofErr w:type="spellStart"/>
      <w:r w:rsidRPr="003A3BF5">
        <w:rPr>
          <w:rFonts w:ascii="Adobe Caslon Pro" w:hAnsi="Adobe Caslon Pro"/>
          <w:sz w:val="28"/>
          <w:szCs w:val="28"/>
        </w:rPr>
        <w:t>dipaksa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menikah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dengan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Termohon</w:t>
      </w:r>
      <w:proofErr w:type="spellEnd"/>
      <w:r w:rsidRPr="003A3BF5">
        <w:rPr>
          <w:rFonts w:ascii="Adobe Caslon Pro" w:hAnsi="Adobe Caslon Pro"/>
          <w:sz w:val="28"/>
          <w:szCs w:val="28"/>
        </w:rPr>
        <w:t xml:space="preserve"> (</w:t>
      </w:r>
      <w:r w:rsidR="003A367B">
        <w:rPr>
          <w:rFonts w:ascii="Adobe Caslon Pro" w:hAnsi="Adobe Caslon Pro"/>
          <w:sz w:val="28"/>
          <w:szCs w:val="28"/>
        </w:rPr>
        <w:t xml:space="preserve"> </w:t>
      </w:r>
      <w:proofErr w:type="spellStart"/>
      <w:r w:rsidRPr="003A3BF5">
        <w:rPr>
          <w:rFonts w:ascii="Adobe Caslon Pro" w:hAnsi="Adobe Caslon Pro"/>
          <w:sz w:val="28"/>
          <w:szCs w:val="28"/>
        </w:rPr>
        <w:t>calon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istri</w:t>
      </w:r>
      <w:proofErr w:type="spellEnd"/>
      <w:r w:rsidR="003A367B">
        <w:rPr>
          <w:rFonts w:ascii="Adobe Caslon Pro" w:hAnsi="Adobe Caslon Pro"/>
          <w:sz w:val="28"/>
          <w:szCs w:val="28"/>
        </w:rPr>
        <w:t xml:space="preserve"> </w:t>
      </w:r>
      <w:r w:rsidRPr="003A3BF5">
        <w:rPr>
          <w:rFonts w:ascii="Adobe Caslon Pro" w:hAnsi="Adobe Caslon Pro"/>
          <w:sz w:val="28"/>
          <w:szCs w:val="28"/>
        </w:rPr>
        <w:t xml:space="preserve">) oleh orang </w:t>
      </w:r>
      <w:proofErr w:type="spellStart"/>
      <w:r w:rsidRPr="003A3BF5">
        <w:rPr>
          <w:rFonts w:ascii="Adobe Caslon Pro" w:hAnsi="Adobe Caslon Pro"/>
          <w:sz w:val="28"/>
          <w:szCs w:val="28"/>
        </w:rPr>
        <w:t>tua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Termohon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dimana</w:t>
      </w:r>
      <w:proofErr w:type="spellEnd"/>
      <w:r w:rsidRPr="003A3BF5">
        <w:rPr>
          <w:rFonts w:ascii="Adobe Caslon Pro" w:hAnsi="Adobe Caslon Pro"/>
          <w:sz w:val="28"/>
          <w:szCs w:val="28"/>
        </w:rPr>
        <w:t xml:space="preserve"> pada </w:t>
      </w:r>
      <w:proofErr w:type="spellStart"/>
      <w:r w:rsidRPr="003A3BF5">
        <w:rPr>
          <w:rFonts w:ascii="Adobe Caslon Pro" w:hAnsi="Adobe Caslon Pro"/>
          <w:sz w:val="28"/>
          <w:szCs w:val="28"/>
        </w:rPr>
        <w:t>saat</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itu</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Termohon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sedang</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dalam</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keadaan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hamil</w:t>
      </w:r>
      <w:proofErr w:type="spellEnd"/>
      <w:r w:rsidRPr="003A3BF5">
        <w:rPr>
          <w:rFonts w:ascii="Adobe Caslon Pro" w:hAnsi="Adobe Caslon Pro"/>
          <w:sz w:val="28"/>
          <w:szCs w:val="28"/>
        </w:rPr>
        <w:t xml:space="preserve">. Si </w:t>
      </w:r>
      <w:proofErr w:type="spellStart"/>
      <w:r w:rsidRPr="003A3BF5">
        <w:rPr>
          <w:rFonts w:ascii="Adobe Caslon Pro" w:hAnsi="Adobe Caslon Pro"/>
          <w:sz w:val="28"/>
          <w:szCs w:val="28"/>
        </w:rPr>
        <w:t>Pemohon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dituduh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sudah</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menghamili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Termohon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sehingga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Pemohona</w:t>
      </w:r>
      <w:proofErr w:type="spellEnd"/>
      <w:r w:rsidRPr="003A3BF5">
        <w:rPr>
          <w:rFonts w:ascii="Adobe Caslon Pro" w:hAnsi="Adobe Caslon Pro"/>
          <w:sz w:val="28"/>
          <w:szCs w:val="28"/>
        </w:rPr>
        <w:t xml:space="preserve"> di </w:t>
      </w:r>
      <w:proofErr w:type="spellStart"/>
      <w:r w:rsidRPr="003A3BF5">
        <w:rPr>
          <w:rFonts w:ascii="Adobe Caslon Pro" w:hAnsi="Adobe Caslon Pro"/>
          <w:sz w:val="28"/>
          <w:szCs w:val="28"/>
        </w:rPr>
        <w:t>mintai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untuk</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bertangggung</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jawab</w:t>
      </w:r>
      <w:proofErr w:type="spellEnd"/>
      <w:r w:rsidRPr="003A3BF5">
        <w:rPr>
          <w:rFonts w:ascii="Adobe Caslon Pro" w:hAnsi="Adobe Caslon Pro"/>
          <w:sz w:val="28"/>
          <w:szCs w:val="28"/>
        </w:rPr>
        <w:t xml:space="preserve"> oleh orang </w:t>
      </w:r>
      <w:proofErr w:type="spellStart"/>
      <w:r w:rsidRPr="003A3BF5">
        <w:rPr>
          <w:rFonts w:ascii="Adobe Caslon Pro" w:hAnsi="Adobe Caslon Pro"/>
          <w:sz w:val="28"/>
          <w:szCs w:val="28"/>
        </w:rPr>
        <w:t>tua</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termohon</w:t>
      </w:r>
      <w:proofErr w:type="spellEnd"/>
      <w:r w:rsidRPr="003A3BF5">
        <w:rPr>
          <w:rFonts w:ascii="Adobe Caslon Pro" w:hAnsi="Adobe Caslon Pro"/>
          <w:sz w:val="28"/>
          <w:szCs w:val="28"/>
        </w:rPr>
        <w:t xml:space="preserve">, yang </w:t>
      </w:r>
      <w:proofErr w:type="spellStart"/>
      <w:r w:rsidRPr="003A3BF5">
        <w:rPr>
          <w:rFonts w:ascii="Adobe Caslon Pro" w:hAnsi="Adobe Caslon Pro"/>
          <w:sz w:val="28"/>
          <w:szCs w:val="28"/>
        </w:rPr>
        <w:t>kebetulan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Pemohon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merupakan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teman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kencan</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si</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termohon</w:t>
      </w:r>
      <w:proofErr w:type="spellEnd"/>
      <w:r w:rsidRPr="003A3BF5">
        <w:rPr>
          <w:rFonts w:ascii="Adobe Caslon Pro" w:hAnsi="Adobe Caslon Pro"/>
          <w:sz w:val="28"/>
          <w:szCs w:val="28"/>
        </w:rPr>
        <w:t xml:space="preserve"> pada </w:t>
      </w:r>
      <w:proofErr w:type="spellStart"/>
      <w:r w:rsidRPr="003A3BF5">
        <w:rPr>
          <w:rFonts w:ascii="Adobe Caslon Pro" w:hAnsi="Adobe Caslon Pro"/>
          <w:sz w:val="28"/>
          <w:szCs w:val="28"/>
        </w:rPr>
        <w:t>saat</w:t>
      </w:r>
      <w:proofErr w:type="spellEnd"/>
      <w:r w:rsidRPr="003A3BF5">
        <w:rPr>
          <w:rFonts w:ascii="Adobe Caslon Pro" w:hAnsi="Adobe Caslon Pro"/>
          <w:sz w:val="28"/>
          <w:szCs w:val="28"/>
        </w:rPr>
        <w:t xml:space="preserve"> </w:t>
      </w:r>
      <w:proofErr w:type="spellStart"/>
      <w:r w:rsidRPr="003A3BF5">
        <w:rPr>
          <w:rFonts w:ascii="Adobe Caslon Pro" w:hAnsi="Adobe Caslon Pro"/>
          <w:sz w:val="28"/>
          <w:szCs w:val="28"/>
        </w:rPr>
        <w:t>itu</w:t>
      </w:r>
      <w:proofErr w:type="spellEnd"/>
      <w:r w:rsidRPr="003A3BF5">
        <w:rPr>
          <w:rFonts w:ascii="Adobe Caslon Pro" w:hAnsi="Adobe Caslon Pro"/>
          <w:sz w:val="28"/>
          <w:szCs w:val="28"/>
        </w:rPr>
        <w:t xml:space="preserve">.  </w:t>
      </w:r>
    </w:p>
    <w:p w14:paraId="5115D34C" w14:textId="77777777" w:rsidR="003A367B" w:rsidRDefault="003A367B" w:rsidP="003A367B">
      <w:pPr>
        <w:spacing w:line="276" w:lineRule="auto"/>
        <w:ind w:leftChars="0" w:left="1" w:firstLineChars="101" w:firstLine="283"/>
        <w:jc w:val="both"/>
        <w:rPr>
          <w:rFonts w:ascii="Adobe Caslon Pro" w:hAnsi="Adobe Caslon Pro"/>
          <w:sz w:val="28"/>
          <w:szCs w:val="28"/>
        </w:rPr>
      </w:pPr>
      <w:proofErr w:type="spellStart"/>
      <w:r w:rsidRPr="003A367B">
        <w:rPr>
          <w:rFonts w:ascii="Adobe Caslon Pro" w:hAnsi="Adobe Caslon Pro"/>
          <w:sz w:val="28"/>
          <w:szCs w:val="28"/>
        </w:rPr>
        <w:t>Suatu</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pembatalan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perkawinan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jelas</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memiliki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suatu</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akibat</w:t>
      </w:r>
      <w:proofErr w:type="spellEnd"/>
      <w:r w:rsidRPr="003A367B">
        <w:rPr>
          <w:rFonts w:ascii="Adobe Caslon Pro" w:hAnsi="Adobe Caslon Pro"/>
          <w:sz w:val="28"/>
          <w:szCs w:val="28"/>
        </w:rPr>
        <w:t xml:space="preserve"> yang </w:t>
      </w:r>
      <w:proofErr w:type="spellStart"/>
      <w:r w:rsidRPr="003A367B">
        <w:rPr>
          <w:rFonts w:ascii="Adobe Caslon Pro" w:hAnsi="Adobe Caslon Pro"/>
          <w:sz w:val="28"/>
          <w:szCs w:val="28"/>
        </w:rPr>
        <w:t>akan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ditimbulkan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setelahnya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seperti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dalam</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perwalian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hak</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mewarisi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pemberian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nafkah</w:t>
      </w:r>
      <w:proofErr w:type="spellEnd"/>
      <w:r w:rsidRPr="003A367B">
        <w:rPr>
          <w:rFonts w:ascii="Adobe Caslon Pro" w:hAnsi="Adobe Caslon Pro"/>
          <w:sz w:val="28"/>
          <w:szCs w:val="28"/>
        </w:rPr>
        <w:t xml:space="preserve">, dan yang </w:t>
      </w:r>
      <w:proofErr w:type="spellStart"/>
      <w:r w:rsidRPr="003A367B">
        <w:rPr>
          <w:rFonts w:ascii="Adobe Caslon Pro" w:hAnsi="Adobe Caslon Pro"/>
          <w:sz w:val="28"/>
          <w:szCs w:val="28"/>
        </w:rPr>
        <w:t>tak</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kalah</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penting</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yaitu</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lastRenderedPageBreak/>
        <w:t>kedudukan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anak</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kejelasan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nasab</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anak</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Keberadaan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anak</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dalam</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perkawinan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merupakan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suatu</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hal</w:t>
      </w:r>
      <w:proofErr w:type="spellEnd"/>
      <w:r w:rsidRPr="003A367B">
        <w:rPr>
          <w:rFonts w:ascii="Adobe Caslon Pro" w:hAnsi="Adobe Caslon Pro"/>
          <w:sz w:val="28"/>
          <w:szCs w:val="28"/>
        </w:rPr>
        <w:t xml:space="preserve"> yang </w:t>
      </w:r>
      <w:proofErr w:type="spellStart"/>
      <w:r w:rsidRPr="003A367B">
        <w:rPr>
          <w:rFonts w:ascii="Adobe Caslon Pro" w:hAnsi="Adobe Caslon Pro"/>
          <w:sz w:val="28"/>
          <w:szCs w:val="28"/>
        </w:rPr>
        <w:t>dinantikan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karena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anak</w:t>
      </w:r>
      <w:proofErr w:type="spellEnd"/>
      <w:r w:rsidRPr="003A367B">
        <w:rPr>
          <w:rFonts w:ascii="Adobe Caslon Pro" w:hAnsi="Adobe Caslon Pro"/>
          <w:sz w:val="28"/>
          <w:szCs w:val="28"/>
        </w:rPr>
        <w:t xml:space="preserve"> yang </w:t>
      </w:r>
      <w:proofErr w:type="spellStart"/>
      <w:r w:rsidRPr="003A367B">
        <w:rPr>
          <w:rFonts w:ascii="Adobe Caslon Pro" w:hAnsi="Adobe Caslon Pro"/>
          <w:sz w:val="28"/>
          <w:szCs w:val="28"/>
        </w:rPr>
        <w:t>akan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meneruskan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sebuah</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keluarga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bila</w:t>
      </w:r>
      <w:proofErr w:type="spellEnd"/>
      <w:r w:rsidRPr="003A367B">
        <w:rPr>
          <w:rFonts w:ascii="Adobe Caslon Pro" w:hAnsi="Adobe Caslon Pro"/>
          <w:sz w:val="28"/>
          <w:szCs w:val="28"/>
        </w:rPr>
        <w:t xml:space="preserve"> orang </w:t>
      </w:r>
      <w:proofErr w:type="spellStart"/>
      <w:r w:rsidRPr="003A367B">
        <w:rPr>
          <w:rFonts w:ascii="Adobe Caslon Pro" w:hAnsi="Adobe Caslon Pro"/>
          <w:sz w:val="28"/>
          <w:szCs w:val="28"/>
        </w:rPr>
        <w:t>tuanya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sudah</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meninggal</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Dalam</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Undang-undang</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Nomor</w:t>
      </w:r>
      <w:proofErr w:type="spellEnd"/>
      <w:r w:rsidRPr="003A367B">
        <w:rPr>
          <w:rFonts w:ascii="Adobe Caslon Pro" w:hAnsi="Adobe Caslon Pro"/>
          <w:sz w:val="28"/>
          <w:szCs w:val="28"/>
        </w:rPr>
        <w:t xml:space="preserve"> 1 </w:t>
      </w:r>
      <w:proofErr w:type="spellStart"/>
      <w:r w:rsidRPr="003A367B">
        <w:rPr>
          <w:rFonts w:ascii="Adobe Caslon Pro" w:hAnsi="Adobe Caslon Pro"/>
          <w:sz w:val="28"/>
          <w:szCs w:val="28"/>
        </w:rPr>
        <w:t>Tahun</w:t>
      </w:r>
      <w:proofErr w:type="spellEnd"/>
      <w:r w:rsidRPr="003A367B">
        <w:rPr>
          <w:rFonts w:ascii="Adobe Caslon Pro" w:hAnsi="Adobe Caslon Pro"/>
          <w:sz w:val="28"/>
          <w:szCs w:val="28"/>
        </w:rPr>
        <w:t xml:space="preserve"> 1974 </w:t>
      </w:r>
      <w:proofErr w:type="spellStart"/>
      <w:r w:rsidRPr="003A367B">
        <w:rPr>
          <w:rFonts w:ascii="Adobe Caslon Pro" w:hAnsi="Adobe Caslon Pro"/>
          <w:sz w:val="28"/>
          <w:szCs w:val="28"/>
        </w:rPr>
        <w:t>tentang</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Perkawinan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hanya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ditemukan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keterangan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kedudukan</w:t>
      </w:r>
      <w:proofErr w:type="spellEnd"/>
      <w:r w:rsidRPr="003A367B">
        <w:rPr>
          <w:rFonts w:ascii="Adobe Caslon Pro" w:hAnsi="Adobe Caslon Pro"/>
          <w:sz w:val="28"/>
          <w:szCs w:val="28"/>
        </w:rPr>
        <w:t xml:space="preserve"> </w:t>
      </w:r>
      <w:proofErr w:type="gramStart"/>
      <w:r w:rsidRPr="003A367B">
        <w:rPr>
          <w:rFonts w:ascii="Adobe Caslon Pro" w:hAnsi="Adobe Caslon Pro"/>
          <w:sz w:val="28"/>
          <w:szCs w:val="28"/>
        </w:rPr>
        <w:t>( status</w:t>
      </w:r>
      <w:proofErr w:type="gramEnd"/>
      <w:r w:rsidRPr="003A367B">
        <w:rPr>
          <w:rFonts w:ascii="Adobe Caslon Pro" w:hAnsi="Adobe Caslon Pro"/>
          <w:sz w:val="28"/>
          <w:szCs w:val="28"/>
        </w:rPr>
        <w:t xml:space="preserve"> ) </w:t>
      </w:r>
      <w:proofErr w:type="spellStart"/>
      <w:r w:rsidRPr="003A367B">
        <w:rPr>
          <w:rFonts w:ascii="Adobe Caslon Pro" w:hAnsi="Adobe Caslon Pro"/>
          <w:sz w:val="28"/>
          <w:szCs w:val="28"/>
        </w:rPr>
        <w:t>anak</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secara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umum</w:t>
      </w:r>
      <w:proofErr w:type="spellEnd"/>
      <w:r w:rsidRPr="003A367B">
        <w:rPr>
          <w:rFonts w:ascii="Adobe Caslon Pro" w:hAnsi="Adobe Caslon Pro"/>
          <w:sz w:val="28"/>
          <w:szCs w:val="28"/>
        </w:rPr>
        <w:t xml:space="preserve">. Status </w:t>
      </w:r>
      <w:proofErr w:type="spellStart"/>
      <w:r w:rsidRPr="003A367B">
        <w:rPr>
          <w:rFonts w:ascii="Adobe Caslon Pro" w:hAnsi="Adobe Caslon Pro"/>
          <w:sz w:val="28"/>
          <w:szCs w:val="28"/>
        </w:rPr>
        <w:t>anak</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sah</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ialah</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anak</w:t>
      </w:r>
      <w:proofErr w:type="spellEnd"/>
      <w:r w:rsidRPr="003A367B">
        <w:rPr>
          <w:rFonts w:ascii="Adobe Caslon Pro" w:hAnsi="Adobe Caslon Pro"/>
          <w:sz w:val="28"/>
          <w:szCs w:val="28"/>
        </w:rPr>
        <w:t xml:space="preserve"> yang </w:t>
      </w:r>
      <w:proofErr w:type="spellStart"/>
      <w:r w:rsidRPr="003A367B">
        <w:rPr>
          <w:rFonts w:ascii="Adobe Caslon Pro" w:hAnsi="Adobe Caslon Pro"/>
          <w:sz w:val="28"/>
          <w:szCs w:val="28"/>
        </w:rPr>
        <w:t>dilahirkan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dalam</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atau</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akibat</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dari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perkawinan</w:t>
      </w:r>
      <w:proofErr w:type="spellEnd"/>
      <w:r w:rsidRPr="003A367B">
        <w:rPr>
          <w:rFonts w:ascii="Adobe Caslon Pro" w:hAnsi="Adobe Caslon Pro"/>
          <w:sz w:val="28"/>
          <w:szCs w:val="28"/>
        </w:rPr>
        <w:t xml:space="preserve"> yang </w:t>
      </w:r>
      <w:proofErr w:type="spellStart"/>
      <w:r w:rsidRPr="003A367B">
        <w:rPr>
          <w:rFonts w:ascii="Adobe Caslon Pro" w:hAnsi="Adobe Caslon Pro"/>
          <w:sz w:val="28"/>
          <w:szCs w:val="28"/>
        </w:rPr>
        <w:t>sah</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kemudian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jika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anak</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dilahirkan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diluar</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perkawinan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hanya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memiliki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nasab</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denagn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keluarga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ibunya</w:t>
      </w:r>
      <w:proofErr w:type="spellEnd"/>
      <w:r w:rsidRPr="003A367B">
        <w:rPr>
          <w:rFonts w:ascii="Adobe Caslon Pro" w:hAnsi="Adobe Caslon Pro"/>
          <w:sz w:val="28"/>
          <w:szCs w:val="28"/>
        </w:rPr>
        <w:t xml:space="preserve">, dan </w:t>
      </w:r>
      <w:proofErr w:type="spellStart"/>
      <w:r w:rsidRPr="003A367B">
        <w:rPr>
          <w:rFonts w:ascii="Adobe Caslon Pro" w:hAnsi="Adobe Caslon Pro"/>
          <w:sz w:val="28"/>
          <w:szCs w:val="28"/>
        </w:rPr>
        <w:t>disebut</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anak</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luar</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kawin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Kemudian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dihubungkan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dengan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adanya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suatu</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pembatalan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perkawinan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saat</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istri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sedang</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hamil</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karena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ternyata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anak</w:t>
      </w:r>
      <w:proofErr w:type="spellEnd"/>
      <w:r w:rsidRPr="003A367B">
        <w:rPr>
          <w:rFonts w:ascii="Adobe Caslon Pro" w:hAnsi="Adobe Caslon Pro"/>
          <w:sz w:val="28"/>
          <w:szCs w:val="28"/>
        </w:rPr>
        <w:t xml:space="preserve"> yang </w:t>
      </w:r>
      <w:proofErr w:type="spellStart"/>
      <w:r w:rsidRPr="003A367B">
        <w:rPr>
          <w:rFonts w:ascii="Adobe Caslon Pro" w:hAnsi="Adobe Caslon Pro"/>
          <w:sz w:val="28"/>
          <w:szCs w:val="28"/>
        </w:rPr>
        <w:t>dikandung</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istri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merupakan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anak</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dari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pria</w:t>
      </w:r>
      <w:proofErr w:type="spellEnd"/>
      <w:r w:rsidRPr="003A367B">
        <w:rPr>
          <w:rFonts w:ascii="Adobe Caslon Pro" w:hAnsi="Adobe Caslon Pro"/>
          <w:sz w:val="28"/>
          <w:szCs w:val="28"/>
        </w:rPr>
        <w:t xml:space="preserve"> lain dan </w:t>
      </w:r>
      <w:proofErr w:type="spellStart"/>
      <w:r w:rsidRPr="003A367B">
        <w:rPr>
          <w:rFonts w:ascii="Adobe Caslon Pro" w:hAnsi="Adobe Caslon Pro"/>
          <w:sz w:val="28"/>
          <w:szCs w:val="28"/>
        </w:rPr>
        <w:t>bukan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dari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hubungan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dengan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suaminya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Tentu</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hal</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itu</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menjadi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sebuah</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hal</w:t>
      </w:r>
      <w:proofErr w:type="spellEnd"/>
      <w:r w:rsidRPr="003A367B">
        <w:rPr>
          <w:rFonts w:ascii="Adobe Caslon Pro" w:hAnsi="Adobe Caslon Pro"/>
          <w:sz w:val="28"/>
          <w:szCs w:val="28"/>
        </w:rPr>
        <w:t xml:space="preserve"> yang </w:t>
      </w:r>
      <w:proofErr w:type="spellStart"/>
      <w:r w:rsidRPr="003A367B">
        <w:rPr>
          <w:rFonts w:ascii="Adobe Caslon Pro" w:hAnsi="Adobe Caslon Pro"/>
          <w:sz w:val="28"/>
          <w:szCs w:val="28"/>
        </w:rPr>
        <w:t>dipertanyakan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melakukan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pembatalan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perkawinan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dimana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istri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sedang</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hamil</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dapat</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dilakukan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atau</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tidak</w:t>
      </w:r>
      <w:proofErr w:type="spellEnd"/>
      <w:r w:rsidRPr="003A367B">
        <w:rPr>
          <w:rFonts w:ascii="Adobe Caslon Pro" w:hAnsi="Adobe Caslon Pro"/>
          <w:sz w:val="28"/>
          <w:szCs w:val="28"/>
        </w:rPr>
        <w:t xml:space="preserve">, dan </w:t>
      </w:r>
      <w:proofErr w:type="spellStart"/>
      <w:r w:rsidRPr="003A367B">
        <w:rPr>
          <w:rFonts w:ascii="Adobe Caslon Pro" w:hAnsi="Adobe Caslon Pro"/>
          <w:sz w:val="28"/>
          <w:szCs w:val="28"/>
        </w:rPr>
        <w:t>bagaimana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nasib</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anak</w:t>
      </w:r>
      <w:proofErr w:type="spellEnd"/>
      <w:r w:rsidRPr="003A367B">
        <w:rPr>
          <w:rFonts w:ascii="Adobe Caslon Pro" w:hAnsi="Adobe Caslon Pro"/>
          <w:sz w:val="28"/>
          <w:szCs w:val="28"/>
        </w:rPr>
        <w:t xml:space="preserve"> yang </w:t>
      </w:r>
      <w:proofErr w:type="spellStart"/>
      <w:r w:rsidRPr="003A367B">
        <w:rPr>
          <w:rFonts w:ascii="Adobe Caslon Pro" w:hAnsi="Adobe Caslon Pro"/>
          <w:sz w:val="28"/>
          <w:szCs w:val="28"/>
        </w:rPr>
        <w:t>sedang</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dikandung</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tersebut</w:t>
      </w:r>
      <w:proofErr w:type="spellEnd"/>
      <w:r w:rsidRPr="003A367B">
        <w:rPr>
          <w:rFonts w:ascii="Adobe Caslon Pro" w:hAnsi="Adobe Caslon Pro"/>
          <w:sz w:val="28"/>
          <w:szCs w:val="28"/>
        </w:rPr>
        <w:t xml:space="preserve">. </w:t>
      </w:r>
    </w:p>
    <w:p w14:paraId="7AF29BF1" w14:textId="77777777" w:rsidR="00126A6F" w:rsidRDefault="00126A6F" w:rsidP="003A367B">
      <w:pPr>
        <w:spacing w:line="276" w:lineRule="auto"/>
        <w:ind w:leftChars="0" w:left="1" w:firstLineChars="101" w:firstLine="283"/>
        <w:jc w:val="both"/>
        <w:rPr>
          <w:rFonts w:ascii="Adobe Caslon Pro" w:hAnsi="Adobe Caslon Pro"/>
          <w:sz w:val="28"/>
          <w:szCs w:val="28"/>
        </w:rPr>
      </w:pPr>
    </w:p>
    <w:p w14:paraId="0D6B5A32" w14:textId="77777777" w:rsidR="00126A6F" w:rsidRDefault="00126A6F" w:rsidP="003A367B">
      <w:pPr>
        <w:spacing w:line="276" w:lineRule="auto"/>
        <w:ind w:leftChars="0" w:left="1" w:firstLineChars="101" w:firstLine="283"/>
        <w:jc w:val="both"/>
        <w:rPr>
          <w:rFonts w:ascii="Adobe Caslon Pro" w:hAnsi="Adobe Caslon Pro"/>
          <w:sz w:val="28"/>
          <w:szCs w:val="28"/>
        </w:rPr>
      </w:pPr>
    </w:p>
    <w:p w14:paraId="40B2E39A" w14:textId="77777777" w:rsidR="00570A55" w:rsidRPr="003A367B" w:rsidRDefault="003A367B" w:rsidP="003A367B">
      <w:pPr>
        <w:pStyle w:val="ListParagraph"/>
        <w:suppressAutoHyphens w:val="0"/>
        <w:spacing w:after="160" w:line="259" w:lineRule="auto"/>
        <w:ind w:leftChars="0" w:firstLineChars="0" w:firstLine="0"/>
        <w:jc w:val="center"/>
        <w:textDirection w:val="lrTb"/>
        <w:textAlignment w:val="auto"/>
        <w:outlineLvl w:val="9"/>
        <w:rPr>
          <w:rFonts w:ascii="Adobe Caslon Pro" w:hAnsi="Adobe Caslon Pro"/>
          <w:b/>
          <w:sz w:val="28"/>
          <w:szCs w:val="28"/>
        </w:rPr>
      </w:pPr>
      <w:r>
        <w:rPr>
          <w:rFonts w:ascii="Adobe Caslon Pro" w:hAnsi="Adobe Caslon Pro"/>
          <w:b/>
          <w:sz w:val="28"/>
          <w:szCs w:val="28"/>
        </w:rPr>
        <w:t xml:space="preserve">II.  </w:t>
      </w:r>
      <w:r w:rsidRPr="003A367B">
        <w:rPr>
          <w:rFonts w:ascii="Adobe Caslon Pro" w:hAnsi="Adobe Caslon Pro"/>
          <w:b/>
          <w:sz w:val="28"/>
          <w:szCs w:val="28"/>
        </w:rPr>
        <w:t>METODE PENELITIAN</w:t>
      </w:r>
    </w:p>
    <w:p w14:paraId="29D26682" w14:textId="77777777" w:rsidR="003A367B" w:rsidRDefault="003A367B" w:rsidP="00161A56">
      <w:pPr>
        <w:spacing w:line="276" w:lineRule="auto"/>
        <w:ind w:leftChars="0" w:left="0" w:firstLineChars="0" w:firstLine="284"/>
        <w:jc w:val="both"/>
        <w:rPr>
          <w:rFonts w:ascii="Adobe Caslon Pro" w:hAnsi="Adobe Caslon Pro"/>
          <w:color w:val="000000"/>
          <w:sz w:val="28"/>
          <w:szCs w:val="28"/>
          <w:shd w:val="clear" w:color="auto" w:fill="FFFFFF"/>
        </w:rPr>
      </w:pPr>
      <w:proofErr w:type="spellStart"/>
      <w:r w:rsidRPr="003A367B">
        <w:rPr>
          <w:rFonts w:ascii="Adobe Caslon Pro" w:hAnsi="Adobe Caslon Pro"/>
          <w:color w:val="000000"/>
          <w:sz w:val="28"/>
          <w:szCs w:val="28"/>
          <w:shd w:val="clear" w:color="auto" w:fill="FFFFFF"/>
        </w:rPr>
        <w:t>Penelitian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ini</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merupakan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penelitian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deskriptif</w:t>
      </w:r>
      <w:proofErr w:type="spellEnd"/>
      <w:r w:rsidRPr="003A367B">
        <w:rPr>
          <w:rFonts w:ascii="Adobe Caslon Pro" w:hAnsi="Adobe Caslon Pro"/>
          <w:color w:val="000000"/>
          <w:sz w:val="28"/>
          <w:szCs w:val="28"/>
          <w:shd w:val="clear" w:color="auto" w:fill="FFFFFF"/>
        </w:rPr>
        <w:t xml:space="preserve">, dan </w:t>
      </w:r>
      <w:proofErr w:type="spellStart"/>
      <w:r w:rsidRPr="003A367B">
        <w:rPr>
          <w:rFonts w:ascii="Adobe Caslon Pro" w:hAnsi="Adobe Caslon Pro"/>
          <w:color w:val="000000"/>
          <w:sz w:val="28"/>
          <w:szCs w:val="28"/>
          <w:shd w:val="clear" w:color="auto" w:fill="FFFFFF"/>
        </w:rPr>
        <w:t>jenis</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penelitian</w:t>
      </w:r>
      <w:proofErr w:type="spellEnd"/>
      <w:r w:rsidRPr="003A367B">
        <w:rPr>
          <w:rFonts w:ascii="Adobe Caslon Pro" w:hAnsi="Adobe Caslon Pro"/>
          <w:color w:val="000000"/>
          <w:sz w:val="28"/>
          <w:szCs w:val="28"/>
          <w:shd w:val="clear" w:color="auto" w:fill="FFFFFF"/>
        </w:rPr>
        <w:t xml:space="preserve"> yang </w:t>
      </w:r>
      <w:proofErr w:type="spellStart"/>
      <w:r w:rsidRPr="003A367B">
        <w:rPr>
          <w:rFonts w:ascii="Adobe Caslon Pro" w:hAnsi="Adobe Caslon Pro"/>
          <w:color w:val="000000"/>
          <w:sz w:val="28"/>
          <w:szCs w:val="28"/>
          <w:shd w:val="clear" w:color="auto" w:fill="FFFFFF"/>
        </w:rPr>
        <w:t>digunakan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ialah</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penelitian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hukum</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normatif</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doktriner</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yuridis</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dengan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pendekatan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perundang-undangan</w:t>
      </w:r>
      <w:proofErr w:type="spellEnd"/>
      <w:r w:rsidRPr="003A367B">
        <w:rPr>
          <w:rFonts w:ascii="Adobe Caslon Pro" w:hAnsi="Adobe Caslon Pro"/>
          <w:color w:val="000000"/>
          <w:sz w:val="28"/>
          <w:szCs w:val="28"/>
          <w:shd w:val="clear" w:color="auto" w:fill="FFFFFF"/>
        </w:rPr>
        <w:t xml:space="preserve"> (</w:t>
      </w:r>
      <w:r w:rsidRPr="003A367B">
        <w:rPr>
          <w:rFonts w:ascii="Adobe Caslon Pro" w:hAnsi="Adobe Caslon Pro"/>
          <w:i/>
          <w:color w:val="000000"/>
          <w:sz w:val="28"/>
          <w:szCs w:val="28"/>
          <w:shd w:val="clear" w:color="auto" w:fill="FFFFFF"/>
        </w:rPr>
        <w:t>Statute Approach</w:t>
      </w:r>
      <w:r w:rsidRPr="003A367B">
        <w:rPr>
          <w:rFonts w:ascii="Adobe Caslon Pro" w:hAnsi="Adobe Caslon Pro"/>
          <w:color w:val="000000"/>
          <w:sz w:val="28"/>
          <w:szCs w:val="28"/>
          <w:shd w:val="clear" w:color="auto" w:fill="FFFFFF"/>
        </w:rPr>
        <w:t xml:space="preserve">) dan </w:t>
      </w:r>
      <w:proofErr w:type="spellStart"/>
      <w:r w:rsidRPr="003A367B">
        <w:rPr>
          <w:rFonts w:ascii="Adobe Caslon Pro" w:hAnsi="Adobe Caslon Pro"/>
          <w:color w:val="000000"/>
          <w:sz w:val="28"/>
          <w:szCs w:val="28"/>
          <w:shd w:val="clear" w:color="auto" w:fill="FFFFFF"/>
        </w:rPr>
        <w:t>pendekatan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konseptual</w:t>
      </w:r>
      <w:proofErr w:type="spellEnd"/>
      <w:r w:rsidRPr="003A367B">
        <w:rPr>
          <w:rFonts w:ascii="Adobe Caslon Pro" w:hAnsi="Adobe Caslon Pro"/>
          <w:color w:val="000000"/>
          <w:sz w:val="28"/>
          <w:szCs w:val="28"/>
          <w:shd w:val="clear" w:color="auto" w:fill="FFFFFF"/>
        </w:rPr>
        <w:t xml:space="preserve"> (</w:t>
      </w:r>
      <w:r w:rsidRPr="003A367B">
        <w:rPr>
          <w:rFonts w:ascii="Adobe Caslon Pro" w:hAnsi="Adobe Caslon Pro"/>
          <w:i/>
          <w:color w:val="000000"/>
          <w:sz w:val="28"/>
          <w:szCs w:val="28"/>
          <w:shd w:val="clear" w:color="auto" w:fill="FFFFFF"/>
        </w:rPr>
        <w:t>Conceptual Approach</w:t>
      </w:r>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Penelitian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hukum</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normatif</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yaitu</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penelitian</w:t>
      </w:r>
      <w:proofErr w:type="spellEnd"/>
      <w:r w:rsidRPr="003A367B">
        <w:rPr>
          <w:rFonts w:ascii="Adobe Caslon Pro" w:hAnsi="Adobe Caslon Pro"/>
          <w:color w:val="000000"/>
          <w:sz w:val="28"/>
          <w:szCs w:val="28"/>
          <w:shd w:val="clear" w:color="auto" w:fill="FFFFFF"/>
        </w:rPr>
        <w:t xml:space="preserve"> yang </w:t>
      </w:r>
      <w:proofErr w:type="spellStart"/>
      <w:r w:rsidRPr="003A367B">
        <w:rPr>
          <w:rFonts w:ascii="Adobe Caslon Pro" w:hAnsi="Adobe Caslon Pro"/>
          <w:color w:val="000000"/>
          <w:sz w:val="28"/>
          <w:szCs w:val="28"/>
          <w:shd w:val="clear" w:color="auto" w:fill="FFFFFF"/>
        </w:rPr>
        <w:t>dilakukan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dengan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cara</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meneliti</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bahan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pustaka</w:t>
      </w:r>
      <w:proofErr w:type="spellEnd"/>
      <w:r w:rsidRPr="003A367B">
        <w:rPr>
          <w:rFonts w:ascii="Adobe Caslon Pro" w:hAnsi="Adobe Caslon Pro"/>
          <w:color w:val="000000"/>
          <w:sz w:val="28"/>
          <w:szCs w:val="28"/>
          <w:shd w:val="clear" w:color="auto" w:fill="FFFFFF"/>
        </w:rPr>
        <w:t xml:space="preserve"> (data </w:t>
      </w:r>
      <w:proofErr w:type="spellStart"/>
      <w:r w:rsidRPr="003A367B">
        <w:rPr>
          <w:rFonts w:ascii="Adobe Caslon Pro" w:hAnsi="Adobe Caslon Pro"/>
          <w:color w:val="000000"/>
          <w:sz w:val="28"/>
          <w:szCs w:val="28"/>
          <w:shd w:val="clear" w:color="auto" w:fill="FFFFFF"/>
        </w:rPr>
        <w:t>sekunder</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Penelitian</w:t>
      </w:r>
      <w:proofErr w:type="spellEnd"/>
      <w:r w:rsidRPr="003A367B">
        <w:rPr>
          <w:rFonts w:ascii="Adobe Caslon Pro" w:hAnsi="Adobe Caslon Pro"/>
          <w:color w:val="000000"/>
          <w:sz w:val="28"/>
          <w:szCs w:val="28"/>
          <w:shd w:val="clear" w:color="auto" w:fill="FFFFFF"/>
        </w:rPr>
        <w:t xml:space="preserve"> yang </w:t>
      </w:r>
      <w:proofErr w:type="spellStart"/>
      <w:r w:rsidRPr="003A367B">
        <w:rPr>
          <w:rFonts w:ascii="Adobe Caslon Pro" w:hAnsi="Adobe Caslon Pro"/>
          <w:color w:val="000000"/>
          <w:sz w:val="28"/>
          <w:szCs w:val="28"/>
          <w:shd w:val="clear" w:color="auto" w:fill="FFFFFF"/>
        </w:rPr>
        <w:t>dilakukan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bersifat</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penelitian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hukum</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normatif</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karena</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penelitian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ini</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dilakukan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dengan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cara</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mengkaji</w:t>
      </w:r>
      <w:proofErr w:type="spellEnd"/>
      <w:r w:rsidRPr="003A367B">
        <w:rPr>
          <w:rFonts w:ascii="Adobe Caslon Pro" w:hAnsi="Adobe Caslon Pro"/>
          <w:color w:val="000000"/>
          <w:sz w:val="28"/>
          <w:szCs w:val="28"/>
          <w:shd w:val="clear" w:color="auto" w:fill="FFFFFF"/>
        </w:rPr>
        <w:t xml:space="preserve"> dan </w:t>
      </w:r>
      <w:proofErr w:type="spellStart"/>
      <w:r w:rsidRPr="003A367B">
        <w:rPr>
          <w:rFonts w:ascii="Adobe Caslon Pro" w:hAnsi="Adobe Caslon Pro"/>
          <w:color w:val="000000"/>
          <w:sz w:val="28"/>
          <w:szCs w:val="28"/>
          <w:shd w:val="clear" w:color="auto" w:fill="FFFFFF"/>
        </w:rPr>
        <w:t>menganalisis</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dari</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bahan-bahan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pustaka</w:t>
      </w:r>
      <w:proofErr w:type="spellEnd"/>
      <w:r w:rsidRPr="003A367B">
        <w:rPr>
          <w:rFonts w:ascii="Adobe Caslon Pro" w:hAnsi="Adobe Caslon Pro"/>
          <w:color w:val="000000"/>
          <w:sz w:val="28"/>
          <w:szCs w:val="28"/>
          <w:shd w:val="clear" w:color="auto" w:fill="FFFFFF"/>
        </w:rPr>
        <w:t xml:space="preserve"> yang </w:t>
      </w:r>
      <w:proofErr w:type="spellStart"/>
      <w:r w:rsidRPr="003A367B">
        <w:rPr>
          <w:rFonts w:ascii="Adobe Caslon Pro" w:hAnsi="Adobe Caslon Pro"/>
          <w:color w:val="000000"/>
          <w:sz w:val="28"/>
          <w:szCs w:val="28"/>
          <w:shd w:val="clear" w:color="auto" w:fill="FFFFFF"/>
        </w:rPr>
        <w:t>berupa</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literatur</w:t>
      </w:r>
      <w:proofErr w:type="spellEnd"/>
      <w:r w:rsidRPr="003A367B">
        <w:rPr>
          <w:rFonts w:ascii="Adobe Caslon Pro" w:hAnsi="Adobe Caslon Pro"/>
          <w:color w:val="000000"/>
          <w:sz w:val="28"/>
          <w:szCs w:val="28"/>
          <w:shd w:val="clear" w:color="auto" w:fill="FFFFFF"/>
        </w:rPr>
        <w:t xml:space="preserve"> dan </w:t>
      </w:r>
      <w:proofErr w:type="spellStart"/>
      <w:r w:rsidRPr="003A367B">
        <w:rPr>
          <w:rFonts w:ascii="Adobe Caslon Pro" w:hAnsi="Adobe Caslon Pro"/>
          <w:color w:val="000000"/>
          <w:sz w:val="28"/>
          <w:szCs w:val="28"/>
          <w:shd w:val="clear" w:color="auto" w:fill="FFFFFF"/>
        </w:rPr>
        <w:t>perundang-undangan</w:t>
      </w:r>
      <w:proofErr w:type="spellEnd"/>
      <w:r w:rsidRPr="003A367B">
        <w:rPr>
          <w:rFonts w:ascii="Adobe Caslon Pro" w:hAnsi="Adobe Caslon Pro"/>
          <w:color w:val="000000"/>
          <w:sz w:val="28"/>
          <w:szCs w:val="28"/>
          <w:shd w:val="clear" w:color="auto" w:fill="FFFFFF"/>
        </w:rPr>
        <w:t xml:space="preserve"> yang </w:t>
      </w:r>
      <w:proofErr w:type="spellStart"/>
      <w:r w:rsidRPr="003A367B">
        <w:rPr>
          <w:rFonts w:ascii="Adobe Caslon Pro" w:hAnsi="Adobe Caslon Pro"/>
          <w:color w:val="000000"/>
          <w:sz w:val="28"/>
          <w:szCs w:val="28"/>
          <w:shd w:val="clear" w:color="auto" w:fill="FFFFFF"/>
        </w:rPr>
        <w:t>berkaitan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dengan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permasalahan</w:t>
      </w:r>
      <w:proofErr w:type="spellEnd"/>
      <w:r w:rsidRPr="003A367B">
        <w:rPr>
          <w:rFonts w:ascii="Adobe Caslon Pro" w:hAnsi="Adobe Caslon Pro"/>
          <w:color w:val="000000"/>
          <w:sz w:val="28"/>
          <w:szCs w:val="28"/>
          <w:shd w:val="clear" w:color="auto" w:fill="FFFFFF"/>
        </w:rPr>
        <w:t xml:space="preserve"> yang </w:t>
      </w:r>
      <w:proofErr w:type="spellStart"/>
      <w:r w:rsidRPr="003A367B">
        <w:rPr>
          <w:rFonts w:ascii="Adobe Caslon Pro" w:hAnsi="Adobe Caslon Pro"/>
          <w:color w:val="000000"/>
          <w:sz w:val="28"/>
          <w:szCs w:val="28"/>
          <w:shd w:val="clear" w:color="auto" w:fill="FFFFFF"/>
        </w:rPr>
        <w:t>akan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dibahas</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dalam</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hal</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ini</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adalah</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berkaitan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dengan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unsur</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kesepakatan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dalam</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sebuah</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perkawinan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tidak</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adanya</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lastRenderedPageBreak/>
        <w:t>kesepakatan</w:t>
      </w:r>
      <w:proofErr w:type="spellEnd"/>
      <w:r w:rsidRPr="003A367B">
        <w:rPr>
          <w:rFonts w:ascii="Adobe Caslon Pro" w:hAnsi="Adobe Caslon Pro"/>
          <w:color w:val="000000"/>
          <w:sz w:val="28"/>
          <w:szCs w:val="28"/>
          <w:shd w:val="clear" w:color="auto" w:fill="FFFFFF"/>
        </w:rPr>
        <w:t xml:space="preserve"> </w:t>
      </w:r>
      <w:proofErr w:type="spellStart"/>
      <w:proofErr w:type="gramStart"/>
      <w:r w:rsidRPr="003A367B">
        <w:rPr>
          <w:rFonts w:ascii="Adobe Caslon Pro" w:hAnsi="Adobe Caslon Pro"/>
          <w:color w:val="000000"/>
          <w:sz w:val="28"/>
          <w:szCs w:val="28"/>
          <w:shd w:val="clear" w:color="auto" w:fill="FFFFFF"/>
        </w:rPr>
        <w:t>perkawinan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dapat</w:t>
      </w:r>
      <w:proofErr w:type="spellEnd"/>
      <w:proofErr w:type="gram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dilakukan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sebuah</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pembatalan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perkawinan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pembatalan</w:t>
      </w:r>
      <w:proofErr w:type="spellEnd"/>
      <w:r w:rsidRPr="003A367B">
        <w:rPr>
          <w:rFonts w:ascii="Adobe Caslon Pro" w:hAnsi="Adobe Caslon Pro"/>
          <w:color w:val="000000"/>
          <w:sz w:val="28"/>
          <w:szCs w:val="28"/>
          <w:shd w:val="clear" w:color="auto" w:fill="FFFFFF"/>
        </w:rPr>
        <w:t xml:space="preserve"> yang </w:t>
      </w:r>
      <w:proofErr w:type="spellStart"/>
      <w:r w:rsidRPr="003A367B">
        <w:rPr>
          <w:rFonts w:ascii="Adobe Caslon Pro" w:hAnsi="Adobe Caslon Pro"/>
          <w:color w:val="000000"/>
          <w:sz w:val="28"/>
          <w:szCs w:val="28"/>
          <w:shd w:val="clear" w:color="auto" w:fill="FFFFFF"/>
        </w:rPr>
        <w:t>dilakukan</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ketika</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istri</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sedang</w:t>
      </w:r>
      <w:proofErr w:type="spellEnd"/>
      <w:r w:rsidRPr="003A367B">
        <w:rPr>
          <w:rFonts w:ascii="Adobe Caslon Pro" w:hAnsi="Adobe Caslon Pro"/>
          <w:color w:val="000000"/>
          <w:sz w:val="28"/>
          <w:szCs w:val="28"/>
          <w:shd w:val="clear" w:color="auto" w:fill="FFFFFF"/>
        </w:rPr>
        <w:t xml:space="preserve"> </w:t>
      </w:r>
      <w:proofErr w:type="spellStart"/>
      <w:r w:rsidRPr="003A367B">
        <w:rPr>
          <w:rFonts w:ascii="Adobe Caslon Pro" w:hAnsi="Adobe Caslon Pro"/>
          <w:color w:val="000000"/>
          <w:sz w:val="28"/>
          <w:szCs w:val="28"/>
          <w:shd w:val="clear" w:color="auto" w:fill="FFFFFF"/>
        </w:rPr>
        <w:t>hamil</w:t>
      </w:r>
      <w:proofErr w:type="spellEnd"/>
      <w:r w:rsidRPr="003A367B">
        <w:rPr>
          <w:rFonts w:ascii="Adobe Caslon Pro" w:hAnsi="Adobe Caslon Pro"/>
          <w:color w:val="000000"/>
          <w:sz w:val="28"/>
          <w:szCs w:val="28"/>
          <w:shd w:val="clear" w:color="auto" w:fill="FFFFFF"/>
        </w:rPr>
        <w:t xml:space="preserve">. </w:t>
      </w:r>
    </w:p>
    <w:p w14:paraId="61A23A91" w14:textId="77777777" w:rsidR="00126A6F" w:rsidRDefault="00126A6F" w:rsidP="00161A56">
      <w:pPr>
        <w:spacing w:line="276" w:lineRule="auto"/>
        <w:ind w:leftChars="0" w:left="0" w:firstLineChars="0" w:firstLine="284"/>
        <w:jc w:val="both"/>
        <w:rPr>
          <w:rFonts w:ascii="Adobe Caslon Pro" w:hAnsi="Adobe Caslon Pro"/>
          <w:color w:val="000000"/>
          <w:sz w:val="28"/>
          <w:szCs w:val="28"/>
          <w:shd w:val="clear" w:color="auto" w:fill="FFFFFF"/>
        </w:rPr>
      </w:pPr>
    </w:p>
    <w:p w14:paraId="07B361B8" w14:textId="77777777" w:rsidR="003A367B" w:rsidRDefault="003A367B" w:rsidP="003A367B">
      <w:pPr>
        <w:spacing w:line="276" w:lineRule="auto"/>
        <w:ind w:leftChars="0" w:left="0" w:firstLineChars="0" w:firstLine="0"/>
        <w:jc w:val="center"/>
        <w:rPr>
          <w:rFonts w:ascii="Adobe Caslon Pro" w:hAnsi="Adobe Caslon Pro"/>
          <w:b/>
          <w:bCs/>
          <w:color w:val="000000"/>
          <w:sz w:val="28"/>
          <w:szCs w:val="28"/>
          <w:shd w:val="clear" w:color="auto" w:fill="FFFFFF"/>
        </w:rPr>
      </w:pPr>
      <w:r>
        <w:rPr>
          <w:rFonts w:ascii="Adobe Caslon Pro" w:hAnsi="Adobe Caslon Pro"/>
          <w:b/>
          <w:bCs/>
          <w:color w:val="000000"/>
          <w:sz w:val="28"/>
          <w:szCs w:val="28"/>
          <w:shd w:val="clear" w:color="auto" w:fill="FFFFFF"/>
        </w:rPr>
        <w:t>III. TIDAK TERPENUHI UNSUR KESEPAKATAN KARENA PERKAWINAN PAKSA DAPAT MENYEBABKAN PEMBATALAN PERKAWINAN</w:t>
      </w:r>
    </w:p>
    <w:p w14:paraId="07B8972E" w14:textId="77777777" w:rsidR="003A367B" w:rsidRPr="003A367B" w:rsidRDefault="003A367B" w:rsidP="00555D59">
      <w:pPr>
        <w:spacing w:line="276" w:lineRule="auto"/>
        <w:ind w:leftChars="0" w:left="1" w:firstLineChars="101" w:firstLine="283"/>
        <w:jc w:val="both"/>
        <w:rPr>
          <w:rFonts w:ascii="Adobe Caslon Pro" w:hAnsi="Adobe Caslon Pro"/>
          <w:sz w:val="28"/>
          <w:szCs w:val="28"/>
        </w:rPr>
      </w:pPr>
      <w:proofErr w:type="spellStart"/>
      <w:r w:rsidRPr="003A367B">
        <w:rPr>
          <w:rFonts w:ascii="Adobe Caslon Pro" w:hAnsi="Adobe Caslon Pro"/>
          <w:sz w:val="28"/>
          <w:szCs w:val="28"/>
        </w:rPr>
        <w:t>Perkawinan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merupakan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suatu</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ikatan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lahir</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batin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antara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seorang</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pria</w:t>
      </w:r>
      <w:proofErr w:type="spellEnd"/>
      <w:r w:rsidRPr="003A367B">
        <w:rPr>
          <w:rFonts w:ascii="Adobe Caslon Pro" w:hAnsi="Adobe Caslon Pro"/>
          <w:sz w:val="28"/>
          <w:szCs w:val="28"/>
        </w:rPr>
        <w:t xml:space="preserve"> dan </w:t>
      </w:r>
      <w:proofErr w:type="spellStart"/>
      <w:r w:rsidRPr="003A367B">
        <w:rPr>
          <w:rFonts w:ascii="Adobe Caslon Pro" w:hAnsi="Adobe Caslon Pro"/>
          <w:sz w:val="28"/>
          <w:szCs w:val="28"/>
        </w:rPr>
        <w:t>wanita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sebagai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suami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istri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dengan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tujuan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membentuk</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keluarga</w:t>
      </w:r>
      <w:proofErr w:type="spellEnd"/>
      <w:r w:rsidRPr="003A367B">
        <w:rPr>
          <w:rFonts w:ascii="Adobe Caslon Pro" w:hAnsi="Adobe Caslon Pro"/>
          <w:sz w:val="28"/>
          <w:szCs w:val="28"/>
        </w:rPr>
        <w:t xml:space="preserve"> </w:t>
      </w:r>
      <w:proofErr w:type="gramStart"/>
      <w:r w:rsidRPr="003A367B">
        <w:rPr>
          <w:rFonts w:ascii="Adobe Caslon Pro" w:hAnsi="Adobe Caslon Pro"/>
          <w:sz w:val="28"/>
          <w:szCs w:val="28"/>
        </w:rPr>
        <w:t xml:space="preserve">( </w:t>
      </w:r>
      <w:proofErr w:type="spellStart"/>
      <w:r w:rsidRPr="003A367B">
        <w:rPr>
          <w:rFonts w:ascii="Adobe Caslon Pro" w:hAnsi="Adobe Caslon Pro"/>
          <w:sz w:val="28"/>
          <w:szCs w:val="28"/>
        </w:rPr>
        <w:t>rumah</w:t>
      </w:r>
      <w:proofErr w:type="spellEnd"/>
      <w:proofErr w:type="gramEnd"/>
      <w:r w:rsidRPr="003A367B">
        <w:rPr>
          <w:rFonts w:ascii="Adobe Caslon Pro" w:hAnsi="Adobe Caslon Pro"/>
          <w:sz w:val="28"/>
          <w:szCs w:val="28"/>
        </w:rPr>
        <w:t xml:space="preserve"> </w:t>
      </w:r>
      <w:proofErr w:type="spellStart"/>
      <w:r w:rsidRPr="003A367B">
        <w:rPr>
          <w:rFonts w:ascii="Adobe Caslon Pro" w:hAnsi="Adobe Caslon Pro"/>
          <w:sz w:val="28"/>
          <w:szCs w:val="28"/>
        </w:rPr>
        <w:t>tangga</w:t>
      </w:r>
      <w:proofErr w:type="spellEnd"/>
      <w:r w:rsidRPr="003A367B">
        <w:rPr>
          <w:rFonts w:ascii="Adobe Caslon Pro" w:hAnsi="Adobe Caslon Pro"/>
          <w:sz w:val="28"/>
          <w:szCs w:val="28"/>
        </w:rPr>
        <w:t xml:space="preserve"> ) yang </w:t>
      </w:r>
      <w:proofErr w:type="spellStart"/>
      <w:r w:rsidRPr="003A367B">
        <w:rPr>
          <w:rFonts w:ascii="Adobe Caslon Pro" w:hAnsi="Adobe Caslon Pro"/>
          <w:sz w:val="28"/>
          <w:szCs w:val="28"/>
        </w:rPr>
        <w:t>bahagia</w:t>
      </w:r>
      <w:proofErr w:type="spellEnd"/>
      <w:r w:rsidRPr="003A367B">
        <w:rPr>
          <w:rFonts w:ascii="Adobe Caslon Pro" w:hAnsi="Adobe Caslon Pro"/>
          <w:sz w:val="28"/>
          <w:szCs w:val="28"/>
        </w:rPr>
        <w:t xml:space="preserve"> dan </w:t>
      </w:r>
      <w:proofErr w:type="spellStart"/>
      <w:r w:rsidRPr="003A367B">
        <w:rPr>
          <w:rFonts w:ascii="Adobe Caslon Pro" w:hAnsi="Adobe Caslon Pro"/>
          <w:sz w:val="28"/>
          <w:szCs w:val="28"/>
        </w:rPr>
        <w:t>kekal</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berdasarkan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Ketuhanan</w:t>
      </w:r>
      <w:proofErr w:type="spellEnd"/>
      <w:r w:rsidRPr="003A367B">
        <w:rPr>
          <w:rFonts w:ascii="Adobe Caslon Pro" w:hAnsi="Adobe Caslon Pro"/>
          <w:sz w:val="28"/>
          <w:szCs w:val="28"/>
        </w:rPr>
        <w:t xml:space="preserve"> Yang Maha Esa. </w:t>
      </w:r>
      <w:proofErr w:type="spellStart"/>
      <w:r w:rsidRPr="003A367B">
        <w:rPr>
          <w:rFonts w:ascii="Adobe Caslon Pro" w:hAnsi="Adobe Caslon Pro"/>
          <w:sz w:val="28"/>
          <w:szCs w:val="28"/>
        </w:rPr>
        <w:t>Prinsip</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perikatan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secara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gamblang</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terdapat</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dalam</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pengertian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perkawinan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menurut</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undang-undang</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Nomor</w:t>
      </w:r>
      <w:proofErr w:type="spellEnd"/>
      <w:r w:rsidRPr="003A367B">
        <w:rPr>
          <w:rFonts w:ascii="Adobe Caslon Pro" w:hAnsi="Adobe Caslon Pro"/>
          <w:sz w:val="28"/>
          <w:szCs w:val="28"/>
        </w:rPr>
        <w:t xml:space="preserve"> 1 </w:t>
      </w:r>
      <w:proofErr w:type="spellStart"/>
      <w:r w:rsidRPr="003A367B">
        <w:rPr>
          <w:rFonts w:ascii="Adobe Caslon Pro" w:hAnsi="Adobe Caslon Pro"/>
          <w:sz w:val="28"/>
          <w:szCs w:val="28"/>
        </w:rPr>
        <w:t>Tahun</w:t>
      </w:r>
      <w:proofErr w:type="spellEnd"/>
      <w:r w:rsidRPr="003A367B">
        <w:rPr>
          <w:rFonts w:ascii="Adobe Caslon Pro" w:hAnsi="Adobe Caslon Pro"/>
          <w:sz w:val="28"/>
          <w:szCs w:val="28"/>
        </w:rPr>
        <w:t xml:space="preserve"> 1974 yang </w:t>
      </w:r>
      <w:proofErr w:type="spellStart"/>
      <w:r w:rsidRPr="003A367B">
        <w:rPr>
          <w:rFonts w:ascii="Adobe Caslon Pro" w:hAnsi="Adobe Caslon Pro"/>
          <w:sz w:val="28"/>
          <w:szCs w:val="28"/>
        </w:rPr>
        <w:t>terdapat</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dalam</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pasal</w:t>
      </w:r>
      <w:proofErr w:type="spellEnd"/>
      <w:r w:rsidRPr="003A367B">
        <w:rPr>
          <w:rFonts w:ascii="Adobe Caslon Pro" w:hAnsi="Adobe Caslon Pro"/>
          <w:sz w:val="28"/>
          <w:szCs w:val="28"/>
        </w:rPr>
        <w:t xml:space="preserve"> 1 </w:t>
      </w:r>
      <w:proofErr w:type="spellStart"/>
      <w:r w:rsidRPr="003A367B">
        <w:rPr>
          <w:rFonts w:ascii="Adobe Caslon Pro" w:hAnsi="Adobe Caslon Pro"/>
          <w:sz w:val="28"/>
          <w:szCs w:val="28"/>
        </w:rPr>
        <w:t>ini</w:t>
      </w:r>
      <w:proofErr w:type="spellEnd"/>
      <w:r w:rsidRPr="003A367B">
        <w:rPr>
          <w:rFonts w:ascii="Adobe Caslon Pro" w:hAnsi="Adobe Caslon Pro"/>
          <w:sz w:val="28"/>
          <w:szCs w:val="28"/>
        </w:rPr>
        <w:t xml:space="preserve">. </w:t>
      </w:r>
      <w:proofErr w:type="spellStart"/>
      <w:proofErr w:type="gramStart"/>
      <w:r w:rsidRPr="003A367B">
        <w:rPr>
          <w:rFonts w:ascii="Adobe Caslon Pro" w:hAnsi="Adobe Caslon Pro"/>
          <w:sz w:val="28"/>
          <w:szCs w:val="28"/>
        </w:rPr>
        <w:t>Prinsip</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tersebut</w:t>
      </w:r>
      <w:proofErr w:type="spellEnd"/>
      <w:proofErr w:type="gramEnd"/>
      <w:r w:rsidRPr="003A367B">
        <w:rPr>
          <w:rFonts w:ascii="Adobe Caslon Pro" w:hAnsi="Adobe Caslon Pro"/>
          <w:sz w:val="28"/>
          <w:szCs w:val="28"/>
        </w:rPr>
        <w:t xml:space="preserve"> </w:t>
      </w:r>
      <w:proofErr w:type="spellStart"/>
      <w:r w:rsidRPr="003A367B">
        <w:rPr>
          <w:rFonts w:ascii="Adobe Caslon Pro" w:hAnsi="Adobe Caslon Pro"/>
          <w:sz w:val="28"/>
          <w:szCs w:val="28"/>
        </w:rPr>
        <w:t>dapat</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dijabarkan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sebagai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berikut</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yaitu</w:t>
      </w:r>
      <w:proofErr w:type="spellEnd"/>
      <w:r w:rsidRPr="003A367B">
        <w:rPr>
          <w:rFonts w:ascii="Adobe Caslon Pro" w:hAnsi="Adobe Caslon Pro"/>
          <w:sz w:val="28"/>
          <w:szCs w:val="28"/>
        </w:rPr>
        <w:t xml:space="preserve"> : </w:t>
      </w:r>
      <w:proofErr w:type="spellStart"/>
      <w:r w:rsidRPr="003A367B">
        <w:rPr>
          <w:rFonts w:ascii="Adobe Caslon Pro" w:hAnsi="Adobe Caslon Pro"/>
          <w:i/>
          <w:sz w:val="28"/>
          <w:szCs w:val="28"/>
        </w:rPr>
        <w:t>pertama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perkawinan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merupakan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ikatan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artinya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bahwa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perkawinan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merupakan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sebuah</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perikatan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antara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pria</w:t>
      </w:r>
      <w:proofErr w:type="spellEnd"/>
      <w:r w:rsidRPr="003A367B">
        <w:rPr>
          <w:rFonts w:ascii="Adobe Caslon Pro" w:hAnsi="Adobe Caslon Pro"/>
          <w:sz w:val="28"/>
          <w:szCs w:val="28"/>
        </w:rPr>
        <w:t xml:space="preserve"> dan </w:t>
      </w:r>
      <w:proofErr w:type="spellStart"/>
      <w:r w:rsidRPr="003A367B">
        <w:rPr>
          <w:rFonts w:ascii="Adobe Caslon Pro" w:hAnsi="Adobe Caslon Pro"/>
          <w:sz w:val="28"/>
          <w:szCs w:val="28"/>
        </w:rPr>
        <w:t>wanita</w:t>
      </w:r>
      <w:proofErr w:type="spellEnd"/>
      <w:r w:rsidRPr="003A367B">
        <w:rPr>
          <w:rFonts w:ascii="Adobe Caslon Pro" w:hAnsi="Adobe Caslon Pro"/>
          <w:sz w:val="28"/>
          <w:szCs w:val="28"/>
        </w:rPr>
        <w:t xml:space="preserve"> yang </w:t>
      </w:r>
      <w:proofErr w:type="spellStart"/>
      <w:r w:rsidRPr="003A367B">
        <w:rPr>
          <w:rFonts w:ascii="Adobe Caslon Pro" w:hAnsi="Adobe Caslon Pro"/>
          <w:sz w:val="28"/>
          <w:szCs w:val="28"/>
        </w:rPr>
        <w:t>berperan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sebagai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suami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istri</w:t>
      </w:r>
      <w:proofErr w:type="spellEnd"/>
      <w:r w:rsidRPr="003A367B">
        <w:rPr>
          <w:rFonts w:ascii="Adobe Caslon Pro" w:hAnsi="Adobe Caslon Pro"/>
          <w:sz w:val="28"/>
          <w:szCs w:val="28"/>
        </w:rPr>
        <w:t xml:space="preserve">. Yang mana </w:t>
      </w:r>
      <w:proofErr w:type="spellStart"/>
      <w:r w:rsidRPr="003A367B">
        <w:rPr>
          <w:rFonts w:ascii="Adobe Caslon Pro" w:hAnsi="Adobe Caslon Pro"/>
          <w:sz w:val="28"/>
          <w:szCs w:val="28"/>
        </w:rPr>
        <w:t>suami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istri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harus</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saling</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memenuhi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kewajiban</w:t>
      </w:r>
      <w:proofErr w:type="spellEnd"/>
      <w:r w:rsidRPr="003A367B">
        <w:rPr>
          <w:rFonts w:ascii="Adobe Caslon Pro" w:hAnsi="Adobe Caslon Pro"/>
          <w:sz w:val="28"/>
          <w:szCs w:val="28"/>
        </w:rPr>
        <w:t xml:space="preserve"> dan </w:t>
      </w:r>
      <w:proofErr w:type="spellStart"/>
      <w:r w:rsidRPr="003A367B">
        <w:rPr>
          <w:rFonts w:ascii="Adobe Caslon Pro" w:hAnsi="Adobe Caslon Pro"/>
          <w:sz w:val="28"/>
          <w:szCs w:val="28"/>
        </w:rPr>
        <w:t>menuntut</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hak</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sebagaimana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sesuai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dengan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pengertian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perikatan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menurut</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hukum</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perdata</w:t>
      </w:r>
      <w:proofErr w:type="spellEnd"/>
      <w:r w:rsidRPr="003A367B">
        <w:rPr>
          <w:rFonts w:ascii="Adobe Caslon Pro" w:hAnsi="Adobe Caslon Pro"/>
          <w:sz w:val="28"/>
          <w:szCs w:val="28"/>
        </w:rPr>
        <w:t xml:space="preserve">. </w:t>
      </w:r>
      <w:proofErr w:type="spellStart"/>
      <w:r w:rsidRPr="003A367B">
        <w:rPr>
          <w:rFonts w:ascii="Adobe Caslon Pro" w:hAnsi="Adobe Caslon Pro"/>
          <w:i/>
          <w:sz w:val="28"/>
          <w:szCs w:val="28"/>
        </w:rPr>
        <w:t>Kedua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perkawinan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merupakan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ikatan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lahir</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batin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artinya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perkawinan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adalah</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perikatan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dalam</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hukum</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keluarga</w:t>
      </w:r>
      <w:proofErr w:type="spellEnd"/>
      <w:r w:rsidRPr="003A367B">
        <w:rPr>
          <w:rFonts w:ascii="Adobe Caslon Pro" w:hAnsi="Adobe Caslon Pro"/>
          <w:sz w:val="28"/>
          <w:szCs w:val="28"/>
        </w:rPr>
        <w:t xml:space="preserve"> yang </w:t>
      </w:r>
      <w:proofErr w:type="spellStart"/>
      <w:r w:rsidRPr="003A367B">
        <w:rPr>
          <w:rFonts w:ascii="Adobe Caslon Pro" w:hAnsi="Adobe Caslon Pro"/>
          <w:sz w:val="28"/>
          <w:szCs w:val="28"/>
        </w:rPr>
        <w:t>tidak</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mengikat</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secara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lahiriah</w:t>
      </w:r>
      <w:proofErr w:type="spellEnd"/>
      <w:r w:rsidRPr="003A367B">
        <w:rPr>
          <w:rFonts w:ascii="Adobe Caslon Pro" w:hAnsi="Adobe Caslon Pro"/>
          <w:sz w:val="28"/>
          <w:szCs w:val="28"/>
        </w:rPr>
        <w:t xml:space="preserve"> </w:t>
      </w:r>
      <w:proofErr w:type="spellStart"/>
      <w:proofErr w:type="gramStart"/>
      <w:r w:rsidRPr="003A367B">
        <w:rPr>
          <w:rFonts w:ascii="Adobe Caslon Pro" w:hAnsi="Adobe Caslon Pro"/>
          <w:sz w:val="28"/>
          <w:szCs w:val="28"/>
        </w:rPr>
        <w:t>saja</w:t>
      </w:r>
      <w:proofErr w:type="spellEnd"/>
      <w:r w:rsidRPr="003A367B">
        <w:rPr>
          <w:rFonts w:ascii="Adobe Caslon Pro" w:hAnsi="Adobe Caslon Pro"/>
          <w:sz w:val="28"/>
          <w:szCs w:val="28"/>
        </w:rPr>
        <w:t xml:space="preserve">  juga</w:t>
      </w:r>
      <w:proofErr w:type="gramEnd"/>
      <w:r w:rsidRPr="003A367B">
        <w:rPr>
          <w:rFonts w:ascii="Adobe Caslon Pro" w:hAnsi="Adobe Caslon Pro"/>
          <w:sz w:val="28"/>
          <w:szCs w:val="28"/>
        </w:rPr>
        <w:t xml:space="preserve"> </w:t>
      </w:r>
      <w:proofErr w:type="spellStart"/>
      <w:r w:rsidRPr="003A367B">
        <w:rPr>
          <w:rFonts w:ascii="Adobe Caslon Pro" w:hAnsi="Adobe Caslon Pro"/>
          <w:sz w:val="28"/>
          <w:szCs w:val="28"/>
        </w:rPr>
        <w:t>secara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batiniah</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dalam</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melaksanakan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hak</w:t>
      </w:r>
      <w:proofErr w:type="spellEnd"/>
      <w:r w:rsidRPr="003A367B">
        <w:rPr>
          <w:rFonts w:ascii="Adobe Caslon Pro" w:hAnsi="Adobe Caslon Pro"/>
          <w:sz w:val="28"/>
          <w:szCs w:val="28"/>
        </w:rPr>
        <w:t xml:space="preserve"> dan </w:t>
      </w:r>
      <w:proofErr w:type="spellStart"/>
      <w:r w:rsidRPr="003A367B">
        <w:rPr>
          <w:rFonts w:ascii="Adobe Caslon Pro" w:hAnsi="Adobe Caslon Pro"/>
          <w:sz w:val="28"/>
          <w:szCs w:val="28"/>
        </w:rPr>
        <w:t>kewajiban</w:t>
      </w:r>
      <w:proofErr w:type="spellEnd"/>
      <w:r w:rsidRPr="003A367B">
        <w:rPr>
          <w:rFonts w:ascii="Adobe Caslon Pro" w:hAnsi="Adobe Caslon Pro"/>
          <w:sz w:val="28"/>
          <w:szCs w:val="28"/>
        </w:rPr>
        <w:t xml:space="preserve">, yang </w:t>
      </w:r>
      <w:proofErr w:type="spellStart"/>
      <w:r w:rsidRPr="003A367B">
        <w:rPr>
          <w:rFonts w:ascii="Adobe Caslon Pro" w:hAnsi="Adobe Caslon Pro"/>
          <w:sz w:val="28"/>
          <w:szCs w:val="28"/>
        </w:rPr>
        <w:t>jelas</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berbeda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dengan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perikatan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dalam</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hukum</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harta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kekayaan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dimana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hanya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mengikat</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secara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lahiriah</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saja</w:t>
      </w:r>
      <w:proofErr w:type="spellEnd"/>
      <w:r w:rsidRPr="003A367B">
        <w:rPr>
          <w:rFonts w:ascii="Adobe Caslon Pro" w:hAnsi="Adobe Caslon Pro"/>
          <w:sz w:val="28"/>
          <w:szCs w:val="28"/>
        </w:rPr>
        <w:t xml:space="preserve">. </w:t>
      </w:r>
    </w:p>
    <w:p w14:paraId="4F8C7030" w14:textId="77777777" w:rsidR="003A367B" w:rsidRPr="003A367B" w:rsidRDefault="003A367B" w:rsidP="00555D59">
      <w:pPr>
        <w:spacing w:line="276" w:lineRule="auto"/>
        <w:ind w:leftChars="0" w:left="1" w:firstLineChars="101" w:firstLine="283"/>
        <w:jc w:val="both"/>
        <w:rPr>
          <w:rFonts w:ascii="Adobe Caslon Pro" w:hAnsi="Adobe Caslon Pro"/>
          <w:sz w:val="28"/>
          <w:szCs w:val="28"/>
        </w:rPr>
      </w:pPr>
      <w:proofErr w:type="spellStart"/>
      <w:r w:rsidRPr="003A367B">
        <w:rPr>
          <w:rFonts w:ascii="Adobe Caslon Pro" w:hAnsi="Adobe Caslon Pro"/>
          <w:i/>
          <w:sz w:val="28"/>
          <w:szCs w:val="28"/>
        </w:rPr>
        <w:t>Ketiga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ikatan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lahir</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batin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antara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seorang</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pria</w:t>
      </w:r>
      <w:proofErr w:type="spellEnd"/>
      <w:r w:rsidRPr="003A367B">
        <w:rPr>
          <w:rFonts w:ascii="Adobe Caslon Pro" w:hAnsi="Adobe Caslon Pro"/>
          <w:sz w:val="28"/>
          <w:szCs w:val="28"/>
        </w:rPr>
        <w:t xml:space="preserve"> dan </w:t>
      </w:r>
      <w:proofErr w:type="spellStart"/>
      <w:r w:rsidRPr="003A367B">
        <w:rPr>
          <w:rFonts w:ascii="Adobe Caslon Pro" w:hAnsi="Adobe Caslon Pro"/>
          <w:sz w:val="28"/>
          <w:szCs w:val="28"/>
        </w:rPr>
        <w:t>wanita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sebagai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suami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istri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hal</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ini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memiliki</w:t>
      </w:r>
      <w:proofErr w:type="spellEnd"/>
      <w:r w:rsidRPr="003A367B">
        <w:rPr>
          <w:rFonts w:ascii="Adobe Caslon Pro" w:hAnsi="Adobe Caslon Pro"/>
          <w:sz w:val="28"/>
          <w:szCs w:val="28"/>
        </w:rPr>
        <w:t xml:space="preserve"> arti </w:t>
      </w:r>
      <w:proofErr w:type="spellStart"/>
      <w:r w:rsidRPr="003A367B">
        <w:rPr>
          <w:rFonts w:ascii="Adobe Caslon Pro" w:hAnsi="Adobe Caslon Pro"/>
          <w:sz w:val="28"/>
          <w:szCs w:val="28"/>
        </w:rPr>
        <w:t>bahwa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undang-undang</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hanya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mengatur</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pernikahan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antara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lawan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jenis</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yaitu</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pria</w:t>
      </w:r>
      <w:proofErr w:type="spellEnd"/>
      <w:r w:rsidRPr="003A367B">
        <w:rPr>
          <w:rFonts w:ascii="Adobe Caslon Pro" w:hAnsi="Adobe Caslon Pro"/>
          <w:sz w:val="28"/>
          <w:szCs w:val="28"/>
        </w:rPr>
        <w:t xml:space="preserve"> dan </w:t>
      </w:r>
      <w:proofErr w:type="spellStart"/>
      <w:r w:rsidRPr="003A367B">
        <w:rPr>
          <w:rFonts w:ascii="Adobe Caslon Pro" w:hAnsi="Adobe Caslon Pro"/>
          <w:sz w:val="28"/>
          <w:szCs w:val="28"/>
        </w:rPr>
        <w:t>wanita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bukan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sesama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jenis</w:t>
      </w:r>
      <w:proofErr w:type="spellEnd"/>
      <w:r w:rsidRPr="003A367B">
        <w:rPr>
          <w:rFonts w:ascii="Adobe Caslon Pro" w:hAnsi="Adobe Caslon Pro"/>
          <w:sz w:val="28"/>
          <w:szCs w:val="28"/>
        </w:rPr>
        <w:t xml:space="preserve">. </w:t>
      </w:r>
      <w:proofErr w:type="spellStart"/>
      <w:r w:rsidRPr="003A367B">
        <w:rPr>
          <w:rFonts w:ascii="Adobe Caslon Pro" w:hAnsi="Adobe Caslon Pro"/>
          <w:i/>
          <w:sz w:val="28"/>
          <w:szCs w:val="28"/>
        </w:rPr>
        <w:t>Keempat</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dengan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tujuan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membentuk</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keluarga</w:t>
      </w:r>
      <w:proofErr w:type="spellEnd"/>
      <w:r w:rsidRPr="003A367B">
        <w:rPr>
          <w:rFonts w:ascii="Adobe Caslon Pro" w:hAnsi="Adobe Caslon Pro"/>
          <w:sz w:val="28"/>
          <w:szCs w:val="28"/>
        </w:rPr>
        <w:t xml:space="preserve"> yang </w:t>
      </w:r>
      <w:proofErr w:type="spellStart"/>
      <w:r w:rsidRPr="003A367B">
        <w:rPr>
          <w:rFonts w:ascii="Adobe Caslon Pro" w:hAnsi="Adobe Caslon Pro"/>
          <w:sz w:val="28"/>
          <w:szCs w:val="28"/>
        </w:rPr>
        <w:t>bahagia</w:t>
      </w:r>
      <w:proofErr w:type="spellEnd"/>
      <w:r w:rsidRPr="003A367B">
        <w:rPr>
          <w:rFonts w:ascii="Adobe Caslon Pro" w:hAnsi="Adobe Caslon Pro"/>
          <w:sz w:val="28"/>
          <w:szCs w:val="28"/>
        </w:rPr>
        <w:t xml:space="preserve"> dan </w:t>
      </w:r>
      <w:proofErr w:type="spellStart"/>
      <w:r w:rsidRPr="003A367B">
        <w:rPr>
          <w:rFonts w:ascii="Adobe Caslon Pro" w:hAnsi="Adobe Caslon Pro"/>
          <w:sz w:val="28"/>
          <w:szCs w:val="28"/>
        </w:rPr>
        <w:t>kekal</w:t>
      </w:r>
      <w:proofErr w:type="spellEnd"/>
      <w:r w:rsidRPr="003A367B">
        <w:rPr>
          <w:rFonts w:ascii="Adobe Caslon Pro" w:hAnsi="Adobe Caslon Pro"/>
          <w:sz w:val="28"/>
          <w:szCs w:val="28"/>
        </w:rPr>
        <w:t xml:space="preserve"> yang </w:t>
      </w:r>
      <w:proofErr w:type="spellStart"/>
      <w:r w:rsidRPr="003A367B">
        <w:rPr>
          <w:rFonts w:ascii="Adobe Caslon Pro" w:hAnsi="Adobe Caslon Pro"/>
          <w:sz w:val="28"/>
          <w:szCs w:val="28"/>
        </w:rPr>
        <w:t>memiliki</w:t>
      </w:r>
      <w:proofErr w:type="spellEnd"/>
      <w:r w:rsidRPr="003A367B">
        <w:rPr>
          <w:rFonts w:ascii="Adobe Caslon Pro" w:hAnsi="Adobe Caslon Pro"/>
          <w:sz w:val="28"/>
          <w:szCs w:val="28"/>
        </w:rPr>
        <w:t xml:space="preserve"> arti </w:t>
      </w:r>
      <w:proofErr w:type="spellStart"/>
      <w:r w:rsidRPr="003A367B">
        <w:rPr>
          <w:rFonts w:ascii="Adobe Caslon Pro" w:hAnsi="Adobe Caslon Pro"/>
          <w:sz w:val="28"/>
          <w:szCs w:val="28"/>
        </w:rPr>
        <w:t>bahwa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perkawinan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memiliki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asas</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monogami</w:t>
      </w:r>
      <w:proofErr w:type="spellEnd"/>
      <w:r w:rsidRPr="003A367B">
        <w:rPr>
          <w:rFonts w:ascii="Adobe Caslon Pro" w:hAnsi="Adobe Caslon Pro"/>
          <w:sz w:val="28"/>
          <w:szCs w:val="28"/>
        </w:rPr>
        <w:t xml:space="preserve"> dan </w:t>
      </w:r>
      <w:proofErr w:type="spellStart"/>
      <w:r w:rsidRPr="003A367B">
        <w:rPr>
          <w:rFonts w:ascii="Adobe Caslon Pro" w:hAnsi="Adobe Caslon Pro"/>
          <w:sz w:val="28"/>
          <w:szCs w:val="28"/>
        </w:rPr>
        <w:t>lamanya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perkawinan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tidak</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terbatas</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waktu</w:t>
      </w:r>
      <w:proofErr w:type="spellEnd"/>
      <w:r w:rsidRPr="003A367B">
        <w:rPr>
          <w:rFonts w:ascii="Adobe Caslon Pro" w:hAnsi="Adobe Caslon Pro"/>
          <w:sz w:val="28"/>
          <w:szCs w:val="28"/>
        </w:rPr>
        <w:t xml:space="preserve"> yang </w:t>
      </w:r>
      <w:proofErr w:type="spellStart"/>
      <w:r w:rsidRPr="003A367B">
        <w:rPr>
          <w:rFonts w:ascii="Adobe Caslon Pro" w:hAnsi="Adobe Caslon Pro"/>
          <w:sz w:val="28"/>
          <w:szCs w:val="28"/>
        </w:rPr>
        <w:t>sama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artinya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dengan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seumur</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hidup</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samai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maut</w:t>
      </w:r>
      <w:proofErr w:type="spellEnd"/>
      <w:r w:rsidRPr="003A367B">
        <w:rPr>
          <w:rFonts w:ascii="Adobe Caslon Pro" w:hAnsi="Adobe Caslon Pro"/>
          <w:sz w:val="28"/>
          <w:szCs w:val="28"/>
        </w:rPr>
        <w:t xml:space="preserve"> yang </w:t>
      </w:r>
      <w:proofErr w:type="spellStart"/>
      <w:r w:rsidRPr="003A367B">
        <w:rPr>
          <w:rFonts w:ascii="Adobe Caslon Pro" w:hAnsi="Adobe Caslon Pro"/>
          <w:sz w:val="28"/>
          <w:szCs w:val="28"/>
        </w:rPr>
        <w:t>memisahkan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lastRenderedPageBreak/>
        <w:t>Perkawinan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berasas</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monogami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sampai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Undang-undang</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menentukan</w:t>
      </w:r>
      <w:proofErr w:type="spellEnd"/>
      <w:r w:rsidRPr="003A367B">
        <w:rPr>
          <w:rFonts w:ascii="Adobe Caslon Pro" w:hAnsi="Adobe Caslon Pro"/>
          <w:sz w:val="28"/>
          <w:szCs w:val="28"/>
        </w:rPr>
        <w:t xml:space="preserve"> lain </w:t>
      </w:r>
      <w:proofErr w:type="spellStart"/>
      <w:r w:rsidRPr="003A367B">
        <w:rPr>
          <w:rFonts w:ascii="Adobe Caslon Pro" w:hAnsi="Adobe Caslon Pro"/>
          <w:sz w:val="28"/>
          <w:szCs w:val="28"/>
        </w:rPr>
        <w:t>bahwa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laki-laki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boleh</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menikah</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lebih</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dari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satu</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istri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sebagaimana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terdapat</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dalam</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Pasal</w:t>
      </w:r>
      <w:proofErr w:type="spellEnd"/>
      <w:r w:rsidRPr="003A367B">
        <w:rPr>
          <w:rFonts w:ascii="Adobe Caslon Pro" w:hAnsi="Adobe Caslon Pro"/>
          <w:sz w:val="28"/>
          <w:szCs w:val="28"/>
        </w:rPr>
        <w:t xml:space="preserve"> 3 </w:t>
      </w:r>
      <w:proofErr w:type="spellStart"/>
      <w:r w:rsidRPr="003A367B">
        <w:rPr>
          <w:rFonts w:ascii="Adobe Caslon Pro" w:hAnsi="Adobe Caslon Pro"/>
          <w:sz w:val="28"/>
          <w:szCs w:val="28"/>
        </w:rPr>
        <w:t>Undang-undang</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Nomor</w:t>
      </w:r>
      <w:proofErr w:type="spellEnd"/>
      <w:r w:rsidRPr="003A367B">
        <w:rPr>
          <w:rFonts w:ascii="Adobe Caslon Pro" w:hAnsi="Adobe Caslon Pro"/>
          <w:sz w:val="28"/>
          <w:szCs w:val="28"/>
        </w:rPr>
        <w:t xml:space="preserve"> 1 </w:t>
      </w:r>
      <w:proofErr w:type="spellStart"/>
      <w:r w:rsidRPr="003A367B">
        <w:rPr>
          <w:rFonts w:ascii="Adobe Caslon Pro" w:hAnsi="Adobe Caslon Pro"/>
          <w:sz w:val="28"/>
          <w:szCs w:val="28"/>
        </w:rPr>
        <w:t>Tahun</w:t>
      </w:r>
      <w:proofErr w:type="spellEnd"/>
      <w:r w:rsidRPr="003A367B">
        <w:rPr>
          <w:rFonts w:ascii="Adobe Caslon Pro" w:hAnsi="Adobe Caslon Pro"/>
          <w:sz w:val="28"/>
          <w:szCs w:val="28"/>
        </w:rPr>
        <w:t xml:space="preserve"> </w:t>
      </w:r>
      <w:proofErr w:type="gramStart"/>
      <w:r w:rsidRPr="003A367B">
        <w:rPr>
          <w:rFonts w:ascii="Adobe Caslon Pro" w:hAnsi="Adobe Caslon Pro"/>
          <w:sz w:val="28"/>
          <w:szCs w:val="28"/>
        </w:rPr>
        <w:t>1974 :</w:t>
      </w:r>
      <w:proofErr w:type="gramEnd"/>
      <w:r w:rsidRPr="003A367B">
        <w:rPr>
          <w:rFonts w:ascii="Adobe Caslon Pro" w:hAnsi="Adobe Caslon Pro"/>
          <w:sz w:val="28"/>
          <w:szCs w:val="28"/>
        </w:rPr>
        <w:t xml:space="preserve"> (1) Pada </w:t>
      </w:r>
      <w:proofErr w:type="spellStart"/>
      <w:r w:rsidRPr="003A367B">
        <w:rPr>
          <w:rFonts w:ascii="Adobe Caslon Pro" w:hAnsi="Adobe Caslon Pro"/>
          <w:sz w:val="28"/>
          <w:szCs w:val="28"/>
        </w:rPr>
        <w:t>asasnya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dalam</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suatu</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perkawinan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seorag</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pria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hanya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boleh</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memiliki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seorang</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istri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seorang</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wanita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hanya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boleh</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memiliki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seorang</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suami</w:t>
      </w:r>
      <w:proofErr w:type="spellEnd"/>
      <w:r w:rsidRPr="003A367B">
        <w:rPr>
          <w:rFonts w:ascii="Adobe Caslon Pro" w:hAnsi="Adobe Caslon Pro"/>
          <w:sz w:val="28"/>
          <w:szCs w:val="28"/>
        </w:rPr>
        <w:t xml:space="preserve">. (2) </w:t>
      </w:r>
      <w:proofErr w:type="spellStart"/>
      <w:r w:rsidRPr="003A367B">
        <w:rPr>
          <w:rFonts w:ascii="Adobe Caslon Pro" w:hAnsi="Adobe Caslon Pro"/>
          <w:sz w:val="28"/>
          <w:szCs w:val="28"/>
        </w:rPr>
        <w:t>Pengadilan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dapat</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memberi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izin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kepada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sorang</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suami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untuk</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beristri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lebih</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dari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seorang</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apabila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dikehendaki</w:t>
      </w:r>
      <w:proofErr w:type="spellEnd"/>
      <w:r w:rsidRPr="003A367B">
        <w:rPr>
          <w:rFonts w:ascii="Adobe Caslon Pro" w:hAnsi="Adobe Caslon Pro"/>
          <w:sz w:val="28"/>
          <w:szCs w:val="28"/>
        </w:rPr>
        <w:t xml:space="preserve"> oleh </w:t>
      </w:r>
      <w:proofErr w:type="spellStart"/>
      <w:r w:rsidRPr="003A367B">
        <w:rPr>
          <w:rFonts w:ascii="Adobe Caslon Pro" w:hAnsi="Adobe Caslon Pro"/>
          <w:sz w:val="28"/>
          <w:szCs w:val="28"/>
        </w:rPr>
        <w:t>pihak-pihak</w:t>
      </w:r>
      <w:proofErr w:type="spellEnd"/>
      <w:r w:rsidRPr="003A367B">
        <w:rPr>
          <w:rFonts w:ascii="Adobe Caslon Pro" w:hAnsi="Adobe Caslon Pro"/>
          <w:sz w:val="28"/>
          <w:szCs w:val="28"/>
        </w:rPr>
        <w:t xml:space="preserve"> yang </w:t>
      </w:r>
      <w:proofErr w:type="spellStart"/>
      <w:r w:rsidRPr="003A367B">
        <w:rPr>
          <w:rFonts w:ascii="Adobe Caslon Pro" w:hAnsi="Adobe Caslon Pro"/>
          <w:sz w:val="28"/>
          <w:szCs w:val="28"/>
        </w:rPr>
        <w:t>bersangkutan</w:t>
      </w:r>
      <w:proofErr w:type="spellEnd"/>
      <w:r w:rsidRPr="003A367B">
        <w:rPr>
          <w:rFonts w:ascii="Adobe Caslon Pro" w:hAnsi="Adobe Caslon Pro"/>
          <w:sz w:val="28"/>
          <w:szCs w:val="28"/>
        </w:rPr>
        <w:t xml:space="preserve">. </w:t>
      </w:r>
      <w:proofErr w:type="spellStart"/>
      <w:r w:rsidRPr="003A367B">
        <w:rPr>
          <w:rFonts w:ascii="Adobe Caslon Pro" w:hAnsi="Adobe Caslon Pro"/>
          <w:i/>
          <w:sz w:val="28"/>
          <w:szCs w:val="28"/>
        </w:rPr>
        <w:t>Kelima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berdasarkan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Ketuhanan</w:t>
      </w:r>
      <w:proofErr w:type="spellEnd"/>
      <w:r w:rsidRPr="003A367B">
        <w:rPr>
          <w:rFonts w:ascii="Adobe Caslon Pro" w:hAnsi="Adobe Caslon Pro"/>
          <w:sz w:val="28"/>
          <w:szCs w:val="28"/>
        </w:rPr>
        <w:t xml:space="preserve"> Yang Maha Esa yang </w:t>
      </w:r>
      <w:proofErr w:type="spellStart"/>
      <w:r w:rsidRPr="003A367B">
        <w:rPr>
          <w:rFonts w:ascii="Adobe Caslon Pro" w:hAnsi="Adobe Caslon Pro"/>
          <w:sz w:val="28"/>
          <w:szCs w:val="28"/>
        </w:rPr>
        <w:t>memiliki</w:t>
      </w:r>
      <w:proofErr w:type="spellEnd"/>
      <w:r w:rsidRPr="003A367B">
        <w:rPr>
          <w:rFonts w:ascii="Adobe Caslon Pro" w:hAnsi="Adobe Caslon Pro"/>
          <w:sz w:val="28"/>
          <w:szCs w:val="28"/>
        </w:rPr>
        <w:t xml:space="preserve"> arti </w:t>
      </w:r>
      <w:proofErr w:type="spellStart"/>
      <w:r w:rsidRPr="003A367B">
        <w:rPr>
          <w:rFonts w:ascii="Adobe Caslon Pro" w:hAnsi="Adobe Caslon Pro"/>
          <w:sz w:val="28"/>
          <w:szCs w:val="28"/>
        </w:rPr>
        <w:t>bahwa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perkawinan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memiliki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hubungan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erat</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dengan</w:t>
      </w:r>
      <w:proofErr w:type="spellEnd"/>
      <w:r w:rsidRPr="003A367B">
        <w:rPr>
          <w:rFonts w:ascii="Adobe Caslon Pro" w:hAnsi="Adobe Caslon Pro"/>
          <w:sz w:val="28"/>
          <w:szCs w:val="28"/>
        </w:rPr>
        <w:t xml:space="preserve"> agama </w:t>
      </w:r>
      <w:proofErr w:type="spellStart"/>
      <w:r w:rsidRPr="003A367B">
        <w:rPr>
          <w:rFonts w:ascii="Adobe Caslon Pro" w:hAnsi="Adobe Caslon Pro"/>
          <w:sz w:val="28"/>
          <w:szCs w:val="28"/>
        </w:rPr>
        <w:t>atau</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kepercayaan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sehingga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perkawinan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tidak</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hanya</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mempunyai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unsur</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lahir</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atau</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jasmani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tetapi</w:t>
      </w:r>
      <w:proofErr w:type="spellEnd"/>
      <w:r w:rsidRPr="003A367B">
        <w:rPr>
          <w:rFonts w:ascii="Adobe Caslon Pro" w:hAnsi="Adobe Caslon Pro"/>
          <w:sz w:val="28"/>
          <w:szCs w:val="28"/>
        </w:rPr>
        <w:t xml:space="preserve"> juga </w:t>
      </w:r>
      <w:proofErr w:type="spellStart"/>
      <w:r w:rsidRPr="003A367B">
        <w:rPr>
          <w:rFonts w:ascii="Adobe Caslon Pro" w:hAnsi="Adobe Caslon Pro"/>
          <w:sz w:val="28"/>
          <w:szCs w:val="28"/>
        </w:rPr>
        <w:t>mempunyai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unsur</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batin</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rohani</w:t>
      </w:r>
      <w:proofErr w:type="spellEnd"/>
      <w:r w:rsidRPr="003A367B">
        <w:rPr>
          <w:rFonts w:ascii="Adobe Caslon Pro" w:hAnsi="Adobe Caslon Pro"/>
          <w:sz w:val="28"/>
          <w:szCs w:val="28"/>
        </w:rPr>
        <w:t xml:space="preserve"> yang mana </w:t>
      </w:r>
      <w:proofErr w:type="spellStart"/>
      <w:r w:rsidRPr="003A367B">
        <w:rPr>
          <w:rFonts w:ascii="Adobe Caslon Pro" w:hAnsi="Adobe Caslon Pro"/>
          <w:sz w:val="28"/>
          <w:szCs w:val="28"/>
        </w:rPr>
        <w:t>mempunyai</w:t>
      </w:r>
      <w:proofErr w:type="spellEnd"/>
      <w:r w:rsidRPr="003A367B">
        <w:rPr>
          <w:rFonts w:ascii="Adobe Caslon Pro" w:hAnsi="Adobe Caslon Pro"/>
          <w:sz w:val="28"/>
          <w:szCs w:val="28"/>
        </w:rPr>
        <w:t xml:space="preserve"> </w:t>
      </w:r>
      <w:proofErr w:type="spellStart"/>
      <w:r w:rsidRPr="003A367B">
        <w:rPr>
          <w:rFonts w:ascii="Adobe Caslon Pro" w:hAnsi="Adobe Caslon Pro"/>
          <w:sz w:val="28"/>
          <w:szCs w:val="28"/>
        </w:rPr>
        <w:t>peranan</w:t>
      </w:r>
      <w:proofErr w:type="spellEnd"/>
      <w:r w:rsidRPr="003A367B">
        <w:rPr>
          <w:rFonts w:ascii="Adobe Caslon Pro" w:hAnsi="Adobe Caslon Pro"/>
          <w:sz w:val="28"/>
          <w:szCs w:val="28"/>
        </w:rPr>
        <w:t xml:space="preserve"> yang </w:t>
      </w:r>
      <w:proofErr w:type="spellStart"/>
      <w:r w:rsidRPr="003A367B">
        <w:rPr>
          <w:rFonts w:ascii="Adobe Caslon Pro" w:hAnsi="Adobe Caslon Pro"/>
          <w:sz w:val="28"/>
          <w:szCs w:val="28"/>
        </w:rPr>
        <w:t>penting</w:t>
      </w:r>
      <w:proofErr w:type="spellEnd"/>
      <w:r w:rsidRPr="003A367B">
        <w:rPr>
          <w:rFonts w:ascii="Adobe Caslon Pro" w:hAnsi="Adobe Caslon Pro"/>
          <w:sz w:val="28"/>
          <w:szCs w:val="28"/>
        </w:rPr>
        <w:t>.</w:t>
      </w:r>
    </w:p>
    <w:p w14:paraId="59B8CF48" w14:textId="77777777" w:rsidR="00555D59" w:rsidRPr="00555D59" w:rsidRDefault="00555D59" w:rsidP="00555D59">
      <w:pPr>
        <w:spacing w:line="276" w:lineRule="auto"/>
        <w:ind w:left="1" w:hanging="3"/>
        <w:jc w:val="both"/>
        <w:rPr>
          <w:rFonts w:ascii="Adobe Caslon Pro" w:hAnsi="Adobe Caslon Pro"/>
          <w:sz w:val="28"/>
          <w:szCs w:val="28"/>
        </w:rPr>
      </w:pPr>
      <w:proofErr w:type="spellStart"/>
      <w:r w:rsidRPr="00555D59">
        <w:rPr>
          <w:rFonts w:ascii="Adobe Caslon Pro" w:hAnsi="Adobe Caslon Pro"/>
          <w:sz w:val="28"/>
          <w:szCs w:val="28"/>
        </w:rPr>
        <w:t>Menurut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Kompilasi</w:t>
      </w:r>
      <w:proofErr w:type="spellEnd"/>
      <w:r w:rsidRPr="00555D59">
        <w:rPr>
          <w:rFonts w:ascii="Adobe Caslon Pro" w:hAnsi="Adobe Caslon Pro"/>
          <w:sz w:val="28"/>
          <w:szCs w:val="28"/>
        </w:rPr>
        <w:t xml:space="preserve"> Hukum Islam yang </w:t>
      </w:r>
      <w:proofErr w:type="spellStart"/>
      <w:r w:rsidRPr="00555D59">
        <w:rPr>
          <w:rFonts w:ascii="Adobe Caslon Pro" w:hAnsi="Adobe Caslon Pro"/>
          <w:sz w:val="28"/>
          <w:szCs w:val="28"/>
        </w:rPr>
        <w:t>terdapat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2,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merupakan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akad</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kuat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i/>
          <w:sz w:val="28"/>
          <w:szCs w:val="28"/>
        </w:rPr>
        <w:t>mitsaqan</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ghalidzan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untuk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mentaati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perintah</w:t>
      </w:r>
      <w:proofErr w:type="spellEnd"/>
      <w:r w:rsidRPr="00555D59">
        <w:rPr>
          <w:rFonts w:ascii="Adobe Caslon Pro" w:hAnsi="Adobe Caslon Pro"/>
          <w:sz w:val="28"/>
          <w:szCs w:val="28"/>
        </w:rPr>
        <w:t xml:space="preserve"> Allah dan </w:t>
      </w:r>
      <w:proofErr w:type="spellStart"/>
      <w:r w:rsidRPr="00555D59">
        <w:rPr>
          <w:rFonts w:ascii="Adobe Caslon Pro" w:hAnsi="Adobe Caslon Pro"/>
          <w:sz w:val="28"/>
          <w:szCs w:val="28"/>
        </w:rPr>
        <w:t>melaksanakannya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merupakan</w:t>
      </w:r>
      <w:proofErr w:type="spellEnd"/>
      <w:r w:rsidRPr="00555D59">
        <w:rPr>
          <w:rFonts w:ascii="Adobe Caslon Pro" w:hAnsi="Adobe Caslon Pro"/>
          <w:sz w:val="28"/>
          <w:szCs w:val="28"/>
        </w:rPr>
        <w:t xml:space="preserve"> ibadah. </w:t>
      </w:r>
      <w:proofErr w:type="spellStart"/>
      <w:r w:rsidRPr="00555D59">
        <w:rPr>
          <w:rFonts w:ascii="Adobe Caslon Pro" w:hAnsi="Adobe Caslon Pro"/>
          <w:sz w:val="28"/>
          <w:szCs w:val="28"/>
        </w:rPr>
        <w:t>Sedangkan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menurut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ilmu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bahasa</w:t>
      </w:r>
      <w:proofErr w:type="spellEnd"/>
      <w:r w:rsidRPr="00555D59">
        <w:rPr>
          <w:rFonts w:ascii="Adobe Caslon Pro" w:hAnsi="Adobe Caslon Pro"/>
          <w:sz w:val="28"/>
          <w:szCs w:val="28"/>
        </w:rPr>
        <w:t xml:space="preserve"> kata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berasal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kata “</w:t>
      </w:r>
      <w:proofErr w:type="spellStart"/>
      <w:r w:rsidRPr="00555D59">
        <w:rPr>
          <w:rFonts w:ascii="Adobe Caslon Pro" w:hAnsi="Adobe Caslon Pro"/>
          <w:sz w:val="28"/>
          <w:szCs w:val="28"/>
        </w:rPr>
        <w:t>kawin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berasal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terjemahan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bahasa</w:t>
      </w:r>
      <w:proofErr w:type="spellEnd"/>
      <w:r w:rsidRPr="00555D59">
        <w:rPr>
          <w:rFonts w:ascii="Adobe Caslon Pro" w:hAnsi="Adobe Caslon Pro"/>
          <w:sz w:val="28"/>
          <w:szCs w:val="28"/>
        </w:rPr>
        <w:t xml:space="preserve"> Arab “nikah”. kata “nikah” </w:t>
      </w:r>
      <w:proofErr w:type="spellStart"/>
      <w:r w:rsidRPr="00555D59">
        <w:rPr>
          <w:rFonts w:ascii="Adobe Caslon Pro" w:hAnsi="Adobe Caslon Pro"/>
          <w:sz w:val="28"/>
          <w:szCs w:val="28"/>
        </w:rPr>
        <w:t>mengandung</w:t>
      </w:r>
      <w:proofErr w:type="spellEnd"/>
      <w:r w:rsidRPr="00555D59">
        <w:rPr>
          <w:rFonts w:ascii="Adobe Caslon Pro" w:hAnsi="Adobe Caslon Pro"/>
          <w:sz w:val="28"/>
          <w:szCs w:val="28"/>
        </w:rPr>
        <w:t xml:space="preserve"> dua </w:t>
      </w:r>
      <w:proofErr w:type="spellStart"/>
      <w:r w:rsidRPr="00555D59">
        <w:rPr>
          <w:rFonts w:ascii="Adobe Caslon Pro" w:hAnsi="Adobe Caslon Pro"/>
          <w:sz w:val="28"/>
          <w:szCs w:val="28"/>
        </w:rPr>
        <w:t>pengertian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makna</w:t>
      </w:r>
      <w:proofErr w:type="spellEnd"/>
      <w:r w:rsidRPr="00555D59">
        <w:rPr>
          <w:rFonts w:ascii="Adobe Caslon Pro" w:hAnsi="Adobe Caslon Pro"/>
          <w:sz w:val="28"/>
          <w:szCs w:val="28"/>
        </w:rPr>
        <w:t xml:space="preserve"> </w:t>
      </w:r>
      <w:proofErr w:type="spellStart"/>
      <w:r w:rsidRPr="00555D59">
        <w:rPr>
          <w:rFonts w:ascii="Adobe Caslon Pro" w:hAnsi="Adobe Caslon Pro"/>
          <w:i/>
          <w:sz w:val="28"/>
          <w:szCs w:val="28"/>
        </w:rPr>
        <w:t>haqiqat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memiliki</w:t>
      </w:r>
      <w:proofErr w:type="spellEnd"/>
      <w:r w:rsidRPr="00555D59">
        <w:rPr>
          <w:rFonts w:ascii="Adobe Caslon Pro" w:hAnsi="Adobe Caslon Pro"/>
          <w:sz w:val="28"/>
          <w:szCs w:val="28"/>
        </w:rPr>
        <w:t xml:space="preserve"> arti </w:t>
      </w:r>
      <w:proofErr w:type="spellStart"/>
      <w:r w:rsidRPr="00555D59">
        <w:rPr>
          <w:rFonts w:ascii="Adobe Caslon Pro" w:hAnsi="Adobe Caslon Pro"/>
          <w:sz w:val="28"/>
          <w:szCs w:val="28"/>
        </w:rPr>
        <w:t>berkumpul</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makna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kiasan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berarti</w:t>
      </w:r>
      <w:proofErr w:type="spellEnd"/>
      <w:r w:rsidRPr="00555D59">
        <w:rPr>
          <w:rFonts w:ascii="Adobe Caslon Pro" w:hAnsi="Adobe Caslon Pro"/>
          <w:sz w:val="28"/>
          <w:szCs w:val="28"/>
        </w:rPr>
        <w:t xml:space="preserve"> </w:t>
      </w:r>
      <w:proofErr w:type="spellStart"/>
      <w:r w:rsidRPr="00555D59">
        <w:rPr>
          <w:rFonts w:ascii="Adobe Caslon Pro" w:hAnsi="Adobe Caslon Pro"/>
          <w:i/>
          <w:sz w:val="28"/>
          <w:szCs w:val="28"/>
        </w:rPr>
        <w:t>aqad</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perjanjian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w:t>
      </w:r>
      <w:r w:rsidRPr="00555D59">
        <w:rPr>
          <w:rStyle w:val="FootnoteReference"/>
          <w:rFonts w:ascii="Adobe Caslon Pro" w:hAnsi="Adobe Caslon Pro"/>
          <w:sz w:val="28"/>
          <w:szCs w:val="28"/>
        </w:rPr>
        <w:footnoteReference w:id="7"/>
      </w:r>
      <w:r w:rsidRPr="00555D59">
        <w:rPr>
          <w:rFonts w:ascii="Adobe Caslon Pro" w:hAnsi="Adobe Caslon Pro"/>
          <w:sz w:val="28"/>
          <w:szCs w:val="28"/>
        </w:rPr>
        <w:t xml:space="preserve"> Dari </w:t>
      </w:r>
      <w:proofErr w:type="spellStart"/>
      <w:r w:rsidRPr="00555D59">
        <w:rPr>
          <w:rFonts w:ascii="Adobe Caslon Pro" w:hAnsi="Adobe Caslon Pro"/>
          <w:sz w:val="28"/>
          <w:szCs w:val="28"/>
        </w:rPr>
        <w:t>kedua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pengertian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dijelaskan</w:t>
      </w:r>
      <w:proofErr w:type="spellEnd"/>
      <w:r w:rsidRPr="00555D59">
        <w:rPr>
          <w:rFonts w:ascii="Adobe Caslon Pro" w:hAnsi="Adobe Caslon Pro"/>
          <w:sz w:val="28"/>
          <w:szCs w:val="28"/>
        </w:rPr>
        <w:t xml:space="preserve"> oleh </w:t>
      </w:r>
      <w:proofErr w:type="spellStart"/>
      <w:r w:rsidRPr="00555D59">
        <w:rPr>
          <w:rFonts w:ascii="Adobe Caslon Pro" w:hAnsi="Adobe Caslon Pro"/>
          <w:sz w:val="28"/>
          <w:szCs w:val="28"/>
        </w:rPr>
        <w:t>perundang-undangan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diketahui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juga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sebagai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sebuah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persekutuan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perikatan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konteks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hukum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keluarga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Yangmana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perikatan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mengikat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antara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seorang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pria</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wanita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untuk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membangun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rumah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tangga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tujuan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membentuk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keluarga</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didahului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akad</w:t>
      </w:r>
      <w:proofErr w:type="spellEnd"/>
      <w:r w:rsidRPr="00555D59">
        <w:rPr>
          <w:rFonts w:ascii="Adobe Caslon Pro" w:hAnsi="Adobe Caslon Pro"/>
          <w:sz w:val="28"/>
          <w:szCs w:val="28"/>
        </w:rPr>
        <w:t xml:space="preserve">. </w:t>
      </w:r>
    </w:p>
    <w:p w14:paraId="21F4E1F0" w14:textId="77777777" w:rsidR="00555D59" w:rsidRPr="00555D59" w:rsidRDefault="00555D59" w:rsidP="00555D59">
      <w:pPr>
        <w:spacing w:line="276" w:lineRule="auto"/>
        <w:ind w:left="1" w:hanging="3"/>
        <w:jc w:val="both"/>
        <w:rPr>
          <w:rFonts w:ascii="Adobe Caslon Pro" w:hAnsi="Adobe Caslon Pro"/>
          <w:sz w:val="28"/>
          <w:szCs w:val="28"/>
        </w:rPr>
      </w:pPr>
      <w:r w:rsidRPr="00555D59">
        <w:rPr>
          <w:rFonts w:ascii="Adobe Caslon Pro" w:hAnsi="Adobe Caslon Pro"/>
          <w:sz w:val="28"/>
          <w:szCs w:val="28"/>
        </w:rPr>
        <w:lastRenderedPageBreak/>
        <w:tab/>
      </w:r>
      <w:proofErr w:type="spellStart"/>
      <w:r w:rsidRPr="00555D59">
        <w:rPr>
          <w:rFonts w:ascii="Adobe Caslon Pro" w:hAnsi="Adobe Caslon Pro"/>
          <w:sz w:val="28"/>
          <w:szCs w:val="28"/>
        </w:rPr>
        <w:t>Akad</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berasal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kata </w:t>
      </w:r>
      <w:proofErr w:type="spellStart"/>
      <w:r w:rsidRPr="00555D59">
        <w:rPr>
          <w:rFonts w:ascii="Adobe Caslon Pro" w:hAnsi="Adobe Caslon Pro"/>
          <w:sz w:val="28"/>
          <w:szCs w:val="28"/>
        </w:rPr>
        <w:t>bahasa</w:t>
      </w:r>
      <w:proofErr w:type="spellEnd"/>
      <w:r w:rsidRPr="00555D59">
        <w:rPr>
          <w:rFonts w:ascii="Adobe Caslon Pro" w:hAnsi="Adobe Caslon Pro"/>
          <w:sz w:val="28"/>
          <w:szCs w:val="28"/>
        </w:rPr>
        <w:t xml:space="preserve"> Arab </w:t>
      </w:r>
      <w:r w:rsidRPr="00555D59">
        <w:rPr>
          <w:rFonts w:ascii="Adobe Caslon Pro" w:hAnsi="Adobe Caslon Pro"/>
          <w:i/>
          <w:sz w:val="28"/>
          <w:szCs w:val="28"/>
        </w:rPr>
        <w:t>al</w:t>
      </w:r>
      <w:proofErr w:type="gramStart"/>
      <w:r w:rsidRPr="00555D59">
        <w:rPr>
          <w:rFonts w:ascii="Adobe Caslon Pro" w:hAnsi="Adobe Caslon Pro"/>
          <w:i/>
          <w:sz w:val="28"/>
          <w:szCs w:val="28"/>
        </w:rPr>
        <w:t>-‘</w:t>
      </w:r>
      <w:proofErr w:type="spellStart"/>
      <w:proofErr w:type="gramEnd"/>
      <w:r w:rsidRPr="00555D59">
        <w:rPr>
          <w:rFonts w:ascii="Adobe Caslon Pro" w:hAnsi="Adobe Caslon Pro"/>
          <w:i/>
          <w:sz w:val="28"/>
          <w:szCs w:val="28"/>
        </w:rPr>
        <w:t>aqd</w:t>
      </w:r>
      <w:proofErr w:type="spellEnd"/>
      <w:r w:rsidRPr="00555D59">
        <w:rPr>
          <w:rFonts w:ascii="Adobe Caslon Pro" w:hAnsi="Adobe Caslon Pro"/>
          <w:i/>
          <w:sz w:val="28"/>
          <w:szCs w:val="28"/>
        </w:rPr>
        <w:t xml:space="preserve"> </w:t>
      </w:r>
      <w:r w:rsidRPr="00555D59">
        <w:rPr>
          <w:rFonts w:ascii="Adobe Caslon Pro" w:hAnsi="Adobe Caslon Pro"/>
          <w:sz w:val="28"/>
          <w:szCs w:val="28"/>
        </w:rPr>
        <w:t xml:space="preserve">yang </w:t>
      </w:r>
      <w:proofErr w:type="spellStart"/>
      <w:r w:rsidRPr="00555D59">
        <w:rPr>
          <w:rFonts w:ascii="Adobe Caslon Pro" w:hAnsi="Adobe Caslon Pro"/>
          <w:sz w:val="28"/>
          <w:szCs w:val="28"/>
        </w:rPr>
        <w:t>berarti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ikatan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ikatan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mengikat</w:t>
      </w:r>
      <w:proofErr w:type="spellEnd"/>
      <w:r w:rsidRPr="00555D59">
        <w:rPr>
          <w:rFonts w:ascii="Adobe Caslon Pro" w:hAnsi="Adobe Caslon Pro"/>
          <w:sz w:val="28"/>
          <w:szCs w:val="28"/>
        </w:rPr>
        <w:t xml:space="preserve"> dua orang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lebih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baik</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abstrak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maupun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konkret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Akad</w:t>
      </w:r>
      <w:proofErr w:type="spellEnd"/>
      <w:r w:rsidRPr="00555D59">
        <w:rPr>
          <w:rFonts w:ascii="Adobe Caslon Pro" w:hAnsi="Adobe Caslon Pro"/>
          <w:sz w:val="28"/>
          <w:szCs w:val="28"/>
        </w:rPr>
        <w:t xml:space="preserve"> juga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diartikan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sebagai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ikatan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mengikat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antara</w:t>
      </w:r>
      <w:proofErr w:type="spellEnd"/>
      <w:r w:rsidRPr="00555D59">
        <w:rPr>
          <w:rFonts w:ascii="Adobe Caslon Pro" w:hAnsi="Adobe Caslon Pro"/>
          <w:sz w:val="28"/>
          <w:szCs w:val="28"/>
        </w:rPr>
        <w:t xml:space="preserve"> dua orang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lebih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baik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secara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lisan</w:t>
      </w:r>
      <w:proofErr w:type="spellEnd"/>
      <w:r w:rsidRPr="00555D59">
        <w:rPr>
          <w:rFonts w:ascii="Adobe Caslon Pro" w:hAnsi="Adobe Caslon Pro"/>
          <w:sz w:val="28"/>
          <w:szCs w:val="28"/>
        </w:rPr>
        <w:t xml:space="preserve">, tulisan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isyarat</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diawali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ijab</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qobul</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megikat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secara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hukum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akad</w:t>
      </w:r>
      <w:proofErr w:type="spellEnd"/>
      <w:r w:rsidRPr="00555D59">
        <w:rPr>
          <w:rFonts w:ascii="Adobe Caslon Pro" w:hAnsi="Adobe Caslon Pro"/>
          <w:sz w:val="28"/>
          <w:szCs w:val="28"/>
        </w:rPr>
        <w:t xml:space="preserve"> nikah </w:t>
      </w:r>
      <w:proofErr w:type="spellStart"/>
      <w:r w:rsidRPr="00555D59">
        <w:rPr>
          <w:rFonts w:ascii="Adobe Caslon Pro" w:hAnsi="Adobe Caslon Pro"/>
          <w:sz w:val="28"/>
          <w:szCs w:val="28"/>
        </w:rPr>
        <w:t>merupakan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ijab</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wali</w:t>
      </w:r>
      <w:proofErr w:type="spellEnd"/>
      <w:r w:rsidRPr="00555D59">
        <w:rPr>
          <w:rFonts w:ascii="Adobe Caslon Pro" w:hAnsi="Adobe Caslon Pro"/>
          <w:sz w:val="28"/>
          <w:szCs w:val="28"/>
        </w:rPr>
        <w:t xml:space="preserve"> nikah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wanita</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qobul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pihak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laki-laki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Akad</w:t>
      </w:r>
      <w:proofErr w:type="spellEnd"/>
      <w:r w:rsidRPr="00555D59">
        <w:rPr>
          <w:rFonts w:ascii="Adobe Caslon Pro" w:hAnsi="Adobe Caslon Pro"/>
          <w:sz w:val="28"/>
          <w:szCs w:val="28"/>
        </w:rPr>
        <w:t xml:space="preserve"> nikah juga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diartikan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sebagai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perjanjian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kesepakatan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antara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wali</w:t>
      </w:r>
      <w:proofErr w:type="spellEnd"/>
      <w:r w:rsidRPr="00555D59">
        <w:rPr>
          <w:rFonts w:ascii="Adobe Caslon Pro" w:hAnsi="Adobe Caslon Pro"/>
          <w:sz w:val="28"/>
          <w:szCs w:val="28"/>
        </w:rPr>
        <w:t xml:space="preserve"> nikah </w:t>
      </w:r>
      <w:proofErr w:type="spellStart"/>
      <w:r w:rsidRPr="00555D59">
        <w:rPr>
          <w:rFonts w:ascii="Adobe Caslon Pro" w:hAnsi="Adobe Caslon Pro"/>
          <w:sz w:val="28"/>
          <w:szCs w:val="28"/>
        </w:rPr>
        <w:t>pihak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wanita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sang </w:t>
      </w:r>
      <w:proofErr w:type="spellStart"/>
      <w:r w:rsidRPr="00555D59">
        <w:rPr>
          <w:rFonts w:ascii="Adobe Caslon Pro" w:hAnsi="Adobe Caslon Pro"/>
          <w:sz w:val="28"/>
          <w:szCs w:val="28"/>
        </w:rPr>
        <w:t>mempelai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laki-laki</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dihadiri</w:t>
      </w:r>
      <w:proofErr w:type="spellEnd"/>
      <w:r w:rsidRPr="00555D59">
        <w:rPr>
          <w:rFonts w:ascii="Adobe Caslon Pro" w:hAnsi="Adobe Caslon Pro"/>
          <w:sz w:val="28"/>
          <w:szCs w:val="28"/>
        </w:rPr>
        <w:t xml:space="preserve"> minimal dua orang </w:t>
      </w:r>
      <w:proofErr w:type="spellStart"/>
      <w:r w:rsidRPr="00555D59">
        <w:rPr>
          <w:rFonts w:ascii="Adobe Caslon Pro" w:hAnsi="Adobe Caslon Pro"/>
          <w:sz w:val="28"/>
          <w:szCs w:val="28"/>
        </w:rPr>
        <w:t>saksi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Menurut</w:t>
      </w:r>
      <w:proofErr w:type="spellEnd"/>
      <w:r w:rsidRPr="00555D59">
        <w:rPr>
          <w:rFonts w:ascii="Adobe Caslon Pro" w:hAnsi="Adobe Caslon Pro"/>
          <w:sz w:val="28"/>
          <w:szCs w:val="28"/>
        </w:rPr>
        <w:t xml:space="preserve"> Mustafa Ahmad </w:t>
      </w:r>
      <w:proofErr w:type="spellStart"/>
      <w:r w:rsidRPr="00555D59">
        <w:rPr>
          <w:rFonts w:ascii="Adobe Caslon Pro" w:hAnsi="Adobe Caslon Pro"/>
          <w:sz w:val="28"/>
          <w:szCs w:val="28"/>
        </w:rPr>
        <w:t>az</w:t>
      </w:r>
      <w:proofErr w:type="spellEnd"/>
      <w:r w:rsidRPr="00555D59">
        <w:rPr>
          <w:rFonts w:ascii="Adobe Caslon Pro" w:hAnsi="Adobe Caslon Pro"/>
          <w:sz w:val="28"/>
          <w:szCs w:val="28"/>
        </w:rPr>
        <w:t xml:space="preserve">-Zarqa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pandangan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syara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akad</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merupakan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ikatan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secara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hukum</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oleh dua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beberapa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pihak</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sama-sama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ingin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mengikatkan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diri</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kehendak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harus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diutarakan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melalui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ijab</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qobul</w:t>
      </w:r>
      <w:proofErr w:type="spellEnd"/>
      <w:r w:rsidRPr="00555D59">
        <w:rPr>
          <w:rFonts w:ascii="Adobe Caslon Pro" w:hAnsi="Adobe Caslon Pro"/>
          <w:sz w:val="28"/>
          <w:szCs w:val="28"/>
        </w:rPr>
        <w:t>.</w:t>
      </w:r>
      <w:r w:rsidRPr="00555D59">
        <w:rPr>
          <w:rStyle w:val="FootnoteReference"/>
          <w:rFonts w:ascii="Adobe Caslon Pro" w:hAnsi="Adobe Caslon Pro"/>
          <w:sz w:val="28"/>
          <w:szCs w:val="28"/>
        </w:rPr>
        <w:footnoteReference w:id="8"/>
      </w:r>
      <w:r w:rsidRPr="00555D59">
        <w:rPr>
          <w:rFonts w:ascii="Adobe Caslon Pro" w:hAnsi="Adobe Caslon Pro"/>
          <w:sz w:val="28"/>
          <w:szCs w:val="28"/>
        </w:rPr>
        <w:t xml:space="preserve">  </w:t>
      </w:r>
      <w:proofErr w:type="spellStart"/>
      <w:r w:rsidRPr="00555D59">
        <w:rPr>
          <w:rFonts w:ascii="Adobe Caslon Pro" w:hAnsi="Adobe Caslon Pro"/>
          <w:sz w:val="28"/>
          <w:szCs w:val="28"/>
        </w:rPr>
        <w:t>Ijab</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qobul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diartikan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sebagai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pernyataan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pertama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pihak</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bermaksud</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secara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pasti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mengikatkan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diri</w:t>
      </w:r>
      <w:proofErr w:type="spellEnd"/>
      <w:r w:rsidRPr="00555D59">
        <w:rPr>
          <w:rFonts w:ascii="Adobe Caslon Pro" w:hAnsi="Adobe Caslon Pro"/>
          <w:sz w:val="28"/>
          <w:szCs w:val="28"/>
        </w:rPr>
        <w:t xml:space="preserve"> ( </w:t>
      </w:r>
      <w:proofErr w:type="spellStart"/>
      <w:r w:rsidRPr="00555D59">
        <w:rPr>
          <w:rFonts w:ascii="Adobe Caslon Pro" w:hAnsi="Adobe Caslon Pro"/>
          <w:sz w:val="28"/>
          <w:szCs w:val="28"/>
        </w:rPr>
        <w:t>Ijab</w:t>
      </w:r>
      <w:proofErr w:type="spellEnd"/>
      <w:r w:rsidRPr="00555D59">
        <w:rPr>
          <w:rFonts w:ascii="Adobe Caslon Pro" w:hAnsi="Adobe Caslon Pro"/>
          <w:sz w:val="28"/>
          <w:szCs w:val="28"/>
        </w:rPr>
        <w:t xml:space="preserve"> ) dan </w:t>
      </w:r>
      <w:proofErr w:type="spellStart"/>
      <w:r w:rsidRPr="00555D59">
        <w:rPr>
          <w:rFonts w:ascii="Adobe Caslon Pro" w:hAnsi="Adobe Caslon Pro"/>
          <w:sz w:val="28"/>
          <w:szCs w:val="28"/>
        </w:rPr>
        <w:t>Qobul</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merupakan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pernyataan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setelah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ijab</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bisa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jawaban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ijab</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pihak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menyetujui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permintaan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perikatan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pihak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pertama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Dilihat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penjelasan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diartikan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akad</w:t>
      </w:r>
      <w:proofErr w:type="spellEnd"/>
      <w:r w:rsidRPr="00555D59">
        <w:rPr>
          <w:rFonts w:ascii="Adobe Caslon Pro" w:hAnsi="Adobe Caslon Pro"/>
          <w:sz w:val="28"/>
          <w:szCs w:val="28"/>
        </w:rPr>
        <w:t xml:space="preserve"> pada </w:t>
      </w:r>
      <w:proofErr w:type="spellStart"/>
      <w:r w:rsidRPr="00555D59">
        <w:rPr>
          <w:rFonts w:ascii="Adobe Caslon Pro" w:hAnsi="Adobe Caslon Pro"/>
          <w:sz w:val="28"/>
          <w:szCs w:val="28"/>
        </w:rPr>
        <w:t>dasarnya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menitik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beratkan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terhadap</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kesepakatan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antar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pihak</w:t>
      </w:r>
      <w:proofErr w:type="spellEnd"/>
      <w:r w:rsidRPr="00555D59">
        <w:rPr>
          <w:rFonts w:ascii="Adobe Caslon Pro" w:hAnsi="Adobe Caslon Pro"/>
          <w:sz w:val="28"/>
          <w:szCs w:val="28"/>
        </w:rPr>
        <w:t>.</w:t>
      </w:r>
    </w:p>
    <w:p w14:paraId="4A8C736D" w14:textId="77777777" w:rsidR="003A367B" w:rsidRPr="00555D59" w:rsidRDefault="00555D59" w:rsidP="00555D59">
      <w:pPr>
        <w:spacing w:line="276" w:lineRule="auto"/>
        <w:ind w:leftChars="0" w:left="0" w:firstLineChars="101" w:firstLine="283"/>
        <w:jc w:val="both"/>
        <w:rPr>
          <w:rFonts w:ascii="Adobe Caslon Pro" w:hAnsi="Adobe Caslon Pro"/>
          <w:b/>
          <w:bCs/>
          <w:color w:val="000000"/>
          <w:sz w:val="28"/>
          <w:szCs w:val="28"/>
          <w:shd w:val="clear" w:color="auto" w:fill="FFFFFF"/>
        </w:rPr>
      </w:pPr>
      <w:r w:rsidRPr="00555D59">
        <w:rPr>
          <w:rFonts w:ascii="Adobe Caslon Pro" w:hAnsi="Adobe Caslon Pro"/>
          <w:sz w:val="28"/>
          <w:szCs w:val="28"/>
        </w:rPr>
        <w:t xml:space="preserve"> </w:t>
      </w:r>
      <w:proofErr w:type="spellStart"/>
      <w:r w:rsidRPr="00555D59">
        <w:rPr>
          <w:rFonts w:ascii="Adobe Caslon Pro" w:hAnsi="Adobe Caslon Pro"/>
          <w:sz w:val="28"/>
          <w:szCs w:val="28"/>
        </w:rPr>
        <w:t>Melihat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rumusan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pengertian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menurut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Undang-undang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Nomor</w:t>
      </w:r>
      <w:proofErr w:type="spellEnd"/>
      <w:r w:rsidRPr="00555D59">
        <w:rPr>
          <w:rFonts w:ascii="Adobe Caslon Pro" w:hAnsi="Adobe Caslon Pro"/>
          <w:sz w:val="28"/>
          <w:szCs w:val="28"/>
        </w:rPr>
        <w:t xml:space="preserve"> 1 </w:t>
      </w:r>
      <w:proofErr w:type="spellStart"/>
      <w:r w:rsidRPr="00555D59">
        <w:rPr>
          <w:rFonts w:ascii="Adobe Caslon Pro" w:hAnsi="Adobe Caslon Pro"/>
          <w:sz w:val="28"/>
          <w:szCs w:val="28"/>
        </w:rPr>
        <w:t>Tahun</w:t>
      </w:r>
      <w:proofErr w:type="spellEnd"/>
      <w:r w:rsidRPr="00555D59">
        <w:rPr>
          <w:rFonts w:ascii="Adobe Caslon Pro" w:hAnsi="Adobe Caslon Pro"/>
          <w:sz w:val="28"/>
          <w:szCs w:val="28"/>
        </w:rPr>
        <w:t xml:space="preserve"> 1974 dan </w:t>
      </w:r>
      <w:proofErr w:type="spellStart"/>
      <w:r w:rsidRPr="00555D59">
        <w:rPr>
          <w:rFonts w:ascii="Adobe Caslon Pro" w:hAnsi="Adobe Caslon Pro"/>
          <w:sz w:val="28"/>
          <w:szCs w:val="28"/>
        </w:rPr>
        <w:t>Kompilasi</w:t>
      </w:r>
      <w:proofErr w:type="spellEnd"/>
      <w:r w:rsidRPr="00555D59">
        <w:rPr>
          <w:rFonts w:ascii="Adobe Caslon Pro" w:hAnsi="Adobe Caslon Pro"/>
          <w:sz w:val="28"/>
          <w:szCs w:val="28"/>
        </w:rPr>
        <w:t xml:space="preserve"> Hukum Islam (KHI) </w:t>
      </w:r>
      <w:proofErr w:type="spellStart"/>
      <w:r w:rsidRPr="00555D59">
        <w:rPr>
          <w:rFonts w:ascii="Adobe Caslon Pro" w:hAnsi="Adobe Caslon Pro"/>
          <w:sz w:val="28"/>
          <w:szCs w:val="28"/>
        </w:rPr>
        <w:t>sudah</w:t>
      </w:r>
      <w:proofErr w:type="spellEnd"/>
      <w:r w:rsidRPr="00555D59">
        <w:rPr>
          <w:rFonts w:ascii="Adobe Caslon Pro" w:hAnsi="Adobe Caslon Pro"/>
          <w:sz w:val="28"/>
          <w:szCs w:val="28"/>
        </w:rPr>
        <w:t xml:space="preserve"> sangat </w:t>
      </w:r>
      <w:proofErr w:type="spellStart"/>
      <w:r w:rsidRPr="00555D59">
        <w:rPr>
          <w:rFonts w:ascii="Adobe Caslon Pro" w:hAnsi="Adobe Caslon Pro"/>
          <w:sz w:val="28"/>
          <w:szCs w:val="28"/>
        </w:rPr>
        <w:t>jelas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merupakan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perjanjian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terjadi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karena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kesepakatan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Mengingat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terjadi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didahului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akad</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maka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semakin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jelas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merupakan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perikatan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dimana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saling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mengikat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antara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pihak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mempelai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laki-laki</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mempelai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perempuan</w:t>
      </w:r>
      <w:proofErr w:type="spellEnd"/>
      <w:r w:rsidRPr="00555D59">
        <w:rPr>
          <w:rFonts w:ascii="Adobe Caslon Pro" w:hAnsi="Adobe Caslon Pro"/>
          <w:sz w:val="28"/>
          <w:szCs w:val="28"/>
        </w:rPr>
        <w:t xml:space="preserve">. Dimana para </w:t>
      </w:r>
      <w:proofErr w:type="spellStart"/>
      <w:r w:rsidRPr="00555D59">
        <w:rPr>
          <w:rFonts w:ascii="Adobe Caslon Pro" w:hAnsi="Adobe Caslon Pro"/>
          <w:sz w:val="28"/>
          <w:szCs w:val="28"/>
        </w:rPr>
        <w:t>pihak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sadar</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memiliki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keinginan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lastRenderedPageBreak/>
        <w:t>tersendiri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tanpa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pengaruh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pihak</w:t>
      </w:r>
      <w:proofErr w:type="spellEnd"/>
      <w:r w:rsidRPr="00555D59">
        <w:rPr>
          <w:rFonts w:ascii="Adobe Caslon Pro" w:hAnsi="Adobe Caslon Pro"/>
          <w:sz w:val="28"/>
          <w:szCs w:val="28"/>
        </w:rPr>
        <w:t xml:space="preserve"> lain </w:t>
      </w:r>
      <w:proofErr w:type="spellStart"/>
      <w:r w:rsidRPr="00555D59">
        <w:rPr>
          <w:rFonts w:ascii="Adobe Caslon Pro" w:hAnsi="Adobe Caslon Pro"/>
          <w:sz w:val="28"/>
          <w:szCs w:val="28"/>
        </w:rPr>
        <w:t>untuk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saling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mengikatkan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Perikatan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sendiri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dijelaskan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secara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langsung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Kitab </w:t>
      </w:r>
      <w:proofErr w:type="spellStart"/>
      <w:r w:rsidRPr="00555D59">
        <w:rPr>
          <w:rFonts w:ascii="Adobe Caslon Pro" w:hAnsi="Adobe Caslon Pro"/>
          <w:sz w:val="28"/>
          <w:szCs w:val="28"/>
        </w:rPr>
        <w:t>Undang-undang</w:t>
      </w:r>
      <w:proofErr w:type="spellEnd"/>
      <w:r w:rsidRPr="00555D59">
        <w:rPr>
          <w:rFonts w:ascii="Adobe Caslon Pro" w:hAnsi="Adobe Caslon Pro"/>
          <w:sz w:val="28"/>
          <w:szCs w:val="28"/>
        </w:rPr>
        <w:t xml:space="preserve"> Hukum </w:t>
      </w:r>
      <w:proofErr w:type="spellStart"/>
      <w:r w:rsidRPr="00555D59">
        <w:rPr>
          <w:rFonts w:ascii="Adobe Caslon Pro" w:hAnsi="Adobe Caslon Pro"/>
          <w:sz w:val="28"/>
          <w:szCs w:val="28"/>
        </w:rPr>
        <w:t>Perdata</w:t>
      </w:r>
      <w:proofErr w:type="spellEnd"/>
      <w:r w:rsidRPr="00555D59">
        <w:rPr>
          <w:rFonts w:ascii="Adobe Caslon Pro" w:hAnsi="Adobe Caslon Pro"/>
          <w:sz w:val="28"/>
          <w:szCs w:val="28"/>
        </w:rPr>
        <w:t xml:space="preserve"> </w:t>
      </w:r>
      <w:proofErr w:type="gramStart"/>
      <w:r w:rsidRPr="00555D59">
        <w:rPr>
          <w:rFonts w:ascii="Adobe Caslon Pro" w:hAnsi="Adobe Caslon Pro"/>
          <w:sz w:val="28"/>
          <w:szCs w:val="28"/>
        </w:rPr>
        <w:t xml:space="preserve">( </w:t>
      </w:r>
      <w:proofErr w:type="spellStart"/>
      <w:r w:rsidRPr="00555D59">
        <w:rPr>
          <w:rFonts w:ascii="Adobe Caslon Pro" w:hAnsi="Adobe Caslon Pro"/>
          <w:sz w:val="28"/>
          <w:szCs w:val="28"/>
        </w:rPr>
        <w:t>KUHPerdata</w:t>
      </w:r>
      <w:proofErr w:type="spellEnd"/>
      <w:proofErr w:type="gramEnd"/>
      <w:r w:rsidRPr="00555D59">
        <w:rPr>
          <w:rFonts w:ascii="Adobe Caslon Pro" w:hAnsi="Adobe Caslon Pro"/>
          <w:sz w:val="28"/>
          <w:szCs w:val="28"/>
        </w:rPr>
        <w:t xml:space="preserve"> ), </w:t>
      </w:r>
      <w:proofErr w:type="spellStart"/>
      <w:r w:rsidRPr="00555D59">
        <w:rPr>
          <w:rFonts w:ascii="Adobe Caslon Pro" w:hAnsi="Adobe Caslon Pro"/>
          <w:sz w:val="28"/>
          <w:szCs w:val="28"/>
        </w:rPr>
        <w:t>namun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hal</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berkaitan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perikatan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diatur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buku</w:t>
      </w:r>
      <w:proofErr w:type="spellEnd"/>
      <w:r w:rsidRPr="00555D59">
        <w:rPr>
          <w:rFonts w:ascii="Adobe Caslon Pro" w:hAnsi="Adobe Caslon Pro"/>
          <w:sz w:val="28"/>
          <w:szCs w:val="28"/>
        </w:rPr>
        <w:t xml:space="preserve"> III </w:t>
      </w:r>
      <w:proofErr w:type="spellStart"/>
      <w:r w:rsidRPr="00555D59">
        <w:rPr>
          <w:rFonts w:ascii="Adobe Caslon Pro" w:hAnsi="Adobe Caslon Pro"/>
          <w:sz w:val="28"/>
          <w:szCs w:val="28"/>
        </w:rPr>
        <w:t>KUHPerdata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Menurut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pakar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hukum</w:t>
      </w:r>
      <w:proofErr w:type="spellEnd"/>
      <w:r w:rsidRPr="00555D59">
        <w:rPr>
          <w:rFonts w:ascii="Adobe Caslon Pro" w:hAnsi="Adobe Caslon Pro"/>
          <w:sz w:val="28"/>
          <w:szCs w:val="28"/>
        </w:rPr>
        <w:t xml:space="preserve"> Prof. </w:t>
      </w:r>
      <w:proofErr w:type="spellStart"/>
      <w:r w:rsidRPr="00555D59">
        <w:rPr>
          <w:rFonts w:ascii="Adobe Caslon Pro" w:hAnsi="Adobe Caslon Pro"/>
          <w:sz w:val="28"/>
          <w:szCs w:val="28"/>
        </w:rPr>
        <w:t>Subekti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perikatan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perhubungan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hukum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antara</w:t>
      </w:r>
      <w:proofErr w:type="spellEnd"/>
      <w:r w:rsidRPr="00555D59">
        <w:rPr>
          <w:rFonts w:ascii="Adobe Caslon Pro" w:hAnsi="Adobe Caslon Pro"/>
          <w:sz w:val="28"/>
          <w:szCs w:val="28"/>
        </w:rPr>
        <w:t xml:space="preserve"> dua orang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dua </w:t>
      </w:r>
      <w:proofErr w:type="spellStart"/>
      <w:r w:rsidRPr="00555D59">
        <w:rPr>
          <w:rFonts w:ascii="Adobe Caslon Pro" w:hAnsi="Adobe Caslon Pro"/>
          <w:sz w:val="28"/>
          <w:szCs w:val="28"/>
        </w:rPr>
        <w:t>pihak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berdasarkan</w:t>
      </w:r>
      <w:proofErr w:type="spellEnd"/>
      <w:r w:rsidRPr="00555D59">
        <w:rPr>
          <w:rFonts w:ascii="Adobe Caslon Pro" w:hAnsi="Adobe Caslon Pro"/>
          <w:sz w:val="28"/>
          <w:szCs w:val="28"/>
        </w:rPr>
        <w:t xml:space="preserve"> mana </w:t>
      </w:r>
      <w:proofErr w:type="spellStart"/>
      <w:r w:rsidRPr="00555D59">
        <w:rPr>
          <w:rFonts w:ascii="Adobe Caslon Pro" w:hAnsi="Adobe Caslon Pro"/>
          <w:sz w:val="28"/>
          <w:szCs w:val="28"/>
        </w:rPr>
        <w:t>pihak</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satu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berhak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menuntut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pihak</w:t>
      </w:r>
      <w:proofErr w:type="spellEnd"/>
      <w:r w:rsidRPr="00555D59">
        <w:rPr>
          <w:rFonts w:ascii="Adobe Caslon Pro" w:hAnsi="Adobe Caslon Pro"/>
          <w:sz w:val="28"/>
          <w:szCs w:val="28"/>
        </w:rPr>
        <w:t xml:space="preserve"> yang lain dan </w:t>
      </w:r>
      <w:proofErr w:type="spellStart"/>
      <w:r w:rsidRPr="00555D59">
        <w:rPr>
          <w:rFonts w:ascii="Adobe Caslon Pro" w:hAnsi="Adobe Caslon Pro"/>
          <w:sz w:val="28"/>
          <w:szCs w:val="28"/>
        </w:rPr>
        <w:t>pihak</w:t>
      </w:r>
      <w:proofErr w:type="spellEnd"/>
      <w:r w:rsidRPr="00555D59">
        <w:rPr>
          <w:rFonts w:ascii="Adobe Caslon Pro" w:hAnsi="Adobe Caslon Pro"/>
          <w:sz w:val="28"/>
          <w:szCs w:val="28"/>
        </w:rPr>
        <w:t xml:space="preserve"> yang lain </w:t>
      </w:r>
      <w:proofErr w:type="spellStart"/>
      <w:r w:rsidRPr="00555D59">
        <w:rPr>
          <w:rFonts w:ascii="Adobe Caslon Pro" w:hAnsi="Adobe Caslon Pro"/>
          <w:sz w:val="28"/>
          <w:szCs w:val="28"/>
        </w:rPr>
        <w:t>berkewajiban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memenuhi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tuntutan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Jikalau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maka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suami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istri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berhak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saling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menuntut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kewajiban</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memenui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selama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Pr>
          <w:rFonts w:ascii="Adobe Caslon Pro" w:hAnsi="Adobe Caslon Pro"/>
          <w:sz w:val="28"/>
          <w:szCs w:val="28"/>
        </w:rPr>
        <w:t xml:space="preserve"> </w:t>
      </w:r>
      <w:proofErr w:type="spellStart"/>
      <w:r>
        <w:rPr>
          <w:rFonts w:ascii="Adobe Caslon Pro" w:hAnsi="Adobe Caslon Pro"/>
          <w:sz w:val="28"/>
          <w:szCs w:val="28"/>
        </w:rPr>
        <w:t>berlangsung</w:t>
      </w:r>
      <w:proofErr w:type="spellEnd"/>
      <w:r>
        <w:rPr>
          <w:rFonts w:ascii="Adobe Caslon Pro" w:hAnsi="Adobe Caslon Pro"/>
          <w:sz w:val="28"/>
          <w:szCs w:val="28"/>
        </w:rPr>
        <w:t xml:space="preserve">. Karena </w:t>
      </w:r>
      <w:proofErr w:type="spellStart"/>
      <w:r>
        <w:rPr>
          <w:rFonts w:ascii="Adobe Caslon Pro" w:hAnsi="Adobe Caslon Pro"/>
          <w:sz w:val="28"/>
          <w:szCs w:val="28"/>
        </w:rPr>
        <w:t>suatu</w:t>
      </w:r>
      <w:proofErr w:type="spellEnd"/>
      <w:r>
        <w:rPr>
          <w:rFonts w:ascii="Adobe Caslon Pro" w:hAnsi="Adobe Caslon Pro"/>
          <w:sz w:val="28"/>
          <w:szCs w:val="28"/>
        </w:rPr>
        <w:t xml:space="preserve"> </w:t>
      </w:r>
      <w:proofErr w:type="spellStart"/>
      <w:r>
        <w:rPr>
          <w:rFonts w:ascii="Adobe Caslon Pro" w:hAnsi="Adobe Caslon Pro"/>
          <w:sz w:val="28"/>
          <w:szCs w:val="28"/>
        </w:rPr>
        <w:t>perkawinan</w:t>
      </w:r>
      <w:proofErr w:type="spellEnd"/>
      <w:r>
        <w:rPr>
          <w:rFonts w:ascii="Adobe Caslon Pro" w:hAnsi="Adobe Caslon Pro"/>
          <w:sz w:val="28"/>
          <w:szCs w:val="28"/>
        </w:rPr>
        <w:t xml:space="preserve"> </w:t>
      </w:r>
      <w:proofErr w:type="spellStart"/>
      <w:r>
        <w:rPr>
          <w:rFonts w:ascii="Adobe Caslon Pro" w:hAnsi="Adobe Caslon Pro"/>
          <w:sz w:val="28"/>
          <w:szCs w:val="28"/>
        </w:rPr>
        <w:t>dapat</w:t>
      </w:r>
      <w:proofErr w:type="spellEnd"/>
      <w:r>
        <w:rPr>
          <w:rFonts w:ascii="Adobe Caslon Pro" w:hAnsi="Adobe Caslon Pro"/>
          <w:sz w:val="28"/>
          <w:szCs w:val="28"/>
        </w:rPr>
        <w:t xml:space="preserve"> juga </w:t>
      </w:r>
      <w:proofErr w:type="spellStart"/>
      <w:r>
        <w:rPr>
          <w:rFonts w:ascii="Adobe Caslon Pro" w:hAnsi="Adobe Caslon Pro"/>
          <w:sz w:val="28"/>
          <w:szCs w:val="28"/>
        </w:rPr>
        <w:t>disebut</w:t>
      </w:r>
      <w:proofErr w:type="spellEnd"/>
      <w:r>
        <w:rPr>
          <w:rFonts w:ascii="Adobe Caslon Pro" w:hAnsi="Adobe Caslon Pro"/>
          <w:sz w:val="28"/>
          <w:szCs w:val="28"/>
        </w:rPr>
        <w:t xml:space="preserve"> </w:t>
      </w:r>
      <w:proofErr w:type="spellStart"/>
      <w:r>
        <w:rPr>
          <w:rFonts w:ascii="Adobe Caslon Pro" w:hAnsi="Adobe Caslon Pro"/>
          <w:sz w:val="28"/>
          <w:szCs w:val="28"/>
        </w:rPr>
        <w:t>sebagai</w:t>
      </w:r>
      <w:proofErr w:type="spellEnd"/>
      <w:r>
        <w:rPr>
          <w:rFonts w:ascii="Adobe Caslon Pro" w:hAnsi="Adobe Caslon Pro"/>
          <w:sz w:val="28"/>
          <w:szCs w:val="28"/>
        </w:rPr>
        <w:t xml:space="preserve"> </w:t>
      </w:r>
      <w:proofErr w:type="spellStart"/>
      <w:r>
        <w:rPr>
          <w:rFonts w:ascii="Adobe Caslon Pro" w:hAnsi="Adobe Caslon Pro"/>
          <w:sz w:val="28"/>
          <w:szCs w:val="28"/>
        </w:rPr>
        <w:t>perjanjian</w:t>
      </w:r>
      <w:proofErr w:type="spellEnd"/>
      <w:r>
        <w:rPr>
          <w:rFonts w:ascii="Adobe Caslon Pro" w:hAnsi="Adobe Caslon Pro"/>
          <w:sz w:val="28"/>
          <w:szCs w:val="28"/>
        </w:rPr>
        <w:t xml:space="preserve">, </w:t>
      </w:r>
      <w:proofErr w:type="spellStart"/>
      <w:r>
        <w:rPr>
          <w:rFonts w:ascii="Adobe Caslon Pro" w:hAnsi="Adobe Caslon Pro"/>
          <w:sz w:val="28"/>
          <w:szCs w:val="28"/>
        </w:rPr>
        <w:t>maka</w:t>
      </w:r>
      <w:proofErr w:type="spellEnd"/>
      <w:r>
        <w:rPr>
          <w:rFonts w:ascii="Adobe Caslon Pro" w:hAnsi="Adobe Caslon Pro"/>
          <w:sz w:val="28"/>
          <w:szCs w:val="28"/>
        </w:rPr>
        <w:t xml:space="preserve"> </w:t>
      </w:r>
      <w:proofErr w:type="spellStart"/>
      <w:r>
        <w:rPr>
          <w:rFonts w:ascii="Adobe Caslon Pro" w:hAnsi="Adobe Caslon Pro"/>
          <w:sz w:val="28"/>
          <w:szCs w:val="28"/>
        </w:rPr>
        <w:t>dalam</w:t>
      </w:r>
      <w:proofErr w:type="spellEnd"/>
      <w:r>
        <w:rPr>
          <w:rFonts w:ascii="Adobe Caslon Pro" w:hAnsi="Adobe Caslon Pro"/>
          <w:sz w:val="28"/>
          <w:szCs w:val="28"/>
        </w:rPr>
        <w:t xml:space="preserve"> </w:t>
      </w:r>
      <w:proofErr w:type="spellStart"/>
      <w:r>
        <w:rPr>
          <w:rFonts w:ascii="Adobe Caslon Pro" w:hAnsi="Adobe Caslon Pro"/>
          <w:sz w:val="28"/>
          <w:szCs w:val="28"/>
        </w:rPr>
        <w:t>sebuah</w:t>
      </w:r>
      <w:proofErr w:type="spellEnd"/>
      <w:r>
        <w:rPr>
          <w:rFonts w:ascii="Adobe Caslon Pro" w:hAnsi="Adobe Caslon Pro"/>
          <w:sz w:val="28"/>
          <w:szCs w:val="28"/>
        </w:rPr>
        <w:t xml:space="preserve"> </w:t>
      </w:r>
      <w:proofErr w:type="spellStart"/>
      <w:r>
        <w:rPr>
          <w:rFonts w:ascii="Adobe Caslon Pro" w:hAnsi="Adobe Caslon Pro"/>
          <w:sz w:val="28"/>
          <w:szCs w:val="28"/>
        </w:rPr>
        <w:t>perkawinan</w:t>
      </w:r>
      <w:proofErr w:type="spellEnd"/>
      <w:r>
        <w:rPr>
          <w:rFonts w:ascii="Adobe Caslon Pro" w:hAnsi="Adobe Caslon Pro"/>
          <w:sz w:val="28"/>
          <w:szCs w:val="28"/>
        </w:rPr>
        <w:t xml:space="preserve"> </w:t>
      </w:r>
      <w:proofErr w:type="spellStart"/>
      <w:r>
        <w:rPr>
          <w:rFonts w:ascii="Adobe Caslon Pro" w:hAnsi="Adobe Caslon Pro"/>
          <w:sz w:val="28"/>
          <w:szCs w:val="28"/>
        </w:rPr>
        <w:t>menurut</w:t>
      </w:r>
      <w:proofErr w:type="spellEnd"/>
      <w:r>
        <w:rPr>
          <w:rFonts w:ascii="Adobe Caslon Pro" w:hAnsi="Adobe Caslon Pro"/>
          <w:sz w:val="28"/>
          <w:szCs w:val="28"/>
        </w:rPr>
        <w:t xml:space="preserve"> </w:t>
      </w:r>
      <w:proofErr w:type="spellStart"/>
      <w:r>
        <w:rPr>
          <w:rFonts w:ascii="Adobe Caslon Pro" w:hAnsi="Adobe Caslon Pro"/>
          <w:sz w:val="28"/>
          <w:szCs w:val="28"/>
        </w:rPr>
        <w:t>Undang-undang</w:t>
      </w:r>
      <w:proofErr w:type="spellEnd"/>
      <w:r>
        <w:rPr>
          <w:rFonts w:ascii="Adobe Caslon Pro" w:hAnsi="Adobe Caslon Pro"/>
          <w:sz w:val="28"/>
          <w:szCs w:val="28"/>
        </w:rPr>
        <w:t xml:space="preserve"> </w:t>
      </w:r>
      <w:proofErr w:type="spellStart"/>
      <w:r>
        <w:rPr>
          <w:rFonts w:ascii="Adobe Caslon Pro" w:hAnsi="Adobe Caslon Pro"/>
          <w:sz w:val="28"/>
          <w:szCs w:val="28"/>
        </w:rPr>
        <w:t>Nomoe</w:t>
      </w:r>
      <w:proofErr w:type="spellEnd"/>
      <w:r>
        <w:rPr>
          <w:rFonts w:ascii="Adobe Caslon Pro" w:hAnsi="Adobe Caslon Pro"/>
          <w:sz w:val="28"/>
          <w:szCs w:val="28"/>
        </w:rPr>
        <w:t xml:space="preserve"> 1 </w:t>
      </w:r>
      <w:proofErr w:type="spellStart"/>
      <w:r>
        <w:rPr>
          <w:rFonts w:ascii="Adobe Caslon Pro" w:hAnsi="Adobe Caslon Pro"/>
          <w:sz w:val="28"/>
          <w:szCs w:val="28"/>
        </w:rPr>
        <w:t>Tahun</w:t>
      </w:r>
      <w:proofErr w:type="spellEnd"/>
      <w:r>
        <w:rPr>
          <w:rFonts w:ascii="Adobe Caslon Pro" w:hAnsi="Adobe Caslon Pro"/>
          <w:sz w:val="28"/>
          <w:szCs w:val="28"/>
        </w:rPr>
        <w:t xml:space="preserve"> 1974 </w:t>
      </w:r>
      <w:proofErr w:type="spellStart"/>
      <w:r>
        <w:rPr>
          <w:rFonts w:ascii="Adobe Caslon Pro" w:hAnsi="Adobe Caslon Pro"/>
          <w:sz w:val="28"/>
          <w:szCs w:val="28"/>
        </w:rPr>
        <w:t>berlaku</w:t>
      </w:r>
      <w:proofErr w:type="spellEnd"/>
      <w:r>
        <w:rPr>
          <w:rFonts w:ascii="Adobe Caslon Pro" w:hAnsi="Adobe Caslon Pro"/>
          <w:sz w:val="28"/>
          <w:szCs w:val="28"/>
        </w:rPr>
        <w:t xml:space="preserve"> juga </w:t>
      </w:r>
      <w:proofErr w:type="spellStart"/>
      <w:r>
        <w:rPr>
          <w:rFonts w:ascii="Adobe Caslon Pro" w:hAnsi="Adobe Caslon Pro"/>
          <w:sz w:val="28"/>
          <w:szCs w:val="28"/>
        </w:rPr>
        <w:t>asas-asas</w:t>
      </w:r>
      <w:proofErr w:type="spellEnd"/>
      <w:r>
        <w:rPr>
          <w:rFonts w:ascii="Adobe Caslon Pro" w:hAnsi="Adobe Caslon Pro"/>
          <w:sz w:val="28"/>
          <w:szCs w:val="28"/>
        </w:rPr>
        <w:t xml:space="preserve"> yang </w:t>
      </w:r>
      <w:proofErr w:type="spellStart"/>
      <w:r>
        <w:rPr>
          <w:rFonts w:ascii="Adobe Caslon Pro" w:hAnsi="Adobe Caslon Pro"/>
          <w:sz w:val="28"/>
          <w:szCs w:val="28"/>
        </w:rPr>
        <w:t>terdapat</w:t>
      </w:r>
      <w:proofErr w:type="spellEnd"/>
      <w:r>
        <w:rPr>
          <w:rFonts w:ascii="Adobe Caslon Pro" w:hAnsi="Adobe Caslon Pro"/>
          <w:sz w:val="28"/>
          <w:szCs w:val="28"/>
        </w:rPr>
        <w:t xml:space="preserve"> </w:t>
      </w:r>
      <w:proofErr w:type="spellStart"/>
      <w:r>
        <w:rPr>
          <w:rFonts w:ascii="Adobe Caslon Pro" w:hAnsi="Adobe Caslon Pro"/>
          <w:sz w:val="28"/>
          <w:szCs w:val="28"/>
        </w:rPr>
        <w:t>dalam</w:t>
      </w:r>
      <w:proofErr w:type="spellEnd"/>
      <w:r>
        <w:rPr>
          <w:rFonts w:ascii="Adobe Caslon Pro" w:hAnsi="Adobe Caslon Pro"/>
          <w:sz w:val="28"/>
          <w:szCs w:val="28"/>
        </w:rPr>
        <w:t xml:space="preserve"> </w:t>
      </w:r>
      <w:proofErr w:type="spellStart"/>
      <w:r>
        <w:rPr>
          <w:rFonts w:ascii="Adobe Caslon Pro" w:hAnsi="Adobe Caslon Pro"/>
          <w:sz w:val="28"/>
          <w:szCs w:val="28"/>
        </w:rPr>
        <w:t>hukum</w:t>
      </w:r>
      <w:proofErr w:type="spellEnd"/>
      <w:r>
        <w:rPr>
          <w:rFonts w:ascii="Adobe Caslon Pro" w:hAnsi="Adobe Caslon Pro"/>
          <w:sz w:val="28"/>
          <w:szCs w:val="28"/>
        </w:rPr>
        <w:t xml:space="preserve"> </w:t>
      </w:r>
      <w:proofErr w:type="spellStart"/>
      <w:r>
        <w:rPr>
          <w:rFonts w:ascii="Adobe Caslon Pro" w:hAnsi="Adobe Caslon Pro"/>
          <w:sz w:val="28"/>
          <w:szCs w:val="28"/>
        </w:rPr>
        <w:t>perjanjian</w:t>
      </w:r>
      <w:proofErr w:type="spellEnd"/>
      <w:r>
        <w:rPr>
          <w:rFonts w:ascii="Adobe Caslon Pro" w:hAnsi="Adobe Caslon Pro"/>
          <w:sz w:val="28"/>
          <w:szCs w:val="28"/>
        </w:rPr>
        <w:t>.</w:t>
      </w:r>
    </w:p>
    <w:p w14:paraId="09350221" w14:textId="77777777" w:rsidR="00555D59" w:rsidRPr="00555D59" w:rsidRDefault="00555D59" w:rsidP="00555D59">
      <w:pPr>
        <w:spacing w:line="276" w:lineRule="auto"/>
        <w:ind w:leftChars="0" w:left="1" w:firstLineChars="101" w:firstLine="283"/>
        <w:jc w:val="both"/>
        <w:rPr>
          <w:rFonts w:ascii="Adobe Caslon Pro" w:hAnsi="Adobe Caslon Pro"/>
          <w:sz w:val="28"/>
          <w:szCs w:val="28"/>
        </w:rPr>
      </w:pPr>
      <w:r w:rsidRPr="00555D59">
        <w:rPr>
          <w:rFonts w:ascii="Adobe Caslon Pro" w:hAnsi="Adobe Caslon Pro"/>
          <w:sz w:val="28"/>
          <w:szCs w:val="28"/>
        </w:rPr>
        <w:t xml:space="preserve">Salah </w:t>
      </w:r>
      <w:proofErr w:type="spellStart"/>
      <w:r w:rsidRPr="00555D59">
        <w:rPr>
          <w:rFonts w:ascii="Adobe Caslon Pro" w:hAnsi="Adobe Caslon Pro"/>
          <w:sz w:val="28"/>
          <w:szCs w:val="28"/>
        </w:rPr>
        <w:t>satunya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syarat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sahnya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sebuah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perjanjian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Dikatakan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ialah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ikatan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maka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merupakan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sebuah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hubungan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hukum</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lahir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perjanjian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sehingga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harus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memenuhi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syarat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sahnya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perjanjian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sudah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diatur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1320 Kitab </w:t>
      </w:r>
      <w:proofErr w:type="spellStart"/>
      <w:r w:rsidRPr="00555D59">
        <w:rPr>
          <w:rFonts w:ascii="Adobe Caslon Pro" w:hAnsi="Adobe Caslon Pro"/>
          <w:sz w:val="28"/>
          <w:szCs w:val="28"/>
        </w:rPr>
        <w:t>Undang-undang</w:t>
      </w:r>
      <w:proofErr w:type="spellEnd"/>
      <w:r w:rsidRPr="00555D59">
        <w:rPr>
          <w:rFonts w:ascii="Adobe Caslon Pro" w:hAnsi="Adobe Caslon Pro"/>
          <w:sz w:val="28"/>
          <w:szCs w:val="28"/>
        </w:rPr>
        <w:t xml:space="preserve"> Hukum </w:t>
      </w:r>
      <w:proofErr w:type="spellStart"/>
      <w:r w:rsidRPr="00555D59">
        <w:rPr>
          <w:rFonts w:ascii="Adobe Caslon Pro" w:hAnsi="Adobe Caslon Pro"/>
          <w:sz w:val="28"/>
          <w:szCs w:val="28"/>
        </w:rPr>
        <w:t>Perdata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KUHPerdata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yaitu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kesepakatan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cakap</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tentang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hal</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klausul</w:t>
      </w:r>
      <w:proofErr w:type="spellEnd"/>
      <w:r w:rsidRPr="00555D59">
        <w:rPr>
          <w:rFonts w:ascii="Adobe Caslon Pro" w:hAnsi="Adobe Caslon Pro"/>
          <w:sz w:val="28"/>
          <w:szCs w:val="28"/>
        </w:rPr>
        <w:t xml:space="preserve"> yang halal. </w:t>
      </w:r>
      <w:proofErr w:type="spellStart"/>
      <w:r w:rsidRPr="00555D59">
        <w:rPr>
          <w:rFonts w:ascii="Adobe Caslon Pro" w:hAnsi="Adobe Caslon Pro"/>
          <w:sz w:val="28"/>
          <w:szCs w:val="28"/>
        </w:rPr>
        <w:t>Begitupun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Undang-undang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Nomor</w:t>
      </w:r>
      <w:proofErr w:type="spellEnd"/>
      <w:r w:rsidRPr="00555D59">
        <w:rPr>
          <w:rFonts w:ascii="Adobe Caslon Pro" w:hAnsi="Adobe Caslon Pro"/>
          <w:sz w:val="28"/>
          <w:szCs w:val="28"/>
        </w:rPr>
        <w:t xml:space="preserve"> 1 </w:t>
      </w:r>
      <w:proofErr w:type="spellStart"/>
      <w:r w:rsidRPr="00555D59">
        <w:rPr>
          <w:rFonts w:ascii="Adobe Caslon Pro" w:hAnsi="Adobe Caslon Pro"/>
          <w:sz w:val="28"/>
          <w:szCs w:val="28"/>
        </w:rPr>
        <w:t>tahun</w:t>
      </w:r>
      <w:proofErr w:type="spellEnd"/>
      <w:r w:rsidRPr="00555D59">
        <w:rPr>
          <w:rFonts w:ascii="Adobe Caslon Pro" w:hAnsi="Adobe Caslon Pro"/>
          <w:sz w:val="28"/>
          <w:szCs w:val="28"/>
        </w:rPr>
        <w:t xml:space="preserve"> 1974 </w:t>
      </w:r>
      <w:proofErr w:type="spellStart"/>
      <w:r w:rsidRPr="00555D59">
        <w:rPr>
          <w:rFonts w:ascii="Adobe Caslon Pro" w:hAnsi="Adobe Caslon Pro"/>
          <w:sz w:val="28"/>
          <w:szCs w:val="28"/>
        </w:rPr>
        <w:t>tentang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menentukan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beberapa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standart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ukuran</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kriteria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norma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harus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dipenuhi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guna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mencapai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syarat-syarat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sahnya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salah </w:t>
      </w:r>
      <w:proofErr w:type="spellStart"/>
      <w:r w:rsidRPr="00555D59">
        <w:rPr>
          <w:rFonts w:ascii="Adobe Caslon Pro" w:hAnsi="Adobe Caslon Pro"/>
          <w:sz w:val="28"/>
          <w:szCs w:val="28"/>
        </w:rPr>
        <w:t>satunya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seperti</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terkandung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6 </w:t>
      </w:r>
      <w:proofErr w:type="spellStart"/>
      <w:r w:rsidRPr="00555D59">
        <w:rPr>
          <w:rFonts w:ascii="Adobe Caslon Pro" w:hAnsi="Adobe Caslon Pro"/>
          <w:sz w:val="28"/>
          <w:szCs w:val="28"/>
        </w:rPr>
        <w:t>Undang-undang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menjelaskan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mengenai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syarat-syarat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
    <w:p w14:paraId="519F642F" w14:textId="77777777" w:rsidR="00555D59" w:rsidRPr="00555D59" w:rsidRDefault="00555D59" w:rsidP="00555D59">
      <w:pPr>
        <w:spacing w:line="276" w:lineRule="auto"/>
        <w:ind w:leftChars="0" w:left="1" w:firstLineChars="101" w:firstLine="283"/>
        <w:jc w:val="both"/>
        <w:rPr>
          <w:rFonts w:ascii="Adobe Caslon Pro" w:hAnsi="Adobe Caslon Pro"/>
          <w:sz w:val="28"/>
          <w:szCs w:val="28"/>
        </w:rPr>
      </w:pPr>
      <w:proofErr w:type="spellStart"/>
      <w:r w:rsidRPr="00555D59">
        <w:rPr>
          <w:rFonts w:ascii="Adobe Caslon Pro" w:hAnsi="Adobe Caslon Pro"/>
          <w:sz w:val="28"/>
          <w:szCs w:val="28"/>
        </w:rPr>
        <w:t>Menurut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Undang-undang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Nomor</w:t>
      </w:r>
      <w:proofErr w:type="spellEnd"/>
      <w:r w:rsidRPr="00555D59">
        <w:rPr>
          <w:rFonts w:ascii="Adobe Caslon Pro" w:hAnsi="Adobe Caslon Pro"/>
          <w:sz w:val="28"/>
          <w:szCs w:val="28"/>
        </w:rPr>
        <w:t xml:space="preserve"> 1 </w:t>
      </w:r>
      <w:proofErr w:type="spellStart"/>
      <w:r w:rsidRPr="00555D59">
        <w:rPr>
          <w:rFonts w:ascii="Adobe Caslon Pro" w:hAnsi="Adobe Caslon Pro"/>
          <w:sz w:val="28"/>
          <w:szCs w:val="28"/>
        </w:rPr>
        <w:t>Tahun</w:t>
      </w:r>
      <w:proofErr w:type="spellEnd"/>
      <w:r w:rsidRPr="00555D59">
        <w:rPr>
          <w:rFonts w:ascii="Adobe Caslon Pro" w:hAnsi="Adobe Caslon Pro"/>
          <w:sz w:val="28"/>
          <w:szCs w:val="28"/>
        </w:rPr>
        <w:t xml:space="preserve"> 1974 </w:t>
      </w:r>
      <w:proofErr w:type="spellStart"/>
      <w:r w:rsidRPr="00555D59">
        <w:rPr>
          <w:rFonts w:ascii="Adobe Caslon Pro" w:hAnsi="Adobe Caslon Pro"/>
          <w:sz w:val="28"/>
          <w:szCs w:val="28"/>
        </w:rPr>
        <w:t>tentang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menyatakan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harus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memenuhi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persyaratan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persetujuan</w:t>
      </w:r>
      <w:proofErr w:type="spellEnd"/>
      <w:r w:rsidRPr="00555D59">
        <w:rPr>
          <w:rFonts w:ascii="Adobe Caslon Pro" w:hAnsi="Adobe Caslon Pro"/>
          <w:sz w:val="28"/>
          <w:szCs w:val="28"/>
        </w:rPr>
        <w:t xml:space="preserve"> </w:t>
      </w:r>
      <w:proofErr w:type="gramStart"/>
      <w:r w:rsidRPr="00555D59">
        <w:rPr>
          <w:rFonts w:ascii="Adobe Caslon Pro" w:hAnsi="Adobe Caslon Pro"/>
          <w:sz w:val="28"/>
          <w:szCs w:val="28"/>
        </w:rPr>
        <w:t xml:space="preserve">( </w:t>
      </w:r>
      <w:proofErr w:type="spellStart"/>
      <w:r w:rsidRPr="00555D59">
        <w:rPr>
          <w:rFonts w:ascii="Adobe Caslon Pro" w:hAnsi="Adobe Caslon Pro"/>
          <w:sz w:val="28"/>
          <w:szCs w:val="28"/>
        </w:rPr>
        <w:t>kesepakatan</w:t>
      </w:r>
      <w:proofErr w:type="spellEnd"/>
      <w:proofErr w:type="gramEnd"/>
      <w:r w:rsidRPr="00555D59">
        <w:rPr>
          <w:rFonts w:ascii="Adobe Caslon Pro" w:hAnsi="Adobe Caslon Pro"/>
          <w:sz w:val="28"/>
          <w:szCs w:val="28"/>
        </w:rPr>
        <w:t xml:space="preserve">) </w:t>
      </w:r>
      <w:proofErr w:type="spellStart"/>
      <w:r w:rsidRPr="00555D59">
        <w:rPr>
          <w:rFonts w:ascii="Adobe Caslon Pro" w:hAnsi="Adobe Caslon Pro"/>
          <w:sz w:val="28"/>
          <w:szCs w:val="28"/>
        </w:rPr>
        <w:t>antara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calon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mempelai</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terdapat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6 </w:t>
      </w:r>
      <w:proofErr w:type="spellStart"/>
      <w:r w:rsidRPr="00555D59">
        <w:rPr>
          <w:rFonts w:ascii="Adobe Caslon Pro" w:hAnsi="Adobe Caslon Pro"/>
          <w:sz w:val="28"/>
          <w:szCs w:val="28"/>
        </w:rPr>
        <w:t>ayat</w:t>
      </w:r>
      <w:proofErr w:type="spellEnd"/>
      <w:r w:rsidRPr="00555D59">
        <w:rPr>
          <w:rFonts w:ascii="Adobe Caslon Pro" w:hAnsi="Adobe Caslon Pro"/>
          <w:sz w:val="28"/>
          <w:szCs w:val="28"/>
        </w:rPr>
        <w:t xml:space="preserve"> (1). </w:t>
      </w:r>
      <w:proofErr w:type="spellStart"/>
      <w:r w:rsidRPr="00555D59">
        <w:rPr>
          <w:rFonts w:ascii="Adobe Caslon Pro" w:hAnsi="Adobe Caslon Pro"/>
          <w:sz w:val="28"/>
          <w:szCs w:val="28"/>
        </w:rPr>
        <w:t>Kemudian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untuk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lastRenderedPageBreak/>
        <w:t>mengikat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perjanjian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untuk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memberikan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persetujuan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kesepakatan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harus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memenuhi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syarat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yaitu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cakap</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untuk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mebuat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perjanjian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artinya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memiliki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kempauan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bertanggung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jawab</w:t>
      </w:r>
      <w:proofErr w:type="spellEnd"/>
      <w:r w:rsidRPr="00555D59">
        <w:rPr>
          <w:rFonts w:ascii="Adobe Caslon Pro" w:hAnsi="Adobe Caslon Pro"/>
          <w:sz w:val="28"/>
          <w:szCs w:val="28"/>
        </w:rPr>
        <w:t xml:space="preserve">. J. </w:t>
      </w:r>
      <w:proofErr w:type="spellStart"/>
      <w:r w:rsidRPr="00555D59">
        <w:rPr>
          <w:rFonts w:ascii="Adobe Caslon Pro" w:hAnsi="Adobe Caslon Pro"/>
          <w:sz w:val="28"/>
          <w:szCs w:val="28"/>
        </w:rPr>
        <w:t>Satrio</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menegaskan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cakap</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membuat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perikatan</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perjanjian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harus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didasarkan</w:t>
      </w:r>
      <w:proofErr w:type="spellEnd"/>
      <w:r w:rsidRPr="00555D59">
        <w:rPr>
          <w:rFonts w:ascii="Adobe Caslon Pro" w:hAnsi="Adobe Caslon Pro"/>
          <w:sz w:val="28"/>
          <w:szCs w:val="28"/>
        </w:rPr>
        <w:t xml:space="preserve"> pada </w:t>
      </w:r>
      <w:proofErr w:type="spellStart"/>
      <w:r w:rsidRPr="00555D59">
        <w:rPr>
          <w:rFonts w:ascii="Adobe Caslon Pro" w:hAnsi="Adobe Caslon Pro"/>
          <w:sz w:val="28"/>
          <w:szCs w:val="28"/>
        </w:rPr>
        <w:t>unsur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niat</w:t>
      </w:r>
      <w:proofErr w:type="spellEnd"/>
      <w:r w:rsidRPr="00555D59">
        <w:rPr>
          <w:rFonts w:ascii="Adobe Caslon Pro" w:hAnsi="Adobe Caslon Pro"/>
          <w:sz w:val="28"/>
          <w:szCs w:val="28"/>
        </w:rPr>
        <w:t xml:space="preserve">” </w:t>
      </w:r>
      <w:proofErr w:type="gramStart"/>
      <w:r w:rsidRPr="00555D59">
        <w:rPr>
          <w:rFonts w:ascii="Adobe Caslon Pro" w:hAnsi="Adobe Caslon Pro"/>
          <w:sz w:val="28"/>
          <w:szCs w:val="28"/>
        </w:rPr>
        <w:t xml:space="preserve">( </w:t>
      </w:r>
      <w:proofErr w:type="spellStart"/>
      <w:r w:rsidRPr="00555D59">
        <w:rPr>
          <w:rFonts w:ascii="Adobe Caslon Pro" w:hAnsi="Adobe Caslon Pro"/>
          <w:sz w:val="28"/>
          <w:szCs w:val="28"/>
        </w:rPr>
        <w:t>sengaja</w:t>
      </w:r>
      <w:proofErr w:type="spellEnd"/>
      <w:proofErr w:type="gramEnd"/>
      <w:r w:rsidRPr="00555D59">
        <w:rPr>
          <w:rFonts w:ascii="Adobe Caslon Pro" w:hAnsi="Adobe Caslon Pro"/>
          <w:sz w:val="28"/>
          <w:szCs w:val="28"/>
        </w:rPr>
        <w:t xml:space="preserve">) dan </w:t>
      </w:r>
      <w:proofErr w:type="spellStart"/>
      <w:r w:rsidRPr="00555D59">
        <w:rPr>
          <w:rFonts w:ascii="Adobe Caslon Pro" w:hAnsi="Adobe Caslon Pro"/>
          <w:sz w:val="28"/>
          <w:szCs w:val="28"/>
        </w:rPr>
        <w:t>cocok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untuk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perjanjian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merupakan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tindakan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hukum</w:t>
      </w:r>
      <w:proofErr w:type="spellEnd"/>
      <w:r w:rsidRPr="00555D59">
        <w:rPr>
          <w:rFonts w:ascii="Adobe Caslon Pro" w:hAnsi="Adobe Caslon Pro"/>
          <w:sz w:val="28"/>
          <w:szCs w:val="28"/>
        </w:rPr>
        <w:t>.</w:t>
      </w:r>
      <w:r w:rsidRPr="00555D59">
        <w:rPr>
          <w:rStyle w:val="FootnoteReference"/>
          <w:rFonts w:ascii="Adobe Caslon Pro" w:hAnsi="Adobe Caslon Pro"/>
          <w:sz w:val="28"/>
          <w:szCs w:val="28"/>
        </w:rPr>
        <w:footnoteReference w:id="9"/>
      </w:r>
      <w:r w:rsidRPr="00555D59">
        <w:rPr>
          <w:rFonts w:ascii="Adobe Caslon Pro" w:hAnsi="Adobe Caslon Pro"/>
          <w:sz w:val="28"/>
          <w:szCs w:val="28"/>
        </w:rPr>
        <w:t xml:space="preserve"> </w:t>
      </w:r>
    </w:p>
    <w:p w14:paraId="6AD341C1" w14:textId="77777777" w:rsidR="00555D59" w:rsidRPr="00555D59" w:rsidRDefault="00555D59" w:rsidP="00555D59">
      <w:pPr>
        <w:spacing w:line="276" w:lineRule="auto"/>
        <w:ind w:leftChars="0" w:left="1" w:firstLineChars="101" w:firstLine="283"/>
        <w:jc w:val="both"/>
        <w:rPr>
          <w:rFonts w:ascii="Adobe Caslon Pro" w:hAnsi="Adobe Caslon Pro"/>
          <w:sz w:val="28"/>
          <w:szCs w:val="28"/>
        </w:rPr>
      </w:pPr>
      <w:proofErr w:type="spellStart"/>
      <w:r w:rsidRPr="00555D59">
        <w:rPr>
          <w:rFonts w:ascii="Adobe Caslon Pro" w:hAnsi="Adobe Caslon Pro"/>
          <w:sz w:val="28"/>
          <w:szCs w:val="28"/>
        </w:rPr>
        <w:t>Konsep</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perjanjian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dimaksud</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tentu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beda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perjanjian</w:t>
      </w:r>
      <w:proofErr w:type="spellEnd"/>
      <w:r w:rsidRPr="00555D59">
        <w:rPr>
          <w:rFonts w:ascii="Adobe Caslon Pro" w:hAnsi="Adobe Caslon Pro"/>
          <w:sz w:val="28"/>
          <w:szCs w:val="28"/>
        </w:rPr>
        <w:t xml:space="preserve"> pada </w:t>
      </w:r>
      <w:proofErr w:type="spellStart"/>
      <w:r w:rsidRPr="00555D59">
        <w:rPr>
          <w:rFonts w:ascii="Adobe Caslon Pro" w:hAnsi="Adobe Caslon Pro"/>
          <w:sz w:val="28"/>
          <w:szCs w:val="28"/>
        </w:rPr>
        <w:t>umumnya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Persetujuan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perjanjian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memiliki</w:t>
      </w:r>
      <w:proofErr w:type="spellEnd"/>
      <w:r w:rsidRPr="00555D59">
        <w:rPr>
          <w:rFonts w:ascii="Adobe Caslon Pro" w:hAnsi="Adobe Caslon Pro"/>
          <w:sz w:val="28"/>
          <w:szCs w:val="28"/>
        </w:rPr>
        <w:t xml:space="preserve"> 3 </w:t>
      </w:r>
      <w:proofErr w:type="spellStart"/>
      <w:r w:rsidRPr="00555D59">
        <w:rPr>
          <w:rFonts w:ascii="Adobe Caslon Pro" w:hAnsi="Adobe Caslon Pro"/>
          <w:sz w:val="28"/>
          <w:szCs w:val="28"/>
        </w:rPr>
        <w:t>karakter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khusus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yakni</w:t>
      </w:r>
      <w:proofErr w:type="spellEnd"/>
      <w:r w:rsidRPr="00555D59">
        <w:rPr>
          <w:rStyle w:val="FootnoteReference"/>
          <w:rFonts w:ascii="Adobe Caslon Pro" w:hAnsi="Adobe Caslon Pro"/>
          <w:sz w:val="28"/>
          <w:szCs w:val="28"/>
        </w:rPr>
        <w:footnoteReference w:id="10"/>
      </w:r>
      <w:r w:rsidRPr="00555D59">
        <w:rPr>
          <w:rFonts w:ascii="Adobe Caslon Pro" w:hAnsi="Adobe Caslon Pro"/>
          <w:sz w:val="28"/>
          <w:szCs w:val="28"/>
        </w:rPr>
        <w:t>:</w:t>
      </w:r>
    </w:p>
    <w:p w14:paraId="458E6B6B" w14:textId="77777777" w:rsidR="00555D59" w:rsidRPr="00555D59" w:rsidRDefault="00555D59" w:rsidP="00555D59">
      <w:pPr>
        <w:numPr>
          <w:ilvl w:val="0"/>
          <w:numId w:val="4"/>
        </w:numPr>
        <w:suppressAutoHyphens w:val="0"/>
        <w:spacing w:line="276" w:lineRule="auto"/>
        <w:ind w:leftChars="0" w:left="1" w:firstLineChars="101" w:firstLine="283"/>
        <w:jc w:val="both"/>
        <w:textDirection w:val="lrTb"/>
        <w:textAlignment w:val="auto"/>
        <w:outlineLvl w:val="9"/>
        <w:rPr>
          <w:rFonts w:ascii="Adobe Caslon Pro" w:hAnsi="Adobe Caslon Pro"/>
          <w:sz w:val="28"/>
          <w:szCs w:val="28"/>
        </w:rPr>
      </w:pP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tanpa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unsur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sukarela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kedua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pihak</w:t>
      </w:r>
      <w:proofErr w:type="spellEnd"/>
      <w:r w:rsidRPr="00555D59">
        <w:rPr>
          <w:rFonts w:ascii="Adobe Caslon Pro" w:hAnsi="Adobe Caslon Pro"/>
          <w:sz w:val="28"/>
          <w:szCs w:val="28"/>
        </w:rPr>
        <w:t>;</w:t>
      </w:r>
    </w:p>
    <w:p w14:paraId="03BBCDB4" w14:textId="77777777" w:rsidR="00555D59" w:rsidRPr="00555D59" w:rsidRDefault="00555D59" w:rsidP="00555D59">
      <w:pPr>
        <w:numPr>
          <w:ilvl w:val="0"/>
          <w:numId w:val="4"/>
        </w:numPr>
        <w:suppressAutoHyphens w:val="0"/>
        <w:spacing w:line="276" w:lineRule="auto"/>
        <w:ind w:leftChars="0" w:left="1" w:firstLineChars="101" w:firstLine="283"/>
        <w:jc w:val="both"/>
        <w:textDirection w:val="lrTb"/>
        <w:textAlignment w:val="auto"/>
        <w:outlineLvl w:val="9"/>
        <w:rPr>
          <w:rFonts w:ascii="Adobe Caslon Pro" w:hAnsi="Adobe Caslon Pro"/>
          <w:sz w:val="28"/>
          <w:szCs w:val="28"/>
        </w:rPr>
      </w:pPr>
      <w:proofErr w:type="spellStart"/>
      <w:r w:rsidRPr="00555D59">
        <w:rPr>
          <w:rFonts w:ascii="Adobe Caslon Pro" w:hAnsi="Adobe Caslon Pro"/>
          <w:sz w:val="28"/>
          <w:szCs w:val="28"/>
        </w:rPr>
        <w:t>Kedua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pihak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laki-laki</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perempuan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mengikat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persetujuan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saling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mempunyai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untuk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memutuskan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perjanjian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berdasarkan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ketentuan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sudah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hukum-hukumnya</w:t>
      </w:r>
      <w:proofErr w:type="spellEnd"/>
      <w:r w:rsidRPr="00555D59">
        <w:rPr>
          <w:rFonts w:ascii="Adobe Caslon Pro" w:hAnsi="Adobe Caslon Pro"/>
          <w:sz w:val="28"/>
          <w:szCs w:val="28"/>
        </w:rPr>
        <w:t>;</w:t>
      </w:r>
    </w:p>
    <w:p w14:paraId="56CF2019" w14:textId="77777777" w:rsidR="00555D59" w:rsidRPr="00555D59" w:rsidRDefault="00555D59" w:rsidP="00555D59">
      <w:pPr>
        <w:numPr>
          <w:ilvl w:val="0"/>
          <w:numId w:val="4"/>
        </w:numPr>
        <w:suppressAutoHyphens w:val="0"/>
        <w:spacing w:line="276" w:lineRule="auto"/>
        <w:ind w:leftChars="0" w:left="1" w:firstLineChars="101" w:firstLine="283"/>
        <w:jc w:val="both"/>
        <w:textDirection w:val="lrTb"/>
        <w:textAlignment w:val="auto"/>
        <w:outlineLvl w:val="9"/>
        <w:rPr>
          <w:rFonts w:ascii="Adobe Caslon Pro" w:hAnsi="Adobe Caslon Pro"/>
          <w:sz w:val="28"/>
          <w:szCs w:val="28"/>
        </w:rPr>
      </w:pPr>
      <w:proofErr w:type="spellStart"/>
      <w:r w:rsidRPr="00555D59">
        <w:rPr>
          <w:rFonts w:ascii="Adobe Caslon Pro" w:hAnsi="Adobe Caslon Pro"/>
          <w:sz w:val="28"/>
          <w:szCs w:val="28"/>
        </w:rPr>
        <w:t>Persetujuan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mengatur</w:t>
      </w:r>
      <w:proofErr w:type="spellEnd"/>
      <w:r w:rsidRPr="00555D59">
        <w:rPr>
          <w:rFonts w:ascii="Adobe Caslon Pro" w:hAnsi="Adobe Caslon Pro"/>
          <w:sz w:val="28"/>
          <w:szCs w:val="28"/>
        </w:rPr>
        <w:t xml:space="preserve"> batas-batas </w:t>
      </w:r>
      <w:proofErr w:type="spellStart"/>
      <w:r w:rsidRPr="00555D59">
        <w:rPr>
          <w:rFonts w:ascii="Adobe Caslon Pro" w:hAnsi="Adobe Caslon Pro"/>
          <w:sz w:val="28"/>
          <w:szCs w:val="28"/>
        </w:rPr>
        <w:t>hukum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mengenai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hak</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kewajiban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masing-masing </w:t>
      </w:r>
      <w:proofErr w:type="spellStart"/>
      <w:r w:rsidRPr="00555D59">
        <w:rPr>
          <w:rFonts w:ascii="Adobe Caslon Pro" w:hAnsi="Adobe Caslon Pro"/>
          <w:sz w:val="28"/>
          <w:szCs w:val="28"/>
        </w:rPr>
        <w:t>pihak</w:t>
      </w:r>
      <w:proofErr w:type="spellEnd"/>
      <w:r w:rsidRPr="00555D59">
        <w:rPr>
          <w:rFonts w:ascii="Adobe Caslon Pro" w:hAnsi="Adobe Caslon Pro"/>
          <w:sz w:val="28"/>
          <w:szCs w:val="28"/>
        </w:rPr>
        <w:t>.</w:t>
      </w:r>
    </w:p>
    <w:p w14:paraId="630F3147" w14:textId="77777777" w:rsidR="003A367B" w:rsidRDefault="00555D59" w:rsidP="00555D59">
      <w:pPr>
        <w:spacing w:line="276" w:lineRule="auto"/>
        <w:ind w:leftChars="0" w:left="1" w:firstLineChars="101" w:firstLine="283"/>
        <w:jc w:val="both"/>
        <w:rPr>
          <w:rFonts w:ascii="Adobe Caslon Pro" w:hAnsi="Adobe Caslon Pro"/>
          <w:sz w:val="28"/>
          <w:szCs w:val="28"/>
        </w:rPr>
      </w:pPr>
      <w:proofErr w:type="spellStart"/>
      <w:r w:rsidRPr="00555D59">
        <w:rPr>
          <w:rFonts w:ascii="Adobe Caslon Pro" w:hAnsi="Adobe Caslon Pro"/>
          <w:sz w:val="28"/>
          <w:szCs w:val="28"/>
        </w:rPr>
        <w:t>Menurut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6 Ayat (1) </w:t>
      </w:r>
      <w:proofErr w:type="spellStart"/>
      <w:r w:rsidRPr="00555D59">
        <w:rPr>
          <w:rFonts w:ascii="Adobe Caslon Pro" w:hAnsi="Adobe Caslon Pro"/>
          <w:sz w:val="28"/>
          <w:szCs w:val="28"/>
        </w:rPr>
        <w:t>Undang-undang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Nomor</w:t>
      </w:r>
      <w:proofErr w:type="spellEnd"/>
      <w:r w:rsidRPr="00555D59">
        <w:rPr>
          <w:rFonts w:ascii="Adobe Caslon Pro" w:hAnsi="Adobe Caslon Pro"/>
          <w:sz w:val="28"/>
          <w:szCs w:val="28"/>
        </w:rPr>
        <w:t xml:space="preserve"> 1 </w:t>
      </w:r>
      <w:proofErr w:type="spellStart"/>
      <w:r w:rsidRPr="00555D59">
        <w:rPr>
          <w:rFonts w:ascii="Adobe Caslon Pro" w:hAnsi="Adobe Caslon Pro"/>
          <w:sz w:val="28"/>
          <w:szCs w:val="28"/>
        </w:rPr>
        <w:t>tahun</w:t>
      </w:r>
      <w:proofErr w:type="spellEnd"/>
      <w:r w:rsidRPr="00555D59">
        <w:rPr>
          <w:rFonts w:ascii="Adobe Caslon Pro" w:hAnsi="Adobe Caslon Pro"/>
          <w:sz w:val="28"/>
          <w:szCs w:val="28"/>
        </w:rPr>
        <w:t xml:space="preserve"> 1974 </w:t>
      </w:r>
      <w:proofErr w:type="spellStart"/>
      <w:r w:rsidRPr="00555D59">
        <w:rPr>
          <w:rFonts w:ascii="Adobe Caslon Pro" w:hAnsi="Adobe Caslon Pro"/>
          <w:sz w:val="28"/>
          <w:szCs w:val="28"/>
        </w:rPr>
        <w:t>tentang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berisikan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sebuah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harus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memenuhi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persyaratan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yaitu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sebab</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persetujuan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kedua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calon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mempelai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Persetujuan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bersama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kedua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calon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mempelai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sebagai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syarat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pertama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merupakan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kehendak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bebas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kedua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calon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mempelai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mempunyai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hubungan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erat</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sama-sama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berkeinginan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membentuk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keluarga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rumah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tangga</w:t>
      </w:r>
      <w:proofErr w:type="spellEnd"/>
      <w:r w:rsidRPr="00555D59">
        <w:rPr>
          <w:rFonts w:ascii="Adobe Caslon Pro" w:hAnsi="Adobe Caslon Pro"/>
          <w:sz w:val="28"/>
          <w:szCs w:val="28"/>
        </w:rPr>
        <w:t xml:space="preserve">. Ketika </w:t>
      </w:r>
      <w:proofErr w:type="spellStart"/>
      <w:r w:rsidRPr="00555D59">
        <w:rPr>
          <w:rFonts w:ascii="Adobe Caslon Pro" w:hAnsi="Adobe Caslon Pro"/>
          <w:sz w:val="28"/>
          <w:szCs w:val="28"/>
        </w:rPr>
        <w:t>ada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sebuah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persetujuan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kedua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calon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mempelai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untuk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melangsungkan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sebuah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maka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kedua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calon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mempelai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sudah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memiliki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kesepakatan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untuk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terikat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sebuah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Timbulnya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lastRenderedPageBreak/>
        <w:t>suatu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kesepakatan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kedua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calon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mempelai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memiliki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suatu</w:t>
      </w:r>
      <w:proofErr w:type="spellEnd"/>
      <w:r w:rsidRPr="00555D59">
        <w:rPr>
          <w:rFonts w:ascii="Adobe Caslon Pro" w:hAnsi="Adobe Caslon Pro"/>
          <w:sz w:val="28"/>
          <w:szCs w:val="28"/>
        </w:rPr>
        <w:t xml:space="preserve"> arti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kedua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calon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mempelai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sama-sama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rela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ikhlas</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tanpa</w:t>
      </w:r>
      <w:proofErr w:type="spellEnd"/>
      <w:r w:rsidRPr="00555D59">
        <w:rPr>
          <w:rFonts w:ascii="Adobe Caslon Pro" w:hAnsi="Adobe Caslon Pro"/>
          <w:sz w:val="28"/>
          <w:szCs w:val="28"/>
        </w:rPr>
        <w:t xml:space="preserve"> rasa </w:t>
      </w:r>
      <w:proofErr w:type="spellStart"/>
      <w:r w:rsidRPr="00555D59">
        <w:rPr>
          <w:rFonts w:ascii="Adobe Caslon Pro" w:hAnsi="Adobe Caslon Pro"/>
          <w:sz w:val="28"/>
          <w:szCs w:val="28"/>
        </w:rPr>
        <w:t>terpaksa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sedikitpun</w:t>
      </w:r>
      <w:proofErr w:type="spellEnd"/>
      <w:r w:rsidRPr="00555D59">
        <w:rPr>
          <w:rFonts w:ascii="Adobe Caslon Pro" w:hAnsi="Adobe Caslon Pro"/>
          <w:sz w:val="28"/>
          <w:szCs w:val="28"/>
        </w:rPr>
        <w:t xml:space="preserve">. Rela, </w:t>
      </w:r>
      <w:proofErr w:type="spellStart"/>
      <w:r w:rsidRPr="00555D59">
        <w:rPr>
          <w:rFonts w:ascii="Adobe Caslon Pro" w:hAnsi="Adobe Caslon Pro"/>
          <w:sz w:val="28"/>
          <w:szCs w:val="28"/>
        </w:rPr>
        <w:t>ikhlas</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tanpa</w:t>
      </w:r>
      <w:proofErr w:type="spellEnd"/>
      <w:r w:rsidRPr="00555D59">
        <w:rPr>
          <w:rFonts w:ascii="Adobe Caslon Pro" w:hAnsi="Adobe Caslon Pro"/>
          <w:sz w:val="28"/>
          <w:szCs w:val="28"/>
        </w:rPr>
        <w:t xml:space="preserve"> rasa </w:t>
      </w:r>
      <w:proofErr w:type="spellStart"/>
      <w:r w:rsidRPr="00555D59">
        <w:rPr>
          <w:rFonts w:ascii="Adobe Caslon Pro" w:hAnsi="Adobe Caslon Pro"/>
          <w:sz w:val="28"/>
          <w:szCs w:val="28"/>
        </w:rPr>
        <w:t>terpaksa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berarti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kedua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calon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mempelai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benar-benar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membuat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keputusan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hati</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tanpa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terpengaruh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bahkan</w:t>
      </w:r>
      <w:proofErr w:type="spellEnd"/>
      <w:r>
        <w:rPr>
          <w:rFonts w:ascii="Adobe Caslon Pro" w:hAnsi="Adobe Caslon Pro"/>
          <w:sz w:val="28"/>
          <w:szCs w:val="28"/>
        </w:rPr>
        <w:t xml:space="preserve"> </w:t>
      </w:r>
      <w:proofErr w:type="spellStart"/>
      <w:r>
        <w:rPr>
          <w:rFonts w:ascii="Adobe Caslon Pro" w:hAnsi="Adobe Caslon Pro"/>
          <w:sz w:val="28"/>
          <w:szCs w:val="28"/>
        </w:rPr>
        <w:t>paksaan</w:t>
      </w:r>
      <w:proofErr w:type="spellEnd"/>
      <w:r>
        <w:rPr>
          <w:rFonts w:ascii="Adobe Caslon Pro" w:hAnsi="Adobe Caslon Pro"/>
          <w:sz w:val="28"/>
          <w:szCs w:val="28"/>
        </w:rPr>
        <w:t xml:space="preserve"> </w:t>
      </w:r>
      <w:proofErr w:type="spellStart"/>
      <w:r>
        <w:rPr>
          <w:rFonts w:ascii="Adobe Caslon Pro" w:hAnsi="Adobe Caslon Pro"/>
          <w:sz w:val="28"/>
          <w:szCs w:val="28"/>
        </w:rPr>
        <w:t>dari</w:t>
      </w:r>
      <w:proofErr w:type="spellEnd"/>
      <w:r>
        <w:rPr>
          <w:rFonts w:ascii="Adobe Caslon Pro" w:hAnsi="Adobe Caslon Pro"/>
          <w:sz w:val="28"/>
          <w:szCs w:val="28"/>
        </w:rPr>
        <w:t xml:space="preserve"> </w:t>
      </w:r>
      <w:proofErr w:type="spellStart"/>
      <w:r>
        <w:rPr>
          <w:rFonts w:ascii="Adobe Caslon Pro" w:hAnsi="Adobe Caslon Pro"/>
          <w:sz w:val="28"/>
          <w:szCs w:val="28"/>
        </w:rPr>
        <w:t>pihak</w:t>
      </w:r>
      <w:proofErr w:type="spellEnd"/>
      <w:r>
        <w:rPr>
          <w:rFonts w:ascii="Adobe Caslon Pro" w:hAnsi="Adobe Caslon Pro"/>
          <w:sz w:val="28"/>
          <w:szCs w:val="28"/>
        </w:rPr>
        <w:t xml:space="preserve"> </w:t>
      </w:r>
      <w:proofErr w:type="spellStart"/>
      <w:r>
        <w:rPr>
          <w:rFonts w:ascii="Adobe Caslon Pro" w:hAnsi="Adobe Caslon Pro"/>
          <w:sz w:val="28"/>
          <w:szCs w:val="28"/>
        </w:rPr>
        <w:t>manapun</w:t>
      </w:r>
      <w:proofErr w:type="spellEnd"/>
      <w:r>
        <w:rPr>
          <w:rFonts w:ascii="Adobe Caslon Pro" w:hAnsi="Adobe Caslon Pro"/>
          <w:sz w:val="28"/>
          <w:szCs w:val="28"/>
        </w:rPr>
        <w:t xml:space="preserve"> </w:t>
      </w:r>
      <w:proofErr w:type="spellStart"/>
      <w:r>
        <w:rPr>
          <w:rFonts w:ascii="Adobe Caslon Pro" w:hAnsi="Adobe Caslon Pro"/>
          <w:sz w:val="28"/>
          <w:szCs w:val="28"/>
        </w:rPr>
        <w:t>sehingga</w:t>
      </w:r>
      <w:proofErr w:type="spellEnd"/>
      <w:r>
        <w:rPr>
          <w:rFonts w:ascii="Adobe Caslon Pro" w:hAnsi="Adobe Caslon Pro"/>
          <w:sz w:val="28"/>
          <w:szCs w:val="28"/>
        </w:rPr>
        <w:t xml:space="preserve"> </w:t>
      </w:r>
      <w:proofErr w:type="spellStart"/>
      <w:r>
        <w:rPr>
          <w:rFonts w:ascii="Adobe Caslon Pro" w:hAnsi="Adobe Caslon Pro"/>
          <w:sz w:val="28"/>
          <w:szCs w:val="28"/>
        </w:rPr>
        <w:t>mereka</w:t>
      </w:r>
      <w:proofErr w:type="spellEnd"/>
      <w:r>
        <w:rPr>
          <w:rFonts w:ascii="Adobe Caslon Pro" w:hAnsi="Adobe Caslon Pro"/>
          <w:sz w:val="28"/>
          <w:szCs w:val="28"/>
        </w:rPr>
        <w:t xml:space="preserve"> </w:t>
      </w:r>
      <w:proofErr w:type="spellStart"/>
      <w:r>
        <w:rPr>
          <w:rFonts w:ascii="Adobe Caslon Pro" w:hAnsi="Adobe Caslon Pro"/>
          <w:sz w:val="28"/>
          <w:szCs w:val="28"/>
        </w:rPr>
        <w:t>dapat</w:t>
      </w:r>
      <w:proofErr w:type="spellEnd"/>
      <w:r>
        <w:rPr>
          <w:rFonts w:ascii="Adobe Caslon Pro" w:hAnsi="Adobe Caslon Pro"/>
          <w:sz w:val="28"/>
          <w:szCs w:val="28"/>
        </w:rPr>
        <w:t xml:space="preserve"> </w:t>
      </w:r>
      <w:proofErr w:type="spellStart"/>
      <w:r>
        <w:rPr>
          <w:rFonts w:ascii="Adobe Caslon Pro" w:hAnsi="Adobe Caslon Pro"/>
          <w:sz w:val="28"/>
          <w:szCs w:val="28"/>
        </w:rPr>
        <w:t>dengan</w:t>
      </w:r>
      <w:proofErr w:type="spellEnd"/>
      <w:r>
        <w:rPr>
          <w:rFonts w:ascii="Adobe Caslon Pro" w:hAnsi="Adobe Caslon Pro"/>
          <w:sz w:val="28"/>
          <w:szCs w:val="28"/>
        </w:rPr>
        <w:t xml:space="preserve"> </w:t>
      </w:r>
      <w:proofErr w:type="spellStart"/>
      <w:r>
        <w:rPr>
          <w:rFonts w:ascii="Adobe Caslon Pro" w:hAnsi="Adobe Caslon Pro"/>
          <w:sz w:val="28"/>
          <w:szCs w:val="28"/>
        </w:rPr>
        <w:t>bebas</w:t>
      </w:r>
      <w:proofErr w:type="spellEnd"/>
      <w:r>
        <w:rPr>
          <w:rFonts w:ascii="Adobe Caslon Pro" w:hAnsi="Adobe Caslon Pro"/>
          <w:sz w:val="28"/>
          <w:szCs w:val="28"/>
        </w:rPr>
        <w:t xml:space="preserve"> </w:t>
      </w:r>
      <w:proofErr w:type="spellStart"/>
      <w:r>
        <w:rPr>
          <w:rFonts w:ascii="Adobe Caslon Pro" w:hAnsi="Adobe Caslon Pro"/>
          <w:sz w:val="28"/>
          <w:szCs w:val="28"/>
        </w:rPr>
        <w:t>menyatakan</w:t>
      </w:r>
      <w:proofErr w:type="spellEnd"/>
      <w:r>
        <w:rPr>
          <w:rFonts w:ascii="Adobe Caslon Pro" w:hAnsi="Adobe Caslon Pro"/>
          <w:sz w:val="28"/>
          <w:szCs w:val="28"/>
        </w:rPr>
        <w:t xml:space="preserve"> </w:t>
      </w:r>
      <w:proofErr w:type="spellStart"/>
      <w:r>
        <w:rPr>
          <w:rFonts w:ascii="Adobe Caslon Pro" w:hAnsi="Adobe Caslon Pro"/>
          <w:sz w:val="28"/>
          <w:szCs w:val="28"/>
        </w:rPr>
        <w:t>persetujuannya</w:t>
      </w:r>
      <w:proofErr w:type="spellEnd"/>
      <w:r>
        <w:rPr>
          <w:rFonts w:ascii="Adobe Caslon Pro" w:hAnsi="Adobe Caslon Pro"/>
          <w:sz w:val="28"/>
          <w:szCs w:val="28"/>
        </w:rPr>
        <w:t xml:space="preserve"> </w:t>
      </w:r>
      <w:proofErr w:type="spellStart"/>
      <w:r>
        <w:rPr>
          <w:rFonts w:ascii="Adobe Caslon Pro" w:hAnsi="Adobe Caslon Pro"/>
          <w:sz w:val="28"/>
          <w:szCs w:val="28"/>
        </w:rPr>
        <w:t>atau</w:t>
      </w:r>
      <w:proofErr w:type="spellEnd"/>
      <w:r>
        <w:rPr>
          <w:rFonts w:ascii="Adobe Caslon Pro" w:hAnsi="Adobe Caslon Pro"/>
          <w:sz w:val="28"/>
          <w:szCs w:val="28"/>
        </w:rPr>
        <w:t xml:space="preserve"> </w:t>
      </w:r>
      <w:proofErr w:type="spellStart"/>
      <w:r>
        <w:rPr>
          <w:rFonts w:ascii="Adobe Caslon Pro" w:hAnsi="Adobe Caslon Pro"/>
          <w:sz w:val="28"/>
          <w:szCs w:val="28"/>
        </w:rPr>
        <w:t>kesepakatan</w:t>
      </w:r>
      <w:proofErr w:type="spellEnd"/>
      <w:r>
        <w:rPr>
          <w:rFonts w:ascii="Adobe Caslon Pro" w:hAnsi="Adobe Caslon Pro"/>
          <w:sz w:val="28"/>
          <w:szCs w:val="28"/>
        </w:rPr>
        <w:t xml:space="preserve"> </w:t>
      </w:r>
      <w:proofErr w:type="spellStart"/>
      <w:r>
        <w:rPr>
          <w:rFonts w:ascii="Adobe Caslon Pro" w:hAnsi="Adobe Caslon Pro"/>
          <w:sz w:val="28"/>
          <w:szCs w:val="28"/>
        </w:rPr>
        <w:t>tersebut</w:t>
      </w:r>
      <w:proofErr w:type="spellEnd"/>
      <w:r>
        <w:rPr>
          <w:rFonts w:ascii="Adobe Caslon Pro" w:hAnsi="Adobe Caslon Pro"/>
          <w:sz w:val="28"/>
          <w:szCs w:val="28"/>
        </w:rPr>
        <w:t>.</w:t>
      </w:r>
    </w:p>
    <w:p w14:paraId="58E25499" w14:textId="77777777" w:rsidR="00555D59" w:rsidRPr="00555D59" w:rsidRDefault="00555D59" w:rsidP="00555D59">
      <w:pPr>
        <w:spacing w:line="276" w:lineRule="auto"/>
        <w:ind w:leftChars="0" w:left="1" w:firstLineChars="101" w:firstLine="283"/>
        <w:jc w:val="both"/>
        <w:rPr>
          <w:rFonts w:ascii="Adobe Caslon Pro" w:hAnsi="Adobe Caslon Pro"/>
          <w:sz w:val="28"/>
          <w:szCs w:val="28"/>
        </w:rPr>
      </w:pPr>
      <w:proofErr w:type="spellStart"/>
      <w:r w:rsidRPr="00555D59">
        <w:rPr>
          <w:rFonts w:ascii="Adobe Caslon Pro" w:hAnsi="Adobe Caslon Pro"/>
          <w:sz w:val="28"/>
          <w:szCs w:val="28"/>
        </w:rPr>
        <w:t>Kesepakatan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merupakan</w:t>
      </w:r>
      <w:proofErr w:type="spellEnd"/>
      <w:r w:rsidRPr="00555D59">
        <w:rPr>
          <w:rFonts w:ascii="Adobe Caslon Pro" w:hAnsi="Adobe Caslon Pro"/>
          <w:sz w:val="28"/>
          <w:szCs w:val="28"/>
        </w:rPr>
        <w:t xml:space="preserve"> salah </w:t>
      </w:r>
      <w:proofErr w:type="spellStart"/>
      <w:r w:rsidRPr="00555D59">
        <w:rPr>
          <w:rFonts w:ascii="Adobe Caslon Pro" w:hAnsi="Adobe Caslon Pro"/>
          <w:sz w:val="28"/>
          <w:szCs w:val="28"/>
        </w:rPr>
        <w:t>satu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unsur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penting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sebuah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Kesepakatan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merupakan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syarat</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bersifat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subjektif</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sebuah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perjanjian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perikatan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apabila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syarat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subjektif</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terpenuhi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memiliki</w:t>
      </w:r>
      <w:proofErr w:type="spellEnd"/>
      <w:r w:rsidRPr="00555D59">
        <w:rPr>
          <w:rFonts w:ascii="Adobe Caslon Pro" w:hAnsi="Adobe Caslon Pro"/>
          <w:sz w:val="28"/>
          <w:szCs w:val="28"/>
        </w:rPr>
        <w:t xml:space="preserve"> arti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dibatalkan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begitupun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Menurut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Subekti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segi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aspek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hukum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kedua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pihak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perjanjian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harus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mempunyai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kemauan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bebas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untuk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mengikatkan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diri</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kemauan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harus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dinyatakan</w:t>
      </w:r>
      <w:proofErr w:type="spellEnd"/>
      <w:r w:rsidRPr="00555D59">
        <w:rPr>
          <w:rFonts w:ascii="Adobe Caslon Pro" w:hAnsi="Adobe Caslon Pro"/>
          <w:sz w:val="28"/>
          <w:szCs w:val="28"/>
        </w:rPr>
        <w:t>.</w:t>
      </w:r>
      <w:r w:rsidRPr="00555D59">
        <w:rPr>
          <w:rStyle w:val="FootnoteReference"/>
          <w:rFonts w:ascii="Adobe Caslon Pro" w:hAnsi="Adobe Caslon Pro"/>
          <w:sz w:val="28"/>
          <w:szCs w:val="28"/>
        </w:rPr>
        <w:footnoteReference w:id="11"/>
      </w:r>
      <w:r w:rsidRPr="00555D59">
        <w:rPr>
          <w:rFonts w:ascii="Adobe Caslon Pro" w:hAnsi="Adobe Caslon Pro"/>
          <w:sz w:val="28"/>
          <w:szCs w:val="28"/>
        </w:rPr>
        <w:t xml:space="preserve"> </w:t>
      </w:r>
      <w:proofErr w:type="spellStart"/>
      <w:r w:rsidRPr="00555D59">
        <w:rPr>
          <w:rFonts w:ascii="Adobe Caslon Pro" w:hAnsi="Adobe Caslon Pro"/>
          <w:sz w:val="28"/>
          <w:szCs w:val="28"/>
        </w:rPr>
        <w:t>Adanya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kemauan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kehendak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bebas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maka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jika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unsur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paksaan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tekanan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misalnya</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datang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keluarga</w:t>
      </w:r>
      <w:proofErr w:type="spellEnd"/>
      <w:r w:rsidRPr="00555D59">
        <w:rPr>
          <w:rFonts w:ascii="Adobe Caslon Pro" w:hAnsi="Adobe Caslon Pro"/>
          <w:sz w:val="28"/>
          <w:szCs w:val="28"/>
        </w:rPr>
        <w:t xml:space="preserve"> salah </w:t>
      </w:r>
      <w:proofErr w:type="spellStart"/>
      <w:r w:rsidRPr="00555D59">
        <w:rPr>
          <w:rFonts w:ascii="Adobe Caslon Pro" w:hAnsi="Adobe Caslon Pro"/>
          <w:sz w:val="28"/>
          <w:szCs w:val="28"/>
        </w:rPr>
        <w:t>satu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pihak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berakibat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terpenuhinya</w:t>
      </w:r>
      <w:proofErr w:type="spellEnd"/>
      <w:r w:rsidRPr="00555D59">
        <w:rPr>
          <w:rFonts w:ascii="Adobe Caslon Pro" w:hAnsi="Adobe Caslon Pro"/>
          <w:sz w:val="28"/>
          <w:szCs w:val="28"/>
        </w:rPr>
        <w:t xml:space="preserve"> salah </w:t>
      </w:r>
      <w:proofErr w:type="spellStart"/>
      <w:r w:rsidRPr="00555D59">
        <w:rPr>
          <w:rFonts w:ascii="Adobe Caslon Pro" w:hAnsi="Adobe Caslon Pro"/>
          <w:sz w:val="28"/>
          <w:szCs w:val="28"/>
        </w:rPr>
        <w:t>satu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syarat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w:t>
      </w:r>
    </w:p>
    <w:p w14:paraId="7DD44952" w14:textId="77777777" w:rsidR="00555D59" w:rsidRPr="00555D59" w:rsidRDefault="00555D59" w:rsidP="00555D59">
      <w:pPr>
        <w:spacing w:line="276" w:lineRule="auto"/>
        <w:ind w:leftChars="0" w:left="1" w:firstLineChars="101" w:firstLine="283"/>
        <w:jc w:val="both"/>
        <w:rPr>
          <w:rFonts w:ascii="Adobe Caslon Pro" w:hAnsi="Adobe Caslon Pro"/>
          <w:sz w:val="28"/>
          <w:szCs w:val="28"/>
        </w:rPr>
      </w:pPr>
      <w:proofErr w:type="spellStart"/>
      <w:r w:rsidRPr="00555D59">
        <w:rPr>
          <w:rFonts w:ascii="Adobe Caslon Pro" w:hAnsi="Adobe Caslon Pro"/>
          <w:sz w:val="28"/>
          <w:szCs w:val="28"/>
        </w:rPr>
        <w:t>Sebuah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paksaan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perkawianan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dijadikan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alasan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pembatalan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seperti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menurut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71 Ayat (6)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Kompilasi</w:t>
      </w:r>
      <w:proofErr w:type="spellEnd"/>
      <w:r w:rsidRPr="00555D59">
        <w:rPr>
          <w:rFonts w:ascii="Adobe Caslon Pro" w:hAnsi="Adobe Caslon Pro"/>
          <w:sz w:val="28"/>
          <w:szCs w:val="28"/>
        </w:rPr>
        <w:t xml:space="preserve"> Hukum Islam (KHI).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71 Ayat (6) </w:t>
      </w:r>
      <w:proofErr w:type="spellStart"/>
      <w:r w:rsidRPr="00555D59">
        <w:rPr>
          <w:rFonts w:ascii="Adobe Caslon Pro" w:hAnsi="Adobe Caslon Pro"/>
          <w:sz w:val="28"/>
          <w:szCs w:val="28"/>
        </w:rPr>
        <w:t>menyatakan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dibatalkan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apabila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dilaksanakan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paksaan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Konteks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pengertian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diartikan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bisa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batal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bisa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batal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paksa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dijadikan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alasan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pembatalan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dipaksa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menikah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namun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harus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indikasi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unsur</w:t>
      </w:r>
      <w:proofErr w:type="spellEnd"/>
      <w:r w:rsidRPr="00555D59">
        <w:rPr>
          <w:rFonts w:ascii="Adobe Caslon Pro" w:hAnsi="Adobe Caslon Pro"/>
          <w:sz w:val="28"/>
          <w:szCs w:val="28"/>
        </w:rPr>
        <w:t xml:space="preserve"> lain yang </w:t>
      </w:r>
      <w:proofErr w:type="spellStart"/>
      <w:r w:rsidRPr="00555D59">
        <w:rPr>
          <w:rFonts w:ascii="Adobe Caslon Pro" w:hAnsi="Adobe Caslon Pro"/>
          <w:sz w:val="28"/>
          <w:szCs w:val="28"/>
        </w:rPr>
        <w:t>dimana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sebuah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paksaan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untuk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melangsungkan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perkawianan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membuat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batalnya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perkawianan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Unsur-unsur</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mengikuti</w:t>
      </w:r>
      <w:proofErr w:type="spellEnd"/>
      <w:r w:rsidRPr="00555D59">
        <w:rPr>
          <w:rFonts w:ascii="Adobe Caslon Pro" w:hAnsi="Adobe Caslon Pro"/>
          <w:sz w:val="28"/>
          <w:szCs w:val="28"/>
        </w:rPr>
        <w:t xml:space="preserve"> kata “</w:t>
      </w:r>
      <w:proofErr w:type="spellStart"/>
      <w:r w:rsidRPr="00555D59">
        <w:rPr>
          <w:rFonts w:ascii="Adobe Caslon Pro" w:hAnsi="Adobe Caslon Pro"/>
          <w:sz w:val="28"/>
          <w:szCs w:val="28"/>
        </w:rPr>
        <w:t>paksaan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lastRenderedPageBreak/>
        <w:t>inilah</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menentukan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bisa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untuk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dibatalkan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contoh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paksaan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disertai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sebuah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ancaman</w:t>
      </w:r>
      <w:proofErr w:type="spellEnd"/>
      <w:r w:rsidRPr="00555D59">
        <w:rPr>
          <w:rFonts w:ascii="Adobe Caslon Pro" w:hAnsi="Adobe Caslon Pro"/>
          <w:sz w:val="28"/>
          <w:szCs w:val="28"/>
        </w:rPr>
        <w:t xml:space="preserve">.   </w:t>
      </w:r>
    </w:p>
    <w:p w14:paraId="540DC387" w14:textId="77777777" w:rsidR="00555D59" w:rsidRPr="00555D59" w:rsidRDefault="00555D59" w:rsidP="00555D59">
      <w:pPr>
        <w:spacing w:line="276" w:lineRule="auto"/>
        <w:ind w:leftChars="0" w:left="1" w:firstLineChars="101" w:firstLine="283"/>
        <w:jc w:val="both"/>
        <w:rPr>
          <w:rFonts w:ascii="Adobe Caslon Pro" w:hAnsi="Adobe Caslon Pro"/>
          <w:sz w:val="28"/>
          <w:szCs w:val="28"/>
        </w:rPr>
      </w:pPr>
      <w:proofErr w:type="spellStart"/>
      <w:r w:rsidRPr="00555D59">
        <w:rPr>
          <w:rFonts w:ascii="Adobe Caslon Pro" w:hAnsi="Adobe Caslon Pro"/>
          <w:sz w:val="28"/>
          <w:szCs w:val="28"/>
        </w:rPr>
        <w:t>Berdasarkan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27 Ayat (1) </w:t>
      </w:r>
      <w:proofErr w:type="spellStart"/>
      <w:r w:rsidRPr="00555D59">
        <w:rPr>
          <w:rFonts w:ascii="Adobe Caslon Pro" w:hAnsi="Adobe Caslon Pro"/>
          <w:sz w:val="28"/>
          <w:szCs w:val="28"/>
        </w:rPr>
        <w:t>Undang-undang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Nomor</w:t>
      </w:r>
      <w:proofErr w:type="spellEnd"/>
      <w:r w:rsidRPr="00555D59">
        <w:rPr>
          <w:rFonts w:ascii="Adobe Caslon Pro" w:hAnsi="Adobe Caslon Pro"/>
          <w:sz w:val="28"/>
          <w:szCs w:val="28"/>
        </w:rPr>
        <w:t xml:space="preserve"> 1 </w:t>
      </w:r>
      <w:proofErr w:type="spellStart"/>
      <w:r w:rsidRPr="00555D59">
        <w:rPr>
          <w:rFonts w:ascii="Adobe Caslon Pro" w:hAnsi="Adobe Caslon Pro"/>
          <w:sz w:val="28"/>
          <w:szCs w:val="28"/>
        </w:rPr>
        <w:t>Tahun</w:t>
      </w:r>
      <w:proofErr w:type="spellEnd"/>
      <w:r w:rsidRPr="00555D59">
        <w:rPr>
          <w:rFonts w:ascii="Adobe Caslon Pro" w:hAnsi="Adobe Caslon Pro"/>
          <w:sz w:val="28"/>
          <w:szCs w:val="28"/>
        </w:rPr>
        <w:t xml:space="preserve"> 1974 </w:t>
      </w:r>
      <w:proofErr w:type="spellStart"/>
      <w:r w:rsidRPr="00555D59">
        <w:rPr>
          <w:rFonts w:ascii="Adobe Caslon Pro" w:hAnsi="Adobe Caslon Pro"/>
          <w:sz w:val="28"/>
          <w:szCs w:val="28"/>
        </w:rPr>
        <w:t>tentang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menyatakan</w:t>
      </w:r>
      <w:proofErr w:type="spellEnd"/>
      <w:r w:rsidRPr="00555D59">
        <w:rPr>
          <w:rFonts w:ascii="Adobe Caslon Pro" w:hAnsi="Adobe Caslon Pro"/>
          <w:sz w:val="28"/>
          <w:szCs w:val="28"/>
        </w:rPr>
        <w:t xml:space="preserve"> </w:t>
      </w:r>
      <w:proofErr w:type="spellStart"/>
      <w:proofErr w:type="gram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sebuah</w:t>
      </w:r>
      <w:proofErr w:type="spellEnd"/>
      <w:proofErr w:type="gram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paksa</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dimaksud</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paksa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dimana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paksaan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disertai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ancaman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tekanan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melanggar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hukum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begitupula</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terdapat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72 </w:t>
      </w:r>
      <w:proofErr w:type="spellStart"/>
      <w:r w:rsidRPr="00555D59">
        <w:rPr>
          <w:rFonts w:ascii="Adobe Caslon Pro" w:hAnsi="Adobe Caslon Pro"/>
          <w:sz w:val="28"/>
          <w:szCs w:val="28"/>
        </w:rPr>
        <w:t>Kompilasi</w:t>
      </w:r>
      <w:proofErr w:type="spellEnd"/>
      <w:r w:rsidRPr="00555D59">
        <w:rPr>
          <w:rFonts w:ascii="Adobe Caslon Pro" w:hAnsi="Adobe Caslon Pro"/>
          <w:sz w:val="28"/>
          <w:szCs w:val="28"/>
        </w:rPr>
        <w:t xml:space="preserve"> Hukum Islam </w:t>
      </w:r>
      <w:proofErr w:type="spellStart"/>
      <w:r w:rsidRPr="00555D59">
        <w:rPr>
          <w:rFonts w:ascii="Adobe Caslon Pro" w:hAnsi="Adobe Caslon Pro"/>
          <w:sz w:val="28"/>
          <w:szCs w:val="28"/>
        </w:rPr>
        <w:t>menyatakan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hal</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sama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Menurut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kamus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Besar</w:t>
      </w:r>
      <w:proofErr w:type="spellEnd"/>
      <w:r w:rsidRPr="00555D59">
        <w:rPr>
          <w:rFonts w:ascii="Adobe Caslon Pro" w:hAnsi="Adobe Caslon Pro"/>
          <w:sz w:val="28"/>
          <w:szCs w:val="28"/>
        </w:rPr>
        <w:t xml:space="preserve"> Bahasa Indonesia (KBBI) kata </w:t>
      </w:r>
      <w:proofErr w:type="spellStart"/>
      <w:r w:rsidRPr="00555D59">
        <w:rPr>
          <w:rFonts w:ascii="Adobe Caslon Pro" w:hAnsi="Adobe Caslon Pro"/>
          <w:sz w:val="28"/>
          <w:szCs w:val="28"/>
        </w:rPr>
        <w:t>paksa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memiliki</w:t>
      </w:r>
      <w:proofErr w:type="spellEnd"/>
      <w:r w:rsidRPr="00555D59">
        <w:rPr>
          <w:rFonts w:ascii="Adobe Caslon Pro" w:hAnsi="Adobe Caslon Pro"/>
          <w:sz w:val="28"/>
          <w:szCs w:val="28"/>
        </w:rPr>
        <w:t xml:space="preserve"> arti:</w:t>
      </w:r>
    </w:p>
    <w:p w14:paraId="2F12EBE2" w14:textId="77777777" w:rsidR="00555D59" w:rsidRPr="00555D59" w:rsidRDefault="00555D59" w:rsidP="00555D59">
      <w:pPr>
        <w:pStyle w:val="ListParagraph"/>
        <w:numPr>
          <w:ilvl w:val="0"/>
          <w:numId w:val="5"/>
        </w:numPr>
        <w:suppressAutoHyphens w:val="0"/>
        <w:spacing w:line="276" w:lineRule="auto"/>
        <w:ind w:leftChars="0" w:left="0" w:firstLineChars="0" w:hanging="2"/>
        <w:jc w:val="both"/>
        <w:textDirection w:val="lrTb"/>
        <w:textAlignment w:val="auto"/>
        <w:outlineLvl w:val="9"/>
        <w:rPr>
          <w:rFonts w:ascii="Adobe Caslon Pro" w:hAnsi="Adobe Caslon Pro"/>
          <w:sz w:val="28"/>
          <w:szCs w:val="28"/>
        </w:rPr>
      </w:pPr>
      <w:proofErr w:type="spellStart"/>
      <w:r w:rsidRPr="00555D59">
        <w:rPr>
          <w:rFonts w:ascii="Adobe Caslon Pro" w:hAnsi="Adobe Caslon Pro"/>
          <w:sz w:val="28"/>
          <w:szCs w:val="28"/>
        </w:rPr>
        <w:t>kekerasan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keharusan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harus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dikerjakan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mengharuskan</w:t>
      </w:r>
      <w:proofErr w:type="spellEnd"/>
      <w:r w:rsidRPr="00555D59">
        <w:rPr>
          <w:rFonts w:ascii="Adobe Caslon Pro" w:hAnsi="Adobe Caslon Pro"/>
          <w:sz w:val="28"/>
          <w:szCs w:val="28"/>
        </w:rPr>
        <w:t xml:space="preserve"> (orang) </w:t>
      </w:r>
      <w:proofErr w:type="spellStart"/>
      <w:r w:rsidRPr="00555D59">
        <w:rPr>
          <w:rFonts w:ascii="Adobe Caslon Pro" w:hAnsi="Adobe Caslon Pro"/>
          <w:sz w:val="28"/>
          <w:szCs w:val="28"/>
        </w:rPr>
        <w:t>melakukan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sesuatu</w:t>
      </w:r>
      <w:proofErr w:type="spellEnd"/>
      <w:r w:rsidRPr="00555D59">
        <w:rPr>
          <w:rFonts w:ascii="Adobe Caslon Pro" w:hAnsi="Adobe Caslon Pro"/>
          <w:sz w:val="28"/>
          <w:szCs w:val="28"/>
        </w:rPr>
        <w:t xml:space="preserve"> oleh orang yang </w:t>
      </w:r>
      <w:proofErr w:type="spellStart"/>
      <w:r w:rsidRPr="00555D59">
        <w:rPr>
          <w:rFonts w:ascii="Adobe Caslon Pro" w:hAnsi="Adobe Caslon Pro"/>
          <w:sz w:val="28"/>
          <w:szCs w:val="28"/>
        </w:rPr>
        <w:t>memaksa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menyuruh</w:t>
      </w:r>
      <w:proofErr w:type="spellEnd"/>
      <w:r w:rsidRPr="00555D59">
        <w:rPr>
          <w:rFonts w:ascii="Adobe Caslon Pro" w:hAnsi="Adobe Caslon Pro"/>
          <w:sz w:val="28"/>
          <w:szCs w:val="28"/>
        </w:rPr>
        <w:t xml:space="preserve"> orang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kekerasan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begitu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paksaan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apa</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dipaksakan</w:t>
      </w:r>
      <w:proofErr w:type="spellEnd"/>
      <w:r w:rsidRPr="00555D59">
        <w:rPr>
          <w:rFonts w:ascii="Adobe Caslon Pro" w:hAnsi="Adobe Caslon Pro"/>
          <w:sz w:val="28"/>
          <w:szCs w:val="28"/>
        </w:rPr>
        <w:t xml:space="preserve">; </w:t>
      </w:r>
    </w:p>
    <w:p w14:paraId="03F00EC7" w14:textId="77777777" w:rsidR="00555D59" w:rsidRPr="00555D59" w:rsidRDefault="00555D59" w:rsidP="00555D59">
      <w:pPr>
        <w:pStyle w:val="ListParagraph"/>
        <w:numPr>
          <w:ilvl w:val="0"/>
          <w:numId w:val="5"/>
        </w:numPr>
        <w:suppressAutoHyphens w:val="0"/>
        <w:spacing w:line="276" w:lineRule="auto"/>
        <w:ind w:leftChars="0" w:left="0" w:firstLineChars="0" w:hanging="2"/>
        <w:jc w:val="both"/>
        <w:textDirection w:val="lrTb"/>
        <w:textAlignment w:val="auto"/>
        <w:outlineLvl w:val="9"/>
        <w:rPr>
          <w:rFonts w:ascii="Adobe Caslon Pro" w:hAnsi="Adobe Caslon Pro"/>
          <w:sz w:val="28"/>
          <w:szCs w:val="28"/>
        </w:rPr>
      </w:pPr>
      <w:proofErr w:type="spellStart"/>
      <w:r w:rsidRPr="00555D59">
        <w:rPr>
          <w:rFonts w:ascii="Adobe Caslon Pro" w:hAnsi="Adobe Caslon Pro"/>
          <w:sz w:val="28"/>
          <w:szCs w:val="28"/>
        </w:rPr>
        <w:t>paksa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waktu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saat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kesempatan</w:t>
      </w:r>
      <w:proofErr w:type="spellEnd"/>
      <w:r w:rsidRPr="00555D59">
        <w:rPr>
          <w:rFonts w:ascii="Adobe Caslon Pro" w:hAnsi="Adobe Caslon Pro"/>
          <w:sz w:val="28"/>
          <w:szCs w:val="28"/>
        </w:rPr>
        <w:t>.</w:t>
      </w:r>
      <w:r w:rsidRPr="00555D59">
        <w:rPr>
          <w:rStyle w:val="FootnoteReference"/>
          <w:rFonts w:ascii="Adobe Caslon Pro" w:hAnsi="Adobe Caslon Pro"/>
          <w:sz w:val="28"/>
          <w:szCs w:val="28"/>
        </w:rPr>
        <w:footnoteReference w:id="12"/>
      </w:r>
      <w:r w:rsidRPr="00555D59">
        <w:rPr>
          <w:rFonts w:ascii="Adobe Caslon Pro" w:hAnsi="Adobe Caslon Pro"/>
          <w:sz w:val="28"/>
          <w:szCs w:val="28"/>
        </w:rPr>
        <w:t xml:space="preserve"> </w:t>
      </w:r>
    </w:p>
    <w:p w14:paraId="2B739B52" w14:textId="77777777" w:rsidR="00555D59" w:rsidRDefault="00555D59" w:rsidP="00555D59">
      <w:pPr>
        <w:spacing w:line="276" w:lineRule="auto"/>
        <w:ind w:leftChars="0" w:left="1" w:firstLineChars="101" w:firstLine="283"/>
        <w:jc w:val="both"/>
        <w:rPr>
          <w:rFonts w:ascii="Adobe Caslon Pro" w:hAnsi="Adobe Caslon Pro"/>
          <w:sz w:val="28"/>
          <w:szCs w:val="28"/>
        </w:rPr>
      </w:pPr>
      <w:proofErr w:type="spellStart"/>
      <w:r w:rsidRPr="00555D59">
        <w:rPr>
          <w:rFonts w:ascii="Adobe Caslon Pro" w:hAnsi="Adobe Caslon Pro"/>
          <w:sz w:val="28"/>
          <w:szCs w:val="28"/>
        </w:rPr>
        <w:t>Subekti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menyatakan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paksaan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dimaksud</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paksaan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rohani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paksaan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jiwa</w:t>
      </w:r>
      <w:proofErr w:type="spellEnd"/>
      <w:r w:rsidRPr="00555D59">
        <w:rPr>
          <w:rFonts w:ascii="Adobe Caslon Pro" w:hAnsi="Adobe Caslon Pro"/>
          <w:sz w:val="28"/>
          <w:szCs w:val="28"/>
        </w:rPr>
        <w:t xml:space="preserve"> </w:t>
      </w:r>
      <w:proofErr w:type="gramStart"/>
      <w:r w:rsidRPr="00555D59">
        <w:rPr>
          <w:rFonts w:ascii="Adobe Caslon Pro" w:hAnsi="Adobe Caslon Pro"/>
          <w:sz w:val="28"/>
          <w:szCs w:val="28"/>
        </w:rPr>
        <w:t xml:space="preserve">( </w:t>
      </w:r>
      <w:proofErr w:type="spellStart"/>
      <w:r w:rsidRPr="00555D59">
        <w:rPr>
          <w:rFonts w:ascii="Adobe Caslon Pro" w:hAnsi="Adobe Caslon Pro"/>
          <w:i/>
          <w:sz w:val="28"/>
          <w:szCs w:val="28"/>
        </w:rPr>
        <w:t>psychis</w:t>
      </w:r>
      <w:proofErr w:type="spellEnd"/>
      <w:proofErr w:type="gramEnd"/>
      <w:r w:rsidRPr="00555D59">
        <w:rPr>
          <w:rFonts w:ascii="Adobe Caslon Pro" w:hAnsi="Adobe Caslon Pro"/>
          <w:sz w:val="28"/>
          <w:szCs w:val="28"/>
        </w:rPr>
        <w:t xml:space="preserve"> ), </w:t>
      </w:r>
      <w:proofErr w:type="spellStart"/>
      <w:r w:rsidRPr="00555D59">
        <w:rPr>
          <w:rFonts w:ascii="Adobe Caslon Pro" w:hAnsi="Adobe Caslon Pro"/>
          <w:sz w:val="28"/>
          <w:szCs w:val="28"/>
        </w:rPr>
        <w:t>jadi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paksaan</w:t>
      </w:r>
      <w:proofErr w:type="spellEnd"/>
      <w:r w:rsidRPr="00555D59">
        <w:rPr>
          <w:rFonts w:ascii="Adobe Caslon Pro" w:hAnsi="Adobe Caslon Pro"/>
          <w:sz w:val="28"/>
          <w:szCs w:val="28"/>
        </w:rPr>
        <w:t xml:space="preserve"> badan (</w:t>
      </w:r>
      <w:proofErr w:type="spellStart"/>
      <w:r w:rsidRPr="00555D59">
        <w:rPr>
          <w:rFonts w:ascii="Adobe Caslon Pro" w:hAnsi="Adobe Caslon Pro"/>
          <w:sz w:val="28"/>
          <w:szCs w:val="28"/>
        </w:rPr>
        <w:t>fisik</w:t>
      </w:r>
      <w:proofErr w:type="spellEnd"/>
      <w:r w:rsidRPr="00555D59">
        <w:rPr>
          <w:rFonts w:ascii="Adobe Caslon Pro" w:hAnsi="Adobe Caslon Pro"/>
          <w:sz w:val="28"/>
          <w:szCs w:val="28"/>
        </w:rPr>
        <w:t>)</w:t>
      </w:r>
      <w:r w:rsidRPr="00555D59">
        <w:rPr>
          <w:rStyle w:val="FootnoteReference"/>
          <w:rFonts w:ascii="Adobe Caslon Pro" w:hAnsi="Adobe Caslon Pro"/>
          <w:sz w:val="28"/>
          <w:szCs w:val="28"/>
        </w:rPr>
        <w:footnoteReference w:id="13"/>
      </w:r>
      <w:r w:rsidRPr="00555D59">
        <w:rPr>
          <w:rFonts w:ascii="Adobe Caslon Pro" w:hAnsi="Adobe Caslon Pro"/>
          <w:sz w:val="28"/>
          <w:szCs w:val="28"/>
        </w:rPr>
        <w:t xml:space="preserve">. </w:t>
      </w:r>
      <w:proofErr w:type="spellStart"/>
      <w:r w:rsidRPr="00555D59">
        <w:rPr>
          <w:rFonts w:ascii="Adobe Caslon Pro" w:hAnsi="Adobe Caslon Pro"/>
          <w:sz w:val="28"/>
          <w:szCs w:val="28"/>
        </w:rPr>
        <w:t>Sedangkan</w:t>
      </w:r>
      <w:proofErr w:type="spellEnd"/>
      <w:r w:rsidRPr="00555D59">
        <w:rPr>
          <w:rFonts w:ascii="Adobe Caslon Pro" w:hAnsi="Adobe Caslon Pro"/>
          <w:sz w:val="28"/>
          <w:szCs w:val="28"/>
        </w:rPr>
        <w:t xml:space="preserve"> J. </w:t>
      </w:r>
      <w:proofErr w:type="spellStart"/>
      <w:r w:rsidRPr="00555D59">
        <w:rPr>
          <w:rFonts w:ascii="Adobe Caslon Pro" w:hAnsi="Adobe Caslon Pro"/>
          <w:sz w:val="28"/>
          <w:szCs w:val="28"/>
        </w:rPr>
        <w:t>Satrio</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menyatakan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paksaan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disini</w:t>
      </w:r>
      <w:proofErr w:type="spellEnd"/>
      <w:r w:rsidRPr="00555D59">
        <w:rPr>
          <w:rFonts w:ascii="Adobe Caslon Pro" w:hAnsi="Adobe Caslon Pro"/>
          <w:sz w:val="28"/>
          <w:szCs w:val="28"/>
        </w:rPr>
        <w:t xml:space="preserve"> </w:t>
      </w:r>
      <w:proofErr w:type="gramStart"/>
      <w:r w:rsidRPr="00555D59">
        <w:rPr>
          <w:rFonts w:ascii="Adobe Caslon Pro" w:hAnsi="Adobe Caslon Pro"/>
          <w:sz w:val="28"/>
          <w:szCs w:val="28"/>
        </w:rPr>
        <w:t xml:space="preserve">( </w:t>
      </w:r>
      <w:proofErr w:type="spellStart"/>
      <w:r w:rsidRPr="00555D59">
        <w:rPr>
          <w:rFonts w:ascii="Adobe Caslon Pro" w:hAnsi="Adobe Caslon Pro"/>
          <w:sz w:val="28"/>
          <w:szCs w:val="28"/>
        </w:rPr>
        <w:t>Pasal</w:t>
      </w:r>
      <w:proofErr w:type="spellEnd"/>
      <w:proofErr w:type="gramEnd"/>
      <w:r w:rsidRPr="00555D59">
        <w:rPr>
          <w:rFonts w:ascii="Adobe Caslon Pro" w:hAnsi="Adobe Caslon Pro"/>
          <w:sz w:val="28"/>
          <w:szCs w:val="28"/>
        </w:rPr>
        <w:t xml:space="preserve"> 1323 </w:t>
      </w:r>
      <w:proofErr w:type="spellStart"/>
      <w:r w:rsidRPr="00555D59">
        <w:rPr>
          <w:rFonts w:ascii="Adobe Caslon Pro" w:hAnsi="Adobe Caslon Pro"/>
          <w:sz w:val="28"/>
          <w:szCs w:val="28"/>
        </w:rPr>
        <w:t>KUHPerdata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harus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berupa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paksaan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fisik</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menyebabkan</w:t>
      </w:r>
      <w:proofErr w:type="spellEnd"/>
      <w:r w:rsidRPr="00555D59">
        <w:rPr>
          <w:rFonts w:ascii="Adobe Caslon Pro" w:hAnsi="Adobe Caslon Pro"/>
          <w:sz w:val="28"/>
          <w:szCs w:val="28"/>
        </w:rPr>
        <w:t xml:space="preserve"> rasa </w:t>
      </w:r>
      <w:proofErr w:type="spellStart"/>
      <w:r w:rsidRPr="00555D59">
        <w:rPr>
          <w:rFonts w:ascii="Adobe Caslon Pro" w:hAnsi="Adobe Caslon Pro"/>
          <w:sz w:val="28"/>
          <w:szCs w:val="28"/>
        </w:rPr>
        <w:t>takut</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mendorong</w:t>
      </w:r>
      <w:proofErr w:type="spellEnd"/>
      <w:r w:rsidRPr="00555D59">
        <w:rPr>
          <w:rFonts w:ascii="Adobe Caslon Pro" w:hAnsi="Adobe Caslon Pro"/>
          <w:sz w:val="28"/>
          <w:szCs w:val="28"/>
        </w:rPr>
        <w:t xml:space="preserve"> orang yang </w:t>
      </w:r>
      <w:proofErr w:type="spellStart"/>
      <w:r w:rsidRPr="00555D59">
        <w:rPr>
          <w:rFonts w:ascii="Adobe Caslon Pro" w:hAnsi="Adobe Caslon Pro"/>
          <w:sz w:val="28"/>
          <w:szCs w:val="28"/>
        </w:rPr>
        <w:t>mempunyai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kehendak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menyatakan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sesuai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kehendak</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ada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dirinya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tetapi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kehendaknya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murni</w:t>
      </w:r>
      <w:proofErr w:type="spellEnd"/>
      <w:r w:rsidRPr="00555D59">
        <w:rPr>
          <w:rFonts w:ascii="Adobe Caslon Pro" w:hAnsi="Adobe Caslon Pro"/>
          <w:sz w:val="28"/>
          <w:szCs w:val="28"/>
        </w:rPr>
        <w:t xml:space="preserve"> / </w:t>
      </w:r>
      <w:proofErr w:type="spellStart"/>
      <w:r w:rsidRPr="00555D59">
        <w:rPr>
          <w:rFonts w:ascii="Adobe Caslon Pro" w:hAnsi="Adobe Caslon Pro"/>
          <w:sz w:val="28"/>
          <w:szCs w:val="28"/>
        </w:rPr>
        <w:t>bebas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karena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dipengaruhi</w:t>
      </w:r>
      <w:proofErr w:type="spellEnd"/>
      <w:r w:rsidRPr="00555D59">
        <w:rPr>
          <w:rFonts w:ascii="Adobe Caslon Pro" w:hAnsi="Adobe Caslon Pro"/>
          <w:sz w:val="28"/>
          <w:szCs w:val="28"/>
        </w:rPr>
        <w:t xml:space="preserve"> rasa </w:t>
      </w:r>
      <w:proofErr w:type="spellStart"/>
      <w:r w:rsidRPr="00555D59">
        <w:rPr>
          <w:rFonts w:ascii="Adobe Caslon Pro" w:hAnsi="Adobe Caslon Pro"/>
          <w:sz w:val="28"/>
          <w:szCs w:val="28"/>
        </w:rPr>
        <w:t>takut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w:t>
      </w:r>
      <w:r w:rsidRPr="00555D59">
        <w:rPr>
          <w:rStyle w:val="FootnoteReference"/>
          <w:rFonts w:ascii="Adobe Caslon Pro" w:hAnsi="Adobe Caslon Pro"/>
          <w:sz w:val="28"/>
          <w:szCs w:val="28"/>
        </w:rPr>
        <w:footnoteReference w:id="14"/>
      </w:r>
      <w:r w:rsidRPr="00555D59">
        <w:rPr>
          <w:rFonts w:ascii="Adobe Caslon Pro" w:hAnsi="Adobe Caslon Pro"/>
          <w:sz w:val="28"/>
          <w:szCs w:val="28"/>
        </w:rPr>
        <w:t xml:space="preserve"> </w:t>
      </w:r>
      <w:proofErr w:type="spellStart"/>
      <w:r w:rsidRPr="00555D59">
        <w:rPr>
          <w:rFonts w:ascii="Adobe Caslon Pro" w:hAnsi="Adobe Caslon Pro"/>
          <w:sz w:val="28"/>
          <w:szCs w:val="28"/>
        </w:rPr>
        <w:t>Sedangkan</w:t>
      </w:r>
      <w:proofErr w:type="spellEnd"/>
      <w:r w:rsidRPr="00555D59">
        <w:rPr>
          <w:rFonts w:ascii="Adobe Caslon Pro" w:hAnsi="Adobe Caslon Pro"/>
          <w:sz w:val="28"/>
          <w:szCs w:val="28"/>
        </w:rPr>
        <w:t xml:space="preserve"> kata </w:t>
      </w:r>
      <w:proofErr w:type="spellStart"/>
      <w:r w:rsidRPr="00555D59">
        <w:rPr>
          <w:rFonts w:ascii="Adobe Caslon Pro" w:hAnsi="Adobe Caslon Pro"/>
          <w:sz w:val="28"/>
          <w:szCs w:val="28"/>
        </w:rPr>
        <w:t>ancaman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mengancam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memiliki</w:t>
      </w:r>
      <w:proofErr w:type="spellEnd"/>
      <w:r w:rsidRPr="00555D59">
        <w:rPr>
          <w:rFonts w:ascii="Adobe Caslon Pro" w:hAnsi="Adobe Caslon Pro"/>
          <w:sz w:val="28"/>
          <w:szCs w:val="28"/>
        </w:rPr>
        <w:t xml:space="preserve"> arti </w:t>
      </w:r>
      <w:proofErr w:type="spellStart"/>
      <w:r w:rsidRPr="00555D59">
        <w:rPr>
          <w:rFonts w:ascii="Adobe Caslon Pro" w:hAnsi="Adobe Caslon Pro"/>
          <w:sz w:val="28"/>
          <w:szCs w:val="28"/>
        </w:rPr>
        <w:t>menyatakan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maksud</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niat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rencana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untuk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sesuatu</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merugikan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menyulitkan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menyusahkan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mencelakakan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pihak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lain</w:t>
      </w:r>
      <w:proofErr w:type="spellEnd"/>
      <w:r w:rsidRPr="00555D59">
        <w:rPr>
          <w:rFonts w:ascii="Adobe Caslon Pro" w:hAnsi="Adobe Caslon Pro"/>
          <w:sz w:val="28"/>
          <w:szCs w:val="28"/>
        </w:rPr>
        <w:t xml:space="preserve">. Dari </w:t>
      </w:r>
      <w:proofErr w:type="spellStart"/>
      <w:r w:rsidRPr="00555D59">
        <w:rPr>
          <w:rFonts w:ascii="Adobe Caslon Pro" w:hAnsi="Adobe Caslon Pro"/>
          <w:sz w:val="28"/>
          <w:szCs w:val="28"/>
        </w:rPr>
        <w:t>pengertian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disimpulkan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paksa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Pr>
          <w:rFonts w:ascii="Adobe Caslon Pro" w:hAnsi="Adobe Caslon Pro"/>
          <w:sz w:val="28"/>
          <w:szCs w:val="28"/>
        </w:rPr>
        <w:t xml:space="preserve"> </w:t>
      </w:r>
      <w:proofErr w:type="spellStart"/>
      <w:r>
        <w:rPr>
          <w:rFonts w:ascii="Adobe Caslon Pro" w:hAnsi="Adobe Caslon Pro"/>
          <w:sz w:val="28"/>
          <w:szCs w:val="28"/>
        </w:rPr>
        <w:t>dimana</w:t>
      </w:r>
      <w:proofErr w:type="spellEnd"/>
      <w:r>
        <w:rPr>
          <w:rFonts w:ascii="Adobe Caslon Pro" w:hAnsi="Adobe Caslon Pro"/>
          <w:sz w:val="28"/>
          <w:szCs w:val="28"/>
        </w:rPr>
        <w:t xml:space="preserve"> </w:t>
      </w:r>
      <w:proofErr w:type="spellStart"/>
      <w:r>
        <w:rPr>
          <w:rFonts w:ascii="Adobe Caslon Pro" w:hAnsi="Adobe Caslon Pro"/>
          <w:sz w:val="28"/>
          <w:szCs w:val="28"/>
        </w:rPr>
        <w:lastRenderedPageBreak/>
        <w:t>calon</w:t>
      </w:r>
      <w:proofErr w:type="spellEnd"/>
      <w:r>
        <w:rPr>
          <w:rFonts w:ascii="Adobe Caslon Pro" w:hAnsi="Adobe Caslon Pro"/>
          <w:sz w:val="28"/>
          <w:szCs w:val="28"/>
        </w:rPr>
        <w:t xml:space="preserve"> </w:t>
      </w:r>
      <w:proofErr w:type="spellStart"/>
      <w:r>
        <w:rPr>
          <w:rFonts w:ascii="Adobe Caslon Pro" w:hAnsi="Adobe Caslon Pro"/>
          <w:sz w:val="28"/>
          <w:szCs w:val="28"/>
        </w:rPr>
        <w:t>mempelai</w:t>
      </w:r>
      <w:proofErr w:type="spellEnd"/>
      <w:r>
        <w:rPr>
          <w:rFonts w:ascii="Adobe Caslon Pro" w:hAnsi="Adobe Caslon Pro"/>
          <w:sz w:val="28"/>
          <w:szCs w:val="28"/>
        </w:rPr>
        <w:t xml:space="preserve"> </w:t>
      </w:r>
      <w:proofErr w:type="spellStart"/>
      <w:r>
        <w:rPr>
          <w:rFonts w:ascii="Adobe Caslon Pro" w:hAnsi="Adobe Caslon Pro"/>
          <w:sz w:val="28"/>
          <w:szCs w:val="28"/>
        </w:rPr>
        <w:t>dipaksa</w:t>
      </w:r>
      <w:proofErr w:type="spellEnd"/>
      <w:r>
        <w:rPr>
          <w:rFonts w:ascii="Adobe Caslon Pro" w:hAnsi="Adobe Caslon Pro"/>
          <w:sz w:val="28"/>
          <w:szCs w:val="28"/>
        </w:rPr>
        <w:t xml:space="preserve"> </w:t>
      </w:r>
      <w:proofErr w:type="spellStart"/>
      <w:r>
        <w:rPr>
          <w:rFonts w:ascii="Adobe Caslon Pro" w:hAnsi="Adobe Caslon Pro"/>
          <w:sz w:val="28"/>
          <w:szCs w:val="28"/>
        </w:rPr>
        <w:t>atau</w:t>
      </w:r>
      <w:proofErr w:type="spellEnd"/>
      <w:r>
        <w:rPr>
          <w:rFonts w:ascii="Adobe Caslon Pro" w:hAnsi="Adobe Caslon Pro"/>
          <w:sz w:val="28"/>
          <w:szCs w:val="28"/>
        </w:rPr>
        <w:t xml:space="preserve"> </w:t>
      </w:r>
      <w:proofErr w:type="spellStart"/>
      <w:r>
        <w:rPr>
          <w:rFonts w:ascii="Adobe Caslon Pro" w:hAnsi="Adobe Caslon Pro"/>
          <w:sz w:val="28"/>
          <w:szCs w:val="28"/>
        </w:rPr>
        <w:t>diberi</w:t>
      </w:r>
      <w:proofErr w:type="spellEnd"/>
      <w:r>
        <w:rPr>
          <w:rFonts w:ascii="Adobe Caslon Pro" w:hAnsi="Adobe Caslon Pro"/>
          <w:sz w:val="28"/>
          <w:szCs w:val="28"/>
        </w:rPr>
        <w:t xml:space="preserve"> </w:t>
      </w:r>
      <w:proofErr w:type="spellStart"/>
      <w:r>
        <w:rPr>
          <w:rFonts w:ascii="Adobe Caslon Pro" w:hAnsi="Adobe Caslon Pro"/>
          <w:sz w:val="28"/>
          <w:szCs w:val="28"/>
        </w:rPr>
        <w:t>tekanan</w:t>
      </w:r>
      <w:proofErr w:type="spellEnd"/>
      <w:r>
        <w:rPr>
          <w:rFonts w:ascii="Adobe Caslon Pro" w:hAnsi="Adobe Caslon Pro"/>
          <w:sz w:val="28"/>
          <w:szCs w:val="28"/>
        </w:rPr>
        <w:t xml:space="preserve"> </w:t>
      </w:r>
      <w:proofErr w:type="spellStart"/>
      <w:r>
        <w:rPr>
          <w:rFonts w:ascii="Adobe Caslon Pro" w:hAnsi="Adobe Caslon Pro"/>
          <w:sz w:val="28"/>
          <w:szCs w:val="28"/>
        </w:rPr>
        <w:t>dengan</w:t>
      </w:r>
      <w:proofErr w:type="spellEnd"/>
      <w:r>
        <w:rPr>
          <w:rFonts w:ascii="Adobe Caslon Pro" w:hAnsi="Adobe Caslon Pro"/>
          <w:sz w:val="28"/>
          <w:szCs w:val="28"/>
        </w:rPr>
        <w:t xml:space="preserve"> </w:t>
      </w:r>
      <w:proofErr w:type="spellStart"/>
      <w:r>
        <w:rPr>
          <w:rFonts w:ascii="Adobe Caslon Pro" w:hAnsi="Adobe Caslon Pro"/>
          <w:sz w:val="28"/>
          <w:szCs w:val="28"/>
        </w:rPr>
        <w:t>cara</w:t>
      </w:r>
      <w:proofErr w:type="spellEnd"/>
      <w:r>
        <w:rPr>
          <w:rFonts w:ascii="Adobe Caslon Pro" w:hAnsi="Adobe Caslon Pro"/>
          <w:sz w:val="28"/>
          <w:szCs w:val="28"/>
        </w:rPr>
        <w:t xml:space="preserve"> </w:t>
      </w:r>
      <w:proofErr w:type="spellStart"/>
      <w:r>
        <w:rPr>
          <w:rFonts w:ascii="Adobe Caslon Pro" w:hAnsi="Adobe Caslon Pro"/>
          <w:sz w:val="28"/>
          <w:szCs w:val="28"/>
        </w:rPr>
        <w:t>diancam</w:t>
      </w:r>
      <w:proofErr w:type="spellEnd"/>
      <w:r>
        <w:rPr>
          <w:rFonts w:ascii="Adobe Caslon Pro" w:hAnsi="Adobe Caslon Pro"/>
          <w:sz w:val="28"/>
          <w:szCs w:val="28"/>
        </w:rPr>
        <w:t xml:space="preserve"> </w:t>
      </w:r>
      <w:proofErr w:type="spellStart"/>
      <w:r>
        <w:rPr>
          <w:rFonts w:ascii="Adobe Caslon Pro" w:hAnsi="Adobe Caslon Pro"/>
          <w:sz w:val="28"/>
          <w:szCs w:val="28"/>
        </w:rPr>
        <w:t>untuk</w:t>
      </w:r>
      <w:proofErr w:type="spellEnd"/>
      <w:r>
        <w:rPr>
          <w:rFonts w:ascii="Adobe Caslon Pro" w:hAnsi="Adobe Caslon Pro"/>
          <w:sz w:val="28"/>
          <w:szCs w:val="28"/>
        </w:rPr>
        <w:t xml:space="preserve"> </w:t>
      </w:r>
      <w:proofErr w:type="spellStart"/>
      <w:r>
        <w:rPr>
          <w:rFonts w:ascii="Adobe Caslon Pro" w:hAnsi="Adobe Caslon Pro"/>
          <w:sz w:val="28"/>
          <w:szCs w:val="28"/>
        </w:rPr>
        <w:t>melakukan</w:t>
      </w:r>
      <w:proofErr w:type="spellEnd"/>
      <w:r>
        <w:rPr>
          <w:rFonts w:ascii="Adobe Caslon Pro" w:hAnsi="Adobe Caslon Pro"/>
          <w:sz w:val="28"/>
          <w:szCs w:val="28"/>
        </w:rPr>
        <w:t xml:space="preserve"> </w:t>
      </w:r>
      <w:proofErr w:type="spellStart"/>
      <w:r>
        <w:rPr>
          <w:rFonts w:ascii="Adobe Caslon Pro" w:hAnsi="Adobe Caslon Pro"/>
          <w:sz w:val="28"/>
          <w:szCs w:val="28"/>
        </w:rPr>
        <w:t>perkawinan</w:t>
      </w:r>
      <w:proofErr w:type="spellEnd"/>
      <w:r>
        <w:rPr>
          <w:rFonts w:ascii="Adobe Caslon Pro" w:hAnsi="Adobe Caslon Pro"/>
          <w:sz w:val="28"/>
          <w:szCs w:val="28"/>
        </w:rPr>
        <w:t xml:space="preserve"> yang </w:t>
      </w:r>
      <w:proofErr w:type="spellStart"/>
      <w:r>
        <w:rPr>
          <w:rFonts w:ascii="Adobe Caslon Pro" w:hAnsi="Adobe Caslon Pro"/>
          <w:sz w:val="28"/>
          <w:szCs w:val="28"/>
        </w:rPr>
        <w:t>tidak</w:t>
      </w:r>
      <w:proofErr w:type="spellEnd"/>
      <w:r>
        <w:rPr>
          <w:rFonts w:ascii="Adobe Caslon Pro" w:hAnsi="Adobe Caslon Pro"/>
          <w:sz w:val="28"/>
          <w:szCs w:val="28"/>
        </w:rPr>
        <w:t xml:space="preserve"> </w:t>
      </w:r>
      <w:proofErr w:type="spellStart"/>
      <w:r>
        <w:rPr>
          <w:rFonts w:ascii="Adobe Caslon Pro" w:hAnsi="Adobe Caslon Pro"/>
          <w:sz w:val="28"/>
          <w:szCs w:val="28"/>
        </w:rPr>
        <w:t>dikehendaki</w:t>
      </w:r>
      <w:proofErr w:type="spellEnd"/>
      <w:r>
        <w:rPr>
          <w:rFonts w:ascii="Adobe Caslon Pro" w:hAnsi="Adobe Caslon Pro"/>
          <w:sz w:val="28"/>
          <w:szCs w:val="28"/>
        </w:rPr>
        <w:t xml:space="preserve"> </w:t>
      </w:r>
      <w:proofErr w:type="spellStart"/>
      <w:r>
        <w:rPr>
          <w:rFonts w:ascii="Adobe Caslon Pro" w:hAnsi="Adobe Caslon Pro"/>
          <w:sz w:val="28"/>
          <w:szCs w:val="28"/>
        </w:rPr>
        <w:t>calon</w:t>
      </w:r>
      <w:proofErr w:type="spellEnd"/>
      <w:r>
        <w:rPr>
          <w:rFonts w:ascii="Adobe Caslon Pro" w:hAnsi="Adobe Caslon Pro"/>
          <w:sz w:val="28"/>
          <w:szCs w:val="28"/>
        </w:rPr>
        <w:t xml:space="preserve"> </w:t>
      </w:r>
      <w:proofErr w:type="spellStart"/>
      <w:r>
        <w:rPr>
          <w:rFonts w:ascii="Adobe Caslon Pro" w:hAnsi="Adobe Caslon Pro"/>
          <w:sz w:val="28"/>
          <w:szCs w:val="28"/>
        </w:rPr>
        <w:t>mempelai</w:t>
      </w:r>
      <w:proofErr w:type="spellEnd"/>
      <w:r>
        <w:rPr>
          <w:rFonts w:ascii="Adobe Caslon Pro" w:hAnsi="Adobe Caslon Pro"/>
          <w:sz w:val="28"/>
          <w:szCs w:val="28"/>
        </w:rPr>
        <w:t>.</w:t>
      </w:r>
    </w:p>
    <w:p w14:paraId="0D1A6705" w14:textId="77777777" w:rsidR="00555D59" w:rsidRPr="00555D59" w:rsidRDefault="00555D59" w:rsidP="00555D59">
      <w:pPr>
        <w:spacing w:line="276" w:lineRule="auto"/>
        <w:ind w:leftChars="0" w:left="1" w:firstLineChars="101" w:firstLine="283"/>
        <w:jc w:val="both"/>
        <w:rPr>
          <w:rFonts w:ascii="Adobe Caslon Pro" w:hAnsi="Adobe Caslon Pro"/>
          <w:sz w:val="28"/>
          <w:szCs w:val="28"/>
        </w:rPr>
      </w:pPr>
      <w:proofErr w:type="spellStart"/>
      <w:r w:rsidRPr="00555D59">
        <w:rPr>
          <w:rFonts w:ascii="Adobe Caslon Pro" w:hAnsi="Adobe Caslon Pro"/>
          <w:sz w:val="28"/>
          <w:szCs w:val="28"/>
        </w:rPr>
        <w:t>Menurut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71 </w:t>
      </w:r>
      <w:proofErr w:type="spellStart"/>
      <w:r w:rsidRPr="00555D59">
        <w:rPr>
          <w:rFonts w:ascii="Adobe Caslon Pro" w:hAnsi="Adobe Caslon Pro"/>
          <w:sz w:val="28"/>
          <w:szCs w:val="28"/>
        </w:rPr>
        <w:t>ayat</w:t>
      </w:r>
      <w:proofErr w:type="spellEnd"/>
      <w:r w:rsidRPr="00555D59">
        <w:rPr>
          <w:rFonts w:ascii="Adobe Caslon Pro" w:hAnsi="Adobe Caslon Pro"/>
          <w:sz w:val="28"/>
          <w:szCs w:val="28"/>
        </w:rPr>
        <w:t xml:space="preserve"> (6) </w:t>
      </w:r>
      <w:proofErr w:type="spellStart"/>
      <w:r w:rsidRPr="00555D59">
        <w:rPr>
          <w:rFonts w:ascii="Adobe Caslon Pro" w:hAnsi="Adobe Caslon Pro"/>
          <w:sz w:val="28"/>
          <w:szCs w:val="28"/>
        </w:rPr>
        <w:t>Kompilasi</w:t>
      </w:r>
      <w:proofErr w:type="spellEnd"/>
      <w:r w:rsidRPr="00555D59">
        <w:rPr>
          <w:rFonts w:ascii="Adobe Caslon Pro" w:hAnsi="Adobe Caslon Pro"/>
          <w:sz w:val="28"/>
          <w:szCs w:val="28"/>
        </w:rPr>
        <w:t xml:space="preserve"> Hukum Islam (KHI),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paksa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dijadikan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alasan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dibatalkannya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sebuah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sudah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dijelaskan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sebelumnya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apabila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memenuhi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syarat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sahnya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maka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dibatalkan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Dikatakan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sekali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lagi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pembatalan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apabila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alasan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sebab-sebab</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memaksa</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hal-hal</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menyimpang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hukum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apabila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tetap</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diteruskan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sesuai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22, 23 </w:t>
      </w:r>
      <w:proofErr w:type="spellStart"/>
      <w:r w:rsidRPr="00555D59">
        <w:rPr>
          <w:rFonts w:ascii="Adobe Caslon Pro" w:hAnsi="Adobe Caslon Pro"/>
          <w:sz w:val="28"/>
          <w:szCs w:val="28"/>
        </w:rPr>
        <w:t>huruf</w:t>
      </w:r>
      <w:proofErr w:type="spellEnd"/>
      <w:r w:rsidRPr="00555D59">
        <w:rPr>
          <w:rFonts w:ascii="Adobe Caslon Pro" w:hAnsi="Adobe Caslon Pro"/>
          <w:sz w:val="28"/>
          <w:szCs w:val="28"/>
        </w:rPr>
        <w:t xml:space="preserve"> (b) </w:t>
      </w:r>
      <w:proofErr w:type="spellStart"/>
      <w:r w:rsidRPr="00555D59">
        <w:rPr>
          <w:rFonts w:ascii="Adobe Caslon Pro" w:hAnsi="Adobe Caslon Pro"/>
          <w:sz w:val="28"/>
          <w:szCs w:val="28"/>
        </w:rPr>
        <w:t>Undang-undang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Nomor</w:t>
      </w:r>
      <w:proofErr w:type="spellEnd"/>
      <w:r w:rsidRPr="00555D59">
        <w:rPr>
          <w:rFonts w:ascii="Adobe Caslon Pro" w:hAnsi="Adobe Caslon Pro"/>
          <w:sz w:val="28"/>
          <w:szCs w:val="28"/>
        </w:rPr>
        <w:t xml:space="preserve"> 1 </w:t>
      </w:r>
      <w:proofErr w:type="spellStart"/>
      <w:r w:rsidRPr="00555D59">
        <w:rPr>
          <w:rFonts w:ascii="Adobe Caslon Pro" w:hAnsi="Adobe Caslon Pro"/>
          <w:sz w:val="28"/>
          <w:szCs w:val="28"/>
        </w:rPr>
        <w:t>Tahun</w:t>
      </w:r>
      <w:proofErr w:type="spellEnd"/>
      <w:r w:rsidRPr="00555D59">
        <w:rPr>
          <w:rFonts w:ascii="Adobe Caslon Pro" w:hAnsi="Adobe Caslon Pro"/>
          <w:sz w:val="28"/>
          <w:szCs w:val="28"/>
        </w:rPr>
        <w:t xml:space="preserve"> 1974 </w:t>
      </w:r>
      <w:proofErr w:type="spellStart"/>
      <w:r w:rsidRPr="00555D59">
        <w:rPr>
          <w:rFonts w:ascii="Adobe Caslon Pro" w:hAnsi="Adobe Caslon Pro"/>
          <w:sz w:val="28"/>
          <w:szCs w:val="28"/>
        </w:rPr>
        <w:t>tentang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jo.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71 </w:t>
      </w:r>
      <w:proofErr w:type="spellStart"/>
      <w:r w:rsidRPr="00555D59">
        <w:rPr>
          <w:rFonts w:ascii="Adobe Caslon Pro" w:hAnsi="Adobe Caslon Pro"/>
          <w:sz w:val="28"/>
          <w:szCs w:val="28"/>
        </w:rPr>
        <w:t>ayat</w:t>
      </w:r>
      <w:proofErr w:type="spellEnd"/>
      <w:r w:rsidRPr="00555D59">
        <w:rPr>
          <w:rFonts w:ascii="Adobe Caslon Pro" w:hAnsi="Adobe Caslon Pro"/>
          <w:sz w:val="28"/>
          <w:szCs w:val="28"/>
        </w:rPr>
        <w:t xml:space="preserve"> (6) </w:t>
      </w:r>
      <w:proofErr w:type="spellStart"/>
      <w:r w:rsidRPr="00555D59">
        <w:rPr>
          <w:rFonts w:ascii="Adobe Caslon Pro" w:hAnsi="Adobe Caslon Pro"/>
          <w:sz w:val="28"/>
          <w:szCs w:val="28"/>
        </w:rPr>
        <w:t>Kompilasi</w:t>
      </w:r>
      <w:proofErr w:type="spellEnd"/>
      <w:r w:rsidRPr="00555D59">
        <w:rPr>
          <w:rFonts w:ascii="Adobe Caslon Pro" w:hAnsi="Adobe Caslon Pro"/>
          <w:sz w:val="28"/>
          <w:szCs w:val="28"/>
        </w:rPr>
        <w:t xml:space="preserve"> Hukum Islam </w:t>
      </w:r>
      <w:proofErr w:type="gramStart"/>
      <w:r w:rsidRPr="00555D59">
        <w:rPr>
          <w:rFonts w:ascii="Adobe Caslon Pro" w:hAnsi="Adobe Caslon Pro"/>
          <w:sz w:val="28"/>
          <w:szCs w:val="28"/>
        </w:rPr>
        <w:t>( KHI</w:t>
      </w:r>
      <w:proofErr w:type="gramEnd"/>
      <w:r w:rsidRPr="00555D59">
        <w:rPr>
          <w:rFonts w:ascii="Adobe Caslon Pro" w:hAnsi="Adobe Caslon Pro"/>
          <w:sz w:val="28"/>
          <w:szCs w:val="28"/>
        </w:rPr>
        <w:t xml:space="preserve"> ) </w:t>
      </w:r>
      <w:proofErr w:type="spellStart"/>
      <w:r w:rsidRPr="00555D59">
        <w:rPr>
          <w:rFonts w:ascii="Adobe Caslon Pro" w:hAnsi="Adobe Caslon Pro"/>
          <w:sz w:val="28"/>
          <w:szCs w:val="28"/>
        </w:rPr>
        <w:t>jis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1449 </w:t>
      </w:r>
      <w:proofErr w:type="spellStart"/>
      <w:r w:rsidRPr="00555D59">
        <w:rPr>
          <w:rFonts w:ascii="Adobe Caslon Pro" w:hAnsi="Adobe Caslon Pro"/>
          <w:sz w:val="28"/>
          <w:szCs w:val="28"/>
        </w:rPr>
        <w:t>KUHPerdata</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menegaskan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 “</w:t>
      </w:r>
      <w:proofErr w:type="spellStart"/>
      <w:r w:rsidRPr="00555D59">
        <w:rPr>
          <w:rFonts w:ascii="Adobe Caslon Pro" w:hAnsi="Adobe Caslon Pro"/>
          <w:sz w:val="28"/>
          <w:szCs w:val="28"/>
        </w:rPr>
        <w:t>perikatan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dibuat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paksaan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penyesatan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penipuan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menimbulkan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tuntutan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untuk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saling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membatalkannya</w:t>
      </w:r>
      <w:proofErr w:type="spellEnd"/>
      <w:r w:rsidRPr="00555D59">
        <w:rPr>
          <w:rFonts w:ascii="Adobe Caslon Pro" w:hAnsi="Adobe Caslon Pro"/>
          <w:sz w:val="28"/>
          <w:szCs w:val="28"/>
        </w:rPr>
        <w:t>”.</w:t>
      </w:r>
      <w:r w:rsidRPr="00555D59">
        <w:rPr>
          <w:rStyle w:val="FootnoteReference"/>
          <w:rFonts w:ascii="Adobe Caslon Pro" w:hAnsi="Adobe Caslon Pro"/>
          <w:sz w:val="28"/>
          <w:szCs w:val="28"/>
        </w:rPr>
        <w:footnoteReference w:id="15"/>
      </w:r>
      <w:r w:rsidRPr="00555D59">
        <w:rPr>
          <w:rFonts w:ascii="Adobe Caslon Pro" w:hAnsi="Adobe Caslon Pro"/>
          <w:sz w:val="28"/>
          <w:szCs w:val="28"/>
        </w:rPr>
        <w:t xml:space="preserve"> </w:t>
      </w:r>
      <w:proofErr w:type="spellStart"/>
      <w:r w:rsidRPr="00555D59">
        <w:rPr>
          <w:rFonts w:ascii="Adobe Caslon Pro" w:hAnsi="Adobe Caslon Pro"/>
          <w:sz w:val="28"/>
          <w:szCs w:val="28"/>
        </w:rPr>
        <w:t>Selain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berlandaskan</w:t>
      </w:r>
      <w:proofErr w:type="spellEnd"/>
      <w:r w:rsidRPr="00555D59">
        <w:rPr>
          <w:rFonts w:ascii="Adobe Caslon Pro" w:hAnsi="Adobe Caslon Pro"/>
          <w:sz w:val="28"/>
          <w:szCs w:val="28"/>
        </w:rPr>
        <w:t xml:space="preserve"> pada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terpenuhinya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kesepakatan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menjadi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alasan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pembatalan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1323 </w:t>
      </w:r>
      <w:proofErr w:type="spellStart"/>
      <w:r w:rsidRPr="00555D59">
        <w:rPr>
          <w:rFonts w:ascii="Adobe Caslon Pro" w:hAnsi="Adobe Caslon Pro"/>
          <w:sz w:val="28"/>
          <w:szCs w:val="28"/>
        </w:rPr>
        <w:t>KUHPerdata</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berbunyi</w:t>
      </w:r>
      <w:proofErr w:type="spellEnd"/>
      <w:r w:rsidRPr="00555D59">
        <w:rPr>
          <w:rFonts w:ascii="Adobe Caslon Pro" w:hAnsi="Adobe Caslon Pro"/>
          <w:sz w:val="28"/>
          <w:szCs w:val="28"/>
        </w:rPr>
        <w:t xml:space="preserve"> : “ </w:t>
      </w:r>
      <w:proofErr w:type="spellStart"/>
      <w:r w:rsidRPr="00555D59">
        <w:rPr>
          <w:rFonts w:ascii="Adobe Caslon Pro" w:hAnsi="Adobe Caslon Pro"/>
          <w:sz w:val="28"/>
          <w:szCs w:val="28"/>
        </w:rPr>
        <w:t>paksaan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terhadap</w:t>
      </w:r>
      <w:proofErr w:type="spellEnd"/>
      <w:r w:rsidRPr="00555D59">
        <w:rPr>
          <w:rFonts w:ascii="Adobe Caslon Pro" w:hAnsi="Adobe Caslon Pro"/>
          <w:sz w:val="28"/>
          <w:szCs w:val="28"/>
        </w:rPr>
        <w:t xml:space="preserve"> orang yang </w:t>
      </w:r>
      <w:proofErr w:type="spellStart"/>
      <w:r w:rsidRPr="00555D59">
        <w:rPr>
          <w:rFonts w:ascii="Adobe Caslon Pro" w:hAnsi="Adobe Caslon Pro"/>
          <w:sz w:val="28"/>
          <w:szCs w:val="28"/>
        </w:rPr>
        <w:t>mengadakan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persetujuan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mengakibatkan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batalnya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persetujuan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bersangkutan</w:t>
      </w:r>
      <w:proofErr w:type="spellEnd"/>
      <w:r w:rsidRPr="00555D59">
        <w:rPr>
          <w:rFonts w:ascii="Adobe Caslon Pro" w:hAnsi="Adobe Caslon Pro"/>
          <w:sz w:val="28"/>
          <w:szCs w:val="28"/>
        </w:rPr>
        <w:t xml:space="preserve">, juga </w:t>
      </w:r>
      <w:proofErr w:type="spellStart"/>
      <w:r w:rsidRPr="00555D59">
        <w:rPr>
          <w:rFonts w:ascii="Adobe Caslon Pro" w:hAnsi="Adobe Caslon Pro"/>
          <w:sz w:val="28"/>
          <w:szCs w:val="28"/>
        </w:rPr>
        <w:t>bila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paksaan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pihak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ketiga</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berkepentingan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persetujuan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dibuat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itu</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1325 </w:t>
      </w:r>
      <w:proofErr w:type="spellStart"/>
      <w:r w:rsidRPr="00555D59">
        <w:rPr>
          <w:rFonts w:ascii="Adobe Caslon Pro" w:hAnsi="Adobe Caslon Pro"/>
          <w:sz w:val="28"/>
          <w:szCs w:val="28"/>
        </w:rPr>
        <w:t>KUHPerdata</w:t>
      </w:r>
      <w:proofErr w:type="spellEnd"/>
      <w:r w:rsidRPr="00555D59">
        <w:rPr>
          <w:rFonts w:ascii="Adobe Caslon Pro" w:hAnsi="Adobe Caslon Pro"/>
          <w:sz w:val="28"/>
          <w:szCs w:val="28"/>
        </w:rPr>
        <w:t xml:space="preserve"> yang </w:t>
      </w:r>
      <w:proofErr w:type="spellStart"/>
      <w:proofErr w:type="gramStart"/>
      <w:r w:rsidRPr="00555D59">
        <w:rPr>
          <w:rFonts w:ascii="Adobe Caslon Pro" w:hAnsi="Adobe Caslon Pro"/>
          <w:sz w:val="28"/>
          <w:szCs w:val="28"/>
        </w:rPr>
        <w:t>menyatakan</w:t>
      </w:r>
      <w:proofErr w:type="spellEnd"/>
      <w:r w:rsidRPr="00555D59">
        <w:rPr>
          <w:rFonts w:ascii="Adobe Caslon Pro" w:hAnsi="Adobe Caslon Pro"/>
          <w:sz w:val="28"/>
          <w:szCs w:val="28"/>
        </w:rPr>
        <w:t xml:space="preserve"> :</w:t>
      </w:r>
      <w:proofErr w:type="gramEnd"/>
      <w:r w:rsidRPr="00555D59">
        <w:rPr>
          <w:rFonts w:ascii="Adobe Caslon Pro" w:hAnsi="Adobe Caslon Pro"/>
          <w:sz w:val="28"/>
          <w:szCs w:val="28"/>
        </w:rPr>
        <w:t xml:space="preserve"> “ </w:t>
      </w:r>
      <w:proofErr w:type="spellStart"/>
      <w:r w:rsidRPr="00555D59">
        <w:rPr>
          <w:rFonts w:ascii="Adobe Caslon Pro" w:hAnsi="Adobe Caslon Pro"/>
          <w:sz w:val="28"/>
          <w:szCs w:val="28"/>
        </w:rPr>
        <w:t>paksaan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menjadikan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persetujuan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batal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bila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terhadap</w:t>
      </w:r>
      <w:proofErr w:type="spellEnd"/>
      <w:r w:rsidRPr="00555D59">
        <w:rPr>
          <w:rFonts w:ascii="Adobe Caslon Pro" w:hAnsi="Adobe Caslon Pro"/>
          <w:sz w:val="28"/>
          <w:szCs w:val="28"/>
        </w:rPr>
        <w:t xml:space="preserve"> salah </w:t>
      </w:r>
      <w:proofErr w:type="spellStart"/>
      <w:r w:rsidRPr="00555D59">
        <w:rPr>
          <w:rFonts w:ascii="Adobe Caslon Pro" w:hAnsi="Adobe Caslon Pro"/>
          <w:sz w:val="28"/>
          <w:szCs w:val="28"/>
        </w:rPr>
        <w:t>satu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pihak</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membuat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persetujuan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melainkan</w:t>
      </w:r>
      <w:proofErr w:type="spellEnd"/>
      <w:r w:rsidRPr="00555D59">
        <w:rPr>
          <w:rFonts w:ascii="Adobe Caslon Pro" w:hAnsi="Adobe Caslon Pro"/>
          <w:sz w:val="28"/>
          <w:szCs w:val="28"/>
        </w:rPr>
        <w:t xml:space="preserve"> juga </w:t>
      </w:r>
      <w:proofErr w:type="spellStart"/>
      <w:r w:rsidRPr="00555D59">
        <w:rPr>
          <w:rFonts w:ascii="Adobe Caslon Pro" w:hAnsi="Adobe Caslon Pro"/>
          <w:sz w:val="28"/>
          <w:szCs w:val="28"/>
        </w:rPr>
        <w:t>bila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terhadap</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suami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istri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keluarganya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garis </w:t>
      </w:r>
      <w:proofErr w:type="spellStart"/>
      <w:r w:rsidRPr="00555D59">
        <w:rPr>
          <w:rFonts w:ascii="Adobe Caslon Pro" w:hAnsi="Adobe Caslon Pro"/>
          <w:sz w:val="28"/>
          <w:szCs w:val="28"/>
        </w:rPr>
        <w:t>ke</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maupun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bawah</w:t>
      </w:r>
      <w:proofErr w:type="spellEnd"/>
      <w:r w:rsidRPr="00555D59">
        <w:rPr>
          <w:rFonts w:ascii="Adobe Caslon Pro" w:hAnsi="Adobe Caslon Pro"/>
          <w:sz w:val="28"/>
          <w:szCs w:val="28"/>
        </w:rPr>
        <w:t xml:space="preserve">”. Dari </w:t>
      </w:r>
      <w:proofErr w:type="spellStart"/>
      <w:r w:rsidRPr="00555D59">
        <w:rPr>
          <w:rFonts w:ascii="Adobe Caslon Pro" w:hAnsi="Adobe Caslon Pro"/>
          <w:sz w:val="28"/>
          <w:szCs w:val="28"/>
        </w:rPr>
        <w:t>pasal-</w:t>
      </w:r>
      <w:r w:rsidRPr="00555D59">
        <w:rPr>
          <w:rFonts w:ascii="Adobe Caslon Pro" w:hAnsi="Adobe Caslon Pro"/>
          <w:sz w:val="28"/>
          <w:szCs w:val="28"/>
        </w:rPr>
        <w:lastRenderedPageBreak/>
        <w:t>pasal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inilah</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memperkuat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terpenuhinya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unsur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kesepakatan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menjadi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alasan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pembatalan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
    <w:p w14:paraId="48EED035" w14:textId="68CD2E40" w:rsidR="00555D59" w:rsidRDefault="00555D59" w:rsidP="00555D59">
      <w:pPr>
        <w:spacing w:line="276" w:lineRule="auto"/>
        <w:ind w:leftChars="0" w:left="1" w:firstLineChars="101" w:firstLine="283"/>
        <w:jc w:val="both"/>
        <w:rPr>
          <w:rFonts w:ascii="Adobe Caslon Pro" w:hAnsi="Adobe Caslon Pro"/>
          <w:sz w:val="28"/>
          <w:szCs w:val="28"/>
        </w:rPr>
      </w:pPr>
      <w:r w:rsidRPr="00555D59">
        <w:rPr>
          <w:rFonts w:ascii="Adobe Caslon Pro" w:hAnsi="Adobe Caslon Pro"/>
          <w:sz w:val="28"/>
          <w:szCs w:val="28"/>
        </w:rPr>
        <w:t xml:space="preserve">H. Ahmad </w:t>
      </w:r>
      <w:proofErr w:type="spellStart"/>
      <w:r w:rsidRPr="00555D59">
        <w:rPr>
          <w:rFonts w:ascii="Adobe Caslon Pro" w:hAnsi="Adobe Caslon Pro"/>
          <w:sz w:val="28"/>
          <w:szCs w:val="28"/>
        </w:rPr>
        <w:t>Rofiq</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berpendapat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dibawah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ancaman</w:t>
      </w:r>
      <w:proofErr w:type="spellEnd"/>
      <w:r w:rsidRPr="00555D59">
        <w:rPr>
          <w:rFonts w:ascii="Adobe Caslon Pro" w:hAnsi="Adobe Caslon Pro"/>
          <w:sz w:val="28"/>
          <w:szCs w:val="28"/>
        </w:rPr>
        <w:t xml:space="preserve">, status </w:t>
      </w:r>
      <w:proofErr w:type="spellStart"/>
      <w:r w:rsidRPr="00555D59">
        <w:rPr>
          <w:rFonts w:ascii="Adobe Caslon Pro" w:hAnsi="Adobe Caslon Pro"/>
          <w:sz w:val="28"/>
          <w:szCs w:val="28"/>
        </w:rPr>
        <w:t>hukumnya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sama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orang yang </w:t>
      </w:r>
      <w:proofErr w:type="spellStart"/>
      <w:r w:rsidRPr="00555D59">
        <w:rPr>
          <w:rFonts w:ascii="Adobe Caslon Pro" w:hAnsi="Adobe Caslon Pro"/>
          <w:sz w:val="28"/>
          <w:szCs w:val="28"/>
        </w:rPr>
        <w:t>dipaksa</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mempunyai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akibat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hukum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Demikian</w:t>
      </w:r>
      <w:proofErr w:type="spellEnd"/>
      <w:r w:rsidRPr="00555D59">
        <w:rPr>
          <w:rFonts w:ascii="Adobe Caslon Pro" w:hAnsi="Adobe Caslon Pro"/>
          <w:sz w:val="28"/>
          <w:szCs w:val="28"/>
        </w:rPr>
        <w:t xml:space="preserve"> juga orang yang salah </w:t>
      </w:r>
      <w:proofErr w:type="spellStart"/>
      <w:r w:rsidRPr="00555D59">
        <w:rPr>
          <w:rFonts w:ascii="Adobe Caslon Pro" w:hAnsi="Adobe Caslon Pro"/>
          <w:sz w:val="28"/>
          <w:szCs w:val="28"/>
        </w:rPr>
        <w:t>sangka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terhadap</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suami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istrinya</w:t>
      </w:r>
      <w:proofErr w:type="spellEnd"/>
      <w:r w:rsidRPr="00555D59">
        <w:rPr>
          <w:rFonts w:ascii="Adobe Caslon Pro" w:hAnsi="Adobe Caslon Pro"/>
          <w:sz w:val="28"/>
          <w:szCs w:val="28"/>
        </w:rPr>
        <w:t xml:space="preserve">. Status </w:t>
      </w:r>
      <w:proofErr w:type="spellStart"/>
      <w:r w:rsidRPr="00555D59">
        <w:rPr>
          <w:rFonts w:ascii="Adobe Caslon Pro" w:hAnsi="Adobe Caslon Pro"/>
          <w:sz w:val="28"/>
          <w:szCs w:val="28"/>
        </w:rPr>
        <w:t>hukumnya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sama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orang </w:t>
      </w:r>
      <w:proofErr w:type="spellStart"/>
      <w:r w:rsidRPr="00555D59">
        <w:rPr>
          <w:rFonts w:ascii="Adobe Caslon Pro" w:hAnsi="Adobe Caslon Pro"/>
          <w:sz w:val="28"/>
          <w:szCs w:val="28"/>
        </w:rPr>
        <w:t>khilaf</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karena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tindakan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hukum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memiliki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akibat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hukum</w:t>
      </w:r>
      <w:proofErr w:type="spellEnd"/>
      <w:r w:rsidRPr="00555D59">
        <w:rPr>
          <w:rFonts w:ascii="Adobe Caslon Pro" w:hAnsi="Adobe Caslon Pro"/>
          <w:sz w:val="28"/>
          <w:szCs w:val="28"/>
        </w:rPr>
        <w:t>.</w:t>
      </w:r>
      <w:r w:rsidRPr="00555D59">
        <w:rPr>
          <w:rStyle w:val="FootnoteReference"/>
          <w:rFonts w:ascii="Adobe Caslon Pro" w:hAnsi="Adobe Caslon Pro"/>
          <w:sz w:val="28"/>
          <w:szCs w:val="28"/>
        </w:rPr>
        <w:footnoteReference w:id="16"/>
      </w:r>
      <w:r w:rsidRPr="00555D59">
        <w:rPr>
          <w:rFonts w:ascii="Adobe Caslon Pro" w:hAnsi="Adobe Caslon Pro"/>
          <w:sz w:val="28"/>
          <w:szCs w:val="28"/>
        </w:rPr>
        <w:t xml:space="preserve"> </w:t>
      </w:r>
      <w:proofErr w:type="spellStart"/>
      <w:r w:rsidRPr="00555D59">
        <w:rPr>
          <w:rFonts w:ascii="Adobe Caslon Pro" w:hAnsi="Adobe Caslon Pro"/>
          <w:sz w:val="28"/>
          <w:szCs w:val="28"/>
        </w:rPr>
        <w:t>Namun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ini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tetap</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berkaitan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27 </w:t>
      </w:r>
      <w:proofErr w:type="spellStart"/>
      <w:r w:rsidRPr="00555D59">
        <w:rPr>
          <w:rFonts w:ascii="Adobe Caslon Pro" w:hAnsi="Adobe Caslon Pro"/>
          <w:sz w:val="28"/>
          <w:szCs w:val="28"/>
        </w:rPr>
        <w:t>ayat</w:t>
      </w:r>
      <w:proofErr w:type="spellEnd"/>
      <w:r w:rsidRPr="00555D59">
        <w:rPr>
          <w:rFonts w:ascii="Adobe Caslon Pro" w:hAnsi="Adobe Caslon Pro"/>
          <w:sz w:val="28"/>
          <w:szCs w:val="28"/>
        </w:rPr>
        <w:t xml:space="preserve"> (3) </w:t>
      </w:r>
      <w:proofErr w:type="spellStart"/>
      <w:r w:rsidRPr="00555D59">
        <w:rPr>
          <w:rFonts w:ascii="Adobe Caslon Pro" w:hAnsi="Adobe Caslon Pro"/>
          <w:sz w:val="28"/>
          <w:szCs w:val="28"/>
        </w:rPr>
        <w:t>Undang-undang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Nomor</w:t>
      </w:r>
      <w:proofErr w:type="spellEnd"/>
      <w:r w:rsidRPr="00555D59">
        <w:rPr>
          <w:rFonts w:ascii="Adobe Caslon Pro" w:hAnsi="Adobe Caslon Pro"/>
          <w:sz w:val="28"/>
          <w:szCs w:val="28"/>
        </w:rPr>
        <w:t xml:space="preserve"> 1 </w:t>
      </w:r>
      <w:proofErr w:type="spellStart"/>
      <w:r w:rsidRPr="00555D59">
        <w:rPr>
          <w:rFonts w:ascii="Adobe Caslon Pro" w:hAnsi="Adobe Caslon Pro"/>
          <w:sz w:val="28"/>
          <w:szCs w:val="28"/>
        </w:rPr>
        <w:t>Tahun</w:t>
      </w:r>
      <w:proofErr w:type="spellEnd"/>
      <w:r w:rsidRPr="00555D59">
        <w:rPr>
          <w:rFonts w:ascii="Adobe Caslon Pro" w:hAnsi="Adobe Caslon Pro"/>
          <w:sz w:val="28"/>
          <w:szCs w:val="28"/>
        </w:rPr>
        <w:t xml:space="preserve"> 1974 dan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72 </w:t>
      </w:r>
      <w:proofErr w:type="spellStart"/>
      <w:r w:rsidRPr="00555D59">
        <w:rPr>
          <w:rFonts w:ascii="Adobe Caslon Pro" w:hAnsi="Adobe Caslon Pro"/>
          <w:sz w:val="28"/>
          <w:szCs w:val="28"/>
        </w:rPr>
        <w:t>ayat</w:t>
      </w:r>
      <w:proofErr w:type="spellEnd"/>
      <w:r w:rsidRPr="00555D59">
        <w:rPr>
          <w:rFonts w:ascii="Adobe Caslon Pro" w:hAnsi="Adobe Caslon Pro"/>
          <w:sz w:val="28"/>
          <w:szCs w:val="28"/>
        </w:rPr>
        <w:t xml:space="preserve"> (3) </w:t>
      </w:r>
      <w:proofErr w:type="spellStart"/>
      <w:r w:rsidRPr="00555D59">
        <w:rPr>
          <w:rFonts w:ascii="Adobe Caslon Pro" w:hAnsi="Adobe Caslon Pro"/>
          <w:sz w:val="28"/>
          <w:szCs w:val="28"/>
        </w:rPr>
        <w:t>Kompilasi</w:t>
      </w:r>
      <w:proofErr w:type="spellEnd"/>
      <w:r w:rsidRPr="00555D59">
        <w:rPr>
          <w:rFonts w:ascii="Adobe Caslon Pro" w:hAnsi="Adobe Caslon Pro"/>
          <w:sz w:val="28"/>
          <w:szCs w:val="28"/>
        </w:rPr>
        <w:t xml:space="preserve"> Hukum Islam (KHI)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permohonan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pembatalan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karena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paksaan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proofErr w:type="gramStart"/>
      <w:r w:rsidRPr="00555D59">
        <w:rPr>
          <w:rFonts w:ascii="Adobe Caslon Pro" w:hAnsi="Adobe Caslon Pro"/>
          <w:sz w:val="28"/>
          <w:szCs w:val="28"/>
        </w:rPr>
        <w:t>ancaman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dibatasi</w:t>
      </w:r>
      <w:proofErr w:type="spellEnd"/>
      <w:proofErr w:type="gramEnd"/>
      <w:r w:rsidRPr="00555D59">
        <w:rPr>
          <w:rFonts w:ascii="Adobe Caslon Pro" w:hAnsi="Adobe Caslon Pro"/>
          <w:sz w:val="28"/>
          <w:szCs w:val="28"/>
        </w:rPr>
        <w:t xml:space="preserve"> paling </w:t>
      </w:r>
      <w:proofErr w:type="spellStart"/>
      <w:r w:rsidRPr="00555D59">
        <w:rPr>
          <w:rFonts w:ascii="Adobe Caslon Pro" w:hAnsi="Adobe Caslon Pro"/>
          <w:sz w:val="28"/>
          <w:szCs w:val="28"/>
        </w:rPr>
        <w:t>lambat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enam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bulan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dilangsungkannya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jikalau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lebih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enam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bulan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maka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permohonan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pembatalan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dianggap</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gugur</w:t>
      </w:r>
      <w:proofErr w:type="spellEnd"/>
      <w:r w:rsidRPr="00555D59">
        <w:rPr>
          <w:rFonts w:ascii="Adobe Caslon Pro" w:hAnsi="Adobe Caslon Pro"/>
          <w:sz w:val="28"/>
          <w:szCs w:val="28"/>
        </w:rPr>
        <w:t>.</w:t>
      </w:r>
    </w:p>
    <w:p w14:paraId="4F40E070" w14:textId="77777777" w:rsidR="00126A6F" w:rsidRDefault="00126A6F" w:rsidP="00555D59">
      <w:pPr>
        <w:spacing w:line="276" w:lineRule="auto"/>
        <w:ind w:leftChars="0" w:left="1" w:firstLineChars="101" w:firstLine="283"/>
        <w:jc w:val="both"/>
        <w:rPr>
          <w:rFonts w:ascii="Adobe Caslon Pro" w:hAnsi="Adobe Caslon Pro"/>
          <w:sz w:val="28"/>
          <w:szCs w:val="28"/>
        </w:rPr>
      </w:pPr>
    </w:p>
    <w:p w14:paraId="0CB64D3C" w14:textId="77777777" w:rsidR="00555D59" w:rsidRDefault="00555D59" w:rsidP="00555D59">
      <w:pPr>
        <w:spacing w:line="276" w:lineRule="auto"/>
        <w:ind w:left="1" w:hanging="3"/>
        <w:jc w:val="center"/>
        <w:rPr>
          <w:rFonts w:ascii="Adobe Caslon Pro" w:hAnsi="Adobe Caslon Pro"/>
          <w:b/>
          <w:bCs/>
          <w:sz w:val="28"/>
          <w:szCs w:val="28"/>
        </w:rPr>
      </w:pPr>
      <w:r>
        <w:rPr>
          <w:rFonts w:ascii="Adobe Caslon Pro" w:hAnsi="Adobe Caslon Pro"/>
          <w:b/>
          <w:bCs/>
          <w:sz w:val="28"/>
          <w:szCs w:val="28"/>
        </w:rPr>
        <w:t>IV. PEMBATALAN PERKAWINAN SAAT ISTRI SEDANG HAMIL</w:t>
      </w:r>
    </w:p>
    <w:p w14:paraId="48BDB151" w14:textId="77777777" w:rsidR="00555D59" w:rsidRDefault="00555D59" w:rsidP="00555D59">
      <w:pPr>
        <w:spacing w:line="276" w:lineRule="auto"/>
        <w:ind w:left="-2" w:firstLineChars="118" w:firstLine="330"/>
        <w:jc w:val="both"/>
        <w:rPr>
          <w:rFonts w:ascii="Adobe Caslon Pro" w:hAnsi="Adobe Caslon Pro"/>
          <w:sz w:val="28"/>
          <w:szCs w:val="28"/>
        </w:rPr>
      </w:pPr>
      <w:proofErr w:type="spellStart"/>
      <w:r w:rsidRPr="00555D59">
        <w:rPr>
          <w:rFonts w:ascii="Adobe Caslon Pro" w:hAnsi="Adobe Caslon Pro"/>
          <w:i/>
          <w:sz w:val="28"/>
          <w:szCs w:val="28"/>
        </w:rPr>
        <w:t>Perkawinan</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merupakan</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suatu</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ikatan</w:t>
      </w:r>
      <w:proofErr w:type="spellEnd"/>
      <w:r w:rsidRPr="00555D59">
        <w:rPr>
          <w:rFonts w:ascii="Adobe Caslon Pro" w:hAnsi="Adobe Caslon Pro"/>
          <w:i/>
          <w:sz w:val="28"/>
          <w:szCs w:val="28"/>
        </w:rPr>
        <w:t xml:space="preserve"> yang </w:t>
      </w:r>
      <w:proofErr w:type="spellStart"/>
      <w:r w:rsidRPr="00555D59">
        <w:rPr>
          <w:rFonts w:ascii="Adobe Caslon Pro" w:hAnsi="Adobe Caslon Pro"/>
          <w:i/>
          <w:sz w:val="28"/>
          <w:szCs w:val="28"/>
        </w:rPr>
        <w:t>suci</w:t>
      </w:r>
      <w:proofErr w:type="spellEnd"/>
      <w:r w:rsidRPr="00555D59">
        <w:rPr>
          <w:rFonts w:ascii="Adobe Caslon Pro" w:hAnsi="Adobe Caslon Pro"/>
          <w:i/>
          <w:sz w:val="28"/>
          <w:szCs w:val="28"/>
        </w:rPr>
        <w:t xml:space="preserve"> dan </w:t>
      </w:r>
      <w:proofErr w:type="spellStart"/>
      <w:r w:rsidRPr="00555D59">
        <w:rPr>
          <w:rFonts w:ascii="Adobe Caslon Pro" w:hAnsi="Adobe Caslon Pro"/>
          <w:i/>
          <w:sz w:val="28"/>
          <w:szCs w:val="28"/>
        </w:rPr>
        <w:t>sakral</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Perkawinan</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biasanya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karena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seorang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laki-laki</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perempuan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saling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mencintai</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ingin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melanjutkan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jenjang</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serius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yaitu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w:t>
      </w:r>
      <w:proofErr w:type="spellEnd"/>
      <w:r w:rsidRPr="00555D59">
        <w:rPr>
          <w:rFonts w:ascii="Adobe Caslon Pro" w:hAnsi="Adobe Caslon Pro"/>
          <w:sz w:val="28"/>
          <w:szCs w:val="28"/>
        </w:rPr>
        <w:t xml:space="preserve"> juga </w:t>
      </w:r>
      <w:proofErr w:type="spellStart"/>
      <w:r w:rsidRPr="00555D59">
        <w:rPr>
          <w:rFonts w:ascii="Adobe Caslon Pro" w:hAnsi="Adobe Caslon Pro"/>
          <w:sz w:val="28"/>
          <w:szCs w:val="28"/>
        </w:rPr>
        <w:t>melakukan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karena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ingin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penyempurnaan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sebagian</w:t>
      </w:r>
      <w:proofErr w:type="spellEnd"/>
      <w:r w:rsidRPr="00555D59">
        <w:rPr>
          <w:rFonts w:ascii="Adobe Caslon Pro" w:hAnsi="Adobe Caslon Pro"/>
          <w:sz w:val="28"/>
          <w:szCs w:val="28"/>
        </w:rPr>
        <w:t xml:space="preserve"> agama, </w:t>
      </w:r>
      <w:proofErr w:type="spellStart"/>
      <w:r w:rsidRPr="00555D59">
        <w:rPr>
          <w:rFonts w:ascii="Adobe Caslon Pro" w:hAnsi="Adobe Caslon Pro"/>
          <w:sz w:val="28"/>
          <w:szCs w:val="28"/>
        </w:rPr>
        <w:t>ada</w:t>
      </w:r>
      <w:proofErr w:type="spellEnd"/>
      <w:r w:rsidRPr="00555D59">
        <w:rPr>
          <w:rFonts w:ascii="Adobe Caslon Pro" w:hAnsi="Adobe Caslon Pro"/>
          <w:sz w:val="28"/>
          <w:szCs w:val="28"/>
        </w:rPr>
        <w:t xml:space="preserve"> juga </w:t>
      </w:r>
      <w:proofErr w:type="spellStart"/>
      <w:r w:rsidRPr="00555D59">
        <w:rPr>
          <w:rFonts w:ascii="Adobe Caslon Pro" w:hAnsi="Adobe Caslon Pro"/>
          <w:sz w:val="28"/>
          <w:szCs w:val="28"/>
        </w:rPr>
        <w:t>karena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ingin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hubungan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suami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istri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tanpa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larangan</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sebagainya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Namun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jarang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karna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sebuah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kesalahan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sebelum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terjadinya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yaitu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karena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hubungan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suami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istri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sebelum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sehingga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menyebabkan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diluar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kawin</w:t>
      </w:r>
      <w:proofErr w:type="spellEnd"/>
      <w:r w:rsidRPr="00555D59">
        <w:rPr>
          <w:rFonts w:ascii="Adobe Caslon Pro" w:hAnsi="Adobe Caslon Pro"/>
          <w:sz w:val="28"/>
          <w:szCs w:val="28"/>
        </w:rPr>
        <w:t xml:space="preserve">. </w:t>
      </w:r>
    </w:p>
    <w:p w14:paraId="304844F2" w14:textId="77777777" w:rsidR="00555D59" w:rsidRPr="00555D59" w:rsidRDefault="00555D59" w:rsidP="00555D59">
      <w:pPr>
        <w:spacing w:line="276" w:lineRule="auto"/>
        <w:ind w:leftChars="0" w:left="1" w:firstLineChars="101" w:firstLine="283"/>
        <w:jc w:val="both"/>
        <w:rPr>
          <w:rFonts w:ascii="Adobe Caslon Pro" w:hAnsi="Adobe Caslon Pro"/>
          <w:sz w:val="28"/>
          <w:szCs w:val="28"/>
        </w:rPr>
      </w:pPr>
      <w:proofErr w:type="spellStart"/>
      <w:r w:rsidRPr="00555D59">
        <w:rPr>
          <w:rFonts w:ascii="Adobe Caslon Pro" w:hAnsi="Adobe Caslon Pro"/>
          <w:sz w:val="28"/>
          <w:szCs w:val="28"/>
        </w:rPr>
        <w:lastRenderedPageBreak/>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diluar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marak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terjadi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kepada</w:t>
      </w:r>
      <w:proofErr w:type="spellEnd"/>
      <w:r w:rsidRPr="00555D59">
        <w:rPr>
          <w:rFonts w:ascii="Adobe Caslon Pro" w:hAnsi="Adobe Caslon Pro"/>
          <w:sz w:val="28"/>
          <w:szCs w:val="28"/>
        </w:rPr>
        <w:t xml:space="preserve"> para </w:t>
      </w:r>
      <w:proofErr w:type="spellStart"/>
      <w:r w:rsidRPr="00555D59">
        <w:rPr>
          <w:rFonts w:ascii="Adobe Caslon Pro" w:hAnsi="Adobe Caslon Pro"/>
          <w:sz w:val="28"/>
          <w:szCs w:val="28"/>
        </w:rPr>
        <w:t>muda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mudi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diluar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kawin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merupakan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hal</w:t>
      </w:r>
      <w:proofErr w:type="spellEnd"/>
      <w:r w:rsidRPr="00555D59">
        <w:rPr>
          <w:rFonts w:ascii="Adobe Caslon Pro" w:hAnsi="Adobe Caslon Pro"/>
          <w:sz w:val="28"/>
          <w:szCs w:val="28"/>
        </w:rPr>
        <w:t xml:space="preserve"> yang tabu di Indonesia dan </w:t>
      </w:r>
      <w:proofErr w:type="spellStart"/>
      <w:r w:rsidRPr="00555D59">
        <w:rPr>
          <w:rFonts w:ascii="Adobe Caslon Pro" w:hAnsi="Adobe Caslon Pro"/>
          <w:sz w:val="28"/>
          <w:szCs w:val="28"/>
        </w:rPr>
        <w:t>termasuk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zina </w:t>
      </w:r>
      <w:proofErr w:type="spellStart"/>
      <w:r w:rsidRPr="00555D59">
        <w:rPr>
          <w:rFonts w:ascii="Adobe Caslon Pro" w:hAnsi="Adobe Caslon Pro"/>
          <w:sz w:val="28"/>
          <w:szCs w:val="28"/>
        </w:rPr>
        <w:t>jika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hukum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islam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Selain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diluar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kawin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merupakan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perbuatan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melanggar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norma-norma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masyarakat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sehingga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menimbulkan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aib</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bukan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kepada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kedua</w:t>
      </w:r>
      <w:proofErr w:type="spellEnd"/>
      <w:r w:rsidRPr="00555D59">
        <w:rPr>
          <w:rFonts w:ascii="Adobe Caslon Pro" w:hAnsi="Adobe Caslon Pro"/>
          <w:sz w:val="28"/>
          <w:szCs w:val="28"/>
        </w:rPr>
        <w:t xml:space="preserve"> orang yang </w:t>
      </w:r>
      <w:proofErr w:type="spellStart"/>
      <w:r w:rsidRPr="00555D59">
        <w:rPr>
          <w:rFonts w:ascii="Adobe Caslon Pro" w:hAnsi="Adobe Caslon Pro"/>
          <w:sz w:val="28"/>
          <w:szCs w:val="28"/>
        </w:rPr>
        <w:t>melakukan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namun</w:t>
      </w:r>
      <w:proofErr w:type="spellEnd"/>
      <w:r w:rsidRPr="00555D59">
        <w:rPr>
          <w:rFonts w:ascii="Adobe Caslon Pro" w:hAnsi="Adobe Caslon Pro"/>
          <w:sz w:val="28"/>
          <w:szCs w:val="28"/>
        </w:rPr>
        <w:t xml:space="preserve"> juga </w:t>
      </w:r>
      <w:proofErr w:type="spellStart"/>
      <w:r w:rsidRPr="00555D59">
        <w:rPr>
          <w:rFonts w:ascii="Adobe Caslon Pro" w:hAnsi="Adobe Caslon Pro"/>
          <w:sz w:val="28"/>
          <w:szCs w:val="28"/>
        </w:rPr>
        <w:t>kepada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keluarganya</w:t>
      </w:r>
      <w:proofErr w:type="spellEnd"/>
      <w:r w:rsidRPr="00555D59">
        <w:rPr>
          <w:rFonts w:ascii="Adobe Caslon Pro" w:hAnsi="Adobe Caslon Pro"/>
          <w:sz w:val="28"/>
          <w:szCs w:val="28"/>
        </w:rPr>
        <w:t xml:space="preserve">. Karena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diluar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kawin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merupakan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aib</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maka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sebelum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kehamilan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membesar</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dikatahui</w:t>
      </w:r>
      <w:proofErr w:type="spellEnd"/>
      <w:r w:rsidRPr="00555D59">
        <w:rPr>
          <w:rFonts w:ascii="Adobe Caslon Pro" w:hAnsi="Adobe Caslon Pro"/>
          <w:sz w:val="28"/>
          <w:szCs w:val="28"/>
        </w:rPr>
        <w:t xml:space="preserve"> oleh </w:t>
      </w:r>
      <w:proofErr w:type="spellStart"/>
      <w:r w:rsidRPr="00555D59">
        <w:rPr>
          <w:rFonts w:ascii="Adobe Caslon Pro" w:hAnsi="Adobe Caslon Pro"/>
          <w:sz w:val="28"/>
          <w:szCs w:val="28"/>
        </w:rPr>
        <w:t>khayalak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ramai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kedua</w:t>
      </w:r>
      <w:proofErr w:type="spellEnd"/>
      <w:r w:rsidRPr="00555D59">
        <w:rPr>
          <w:rFonts w:ascii="Adobe Caslon Pro" w:hAnsi="Adobe Caslon Pro"/>
          <w:sz w:val="28"/>
          <w:szCs w:val="28"/>
        </w:rPr>
        <w:t xml:space="preserve"> orang yang </w:t>
      </w:r>
      <w:proofErr w:type="spellStart"/>
      <w:r w:rsidRPr="00555D59">
        <w:rPr>
          <w:rFonts w:ascii="Adobe Caslon Pro" w:hAnsi="Adobe Caslon Pro"/>
          <w:sz w:val="28"/>
          <w:szCs w:val="28"/>
        </w:rPr>
        <w:t>melakukan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hubungan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diuar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kawin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harus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segera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dinikahkan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karena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dilaur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kawin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kawin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
    <w:p w14:paraId="5F89CD8E" w14:textId="77777777" w:rsidR="00555D59" w:rsidRPr="00555D59" w:rsidRDefault="00555D59" w:rsidP="00555D59">
      <w:pPr>
        <w:spacing w:line="276" w:lineRule="auto"/>
        <w:ind w:leftChars="0" w:left="1" w:firstLineChars="101" w:firstLine="283"/>
        <w:jc w:val="both"/>
        <w:rPr>
          <w:rFonts w:ascii="Adobe Caslon Pro" w:hAnsi="Adobe Caslon Pro"/>
          <w:sz w:val="28"/>
          <w:szCs w:val="28"/>
        </w:rPr>
      </w:pPr>
      <w:r w:rsidRPr="00555D59">
        <w:rPr>
          <w:rFonts w:ascii="Adobe Caslon Pro" w:hAnsi="Adobe Caslon Pro"/>
          <w:sz w:val="28"/>
          <w:szCs w:val="28"/>
        </w:rPr>
        <w:t xml:space="preserve">Kawin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merupakan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ketika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wanita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sebelum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baik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dikawini</w:t>
      </w:r>
      <w:proofErr w:type="spellEnd"/>
      <w:r w:rsidRPr="00555D59">
        <w:rPr>
          <w:rFonts w:ascii="Adobe Caslon Pro" w:hAnsi="Adobe Caslon Pro"/>
          <w:sz w:val="28"/>
          <w:szCs w:val="28"/>
        </w:rPr>
        <w:t xml:space="preserve"> oleh orang yang </w:t>
      </w:r>
      <w:proofErr w:type="spellStart"/>
      <w:r w:rsidRPr="00555D59">
        <w:rPr>
          <w:rFonts w:ascii="Adobe Caslon Pro" w:hAnsi="Adobe Caslon Pro"/>
          <w:sz w:val="28"/>
          <w:szCs w:val="28"/>
        </w:rPr>
        <w:t>menghamilinya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maupun</w:t>
      </w:r>
      <w:proofErr w:type="spellEnd"/>
      <w:r w:rsidRPr="00555D59">
        <w:rPr>
          <w:rFonts w:ascii="Adobe Caslon Pro" w:hAnsi="Adobe Caslon Pro"/>
          <w:sz w:val="28"/>
          <w:szCs w:val="28"/>
        </w:rPr>
        <w:t xml:space="preserve"> orang yang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menghamilinya</w:t>
      </w:r>
      <w:proofErr w:type="spellEnd"/>
      <w:r w:rsidRPr="00555D59">
        <w:rPr>
          <w:rFonts w:ascii="Adobe Caslon Pro" w:hAnsi="Adobe Caslon Pro"/>
          <w:sz w:val="28"/>
          <w:szCs w:val="28"/>
        </w:rPr>
        <w:t>.</w:t>
      </w:r>
      <w:r w:rsidRPr="00555D59">
        <w:rPr>
          <w:rStyle w:val="FootnoteReference"/>
          <w:rFonts w:ascii="Adobe Caslon Pro" w:hAnsi="Adobe Caslon Pro"/>
          <w:sz w:val="28"/>
          <w:szCs w:val="28"/>
        </w:rPr>
        <w:footnoteReference w:id="17"/>
      </w:r>
      <w:r w:rsidRPr="00555D59">
        <w:rPr>
          <w:rFonts w:ascii="Adobe Caslon Pro" w:hAnsi="Adobe Caslon Pro"/>
          <w:sz w:val="28"/>
          <w:szCs w:val="28"/>
        </w:rPr>
        <w:t xml:space="preserve"> </w:t>
      </w:r>
      <w:proofErr w:type="spellStart"/>
      <w:r w:rsidRPr="00555D59">
        <w:rPr>
          <w:rFonts w:ascii="Adobe Caslon Pro" w:hAnsi="Adobe Caslon Pro"/>
          <w:sz w:val="28"/>
          <w:szCs w:val="28"/>
        </w:rPr>
        <w:t>Alasan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mendasar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diakukannya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kawin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selain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karena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ingin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menutupi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aib</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keluarga</w:t>
      </w:r>
      <w:proofErr w:type="spellEnd"/>
      <w:r w:rsidRPr="00555D59">
        <w:rPr>
          <w:rFonts w:ascii="Adobe Caslon Pro" w:hAnsi="Adobe Caslon Pro"/>
          <w:sz w:val="28"/>
          <w:szCs w:val="28"/>
        </w:rPr>
        <w:t xml:space="preserve">, juga </w:t>
      </w:r>
      <w:proofErr w:type="spellStart"/>
      <w:r w:rsidRPr="00555D59">
        <w:rPr>
          <w:rFonts w:ascii="Adobe Caslon Pro" w:hAnsi="Adobe Caslon Pro"/>
          <w:sz w:val="28"/>
          <w:szCs w:val="28"/>
        </w:rPr>
        <w:t>mengharapkan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jika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menimbulkan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kebaikan-kebaikan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seperti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anak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jelas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statusnya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wanita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lain dan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memiliki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tujuan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selain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menutupi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aib</w:t>
      </w:r>
      <w:proofErr w:type="spellEnd"/>
      <w:r w:rsidRPr="00555D59">
        <w:rPr>
          <w:rFonts w:ascii="Adobe Caslon Pro" w:hAnsi="Adobe Caslon Pro"/>
          <w:sz w:val="28"/>
          <w:szCs w:val="28"/>
        </w:rPr>
        <w:t xml:space="preserve"> juga </w:t>
      </w:r>
      <w:proofErr w:type="spellStart"/>
      <w:r w:rsidRPr="00555D59">
        <w:rPr>
          <w:rFonts w:ascii="Adobe Caslon Pro" w:hAnsi="Adobe Caslon Pro"/>
          <w:sz w:val="28"/>
          <w:szCs w:val="28"/>
        </w:rPr>
        <w:t>untuk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memberikan</w:t>
      </w:r>
      <w:proofErr w:type="spellEnd"/>
      <w:r w:rsidRPr="00555D59">
        <w:rPr>
          <w:rFonts w:ascii="Adobe Caslon Pro" w:hAnsi="Adobe Caslon Pro"/>
          <w:sz w:val="28"/>
          <w:szCs w:val="28"/>
        </w:rPr>
        <w:t xml:space="preserve"> status yang </w:t>
      </w:r>
      <w:proofErr w:type="spellStart"/>
      <w:r w:rsidRPr="00555D59">
        <w:rPr>
          <w:rFonts w:ascii="Adobe Caslon Pro" w:hAnsi="Adobe Caslon Pro"/>
          <w:sz w:val="28"/>
          <w:szCs w:val="28"/>
        </w:rPr>
        <w:t>sah</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jelas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terhadap</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anak</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dikandung</w:t>
      </w:r>
      <w:proofErr w:type="spellEnd"/>
      <w:r w:rsidRPr="00555D59">
        <w:rPr>
          <w:rFonts w:ascii="Adobe Caslon Pro" w:hAnsi="Adobe Caslon Pro"/>
          <w:sz w:val="28"/>
          <w:szCs w:val="28"/>
        </w:rPr>
        <w:t xml:space="preserve"> agar </w:t>
      </w:r>
      <w:proofErr w:type="spellStart"/>
      <w:r w:rsidRPr="00555D59">
        <w:rPr>
          <w:rFonts w:ascii="Adobe Caslon Pro" w:hAnsi="Adobe Caslon Pro"/>
          <w:sz w:val="28"/>
          <w:szCs w:val="28"/>
        </w:rPr>
        <w:t>anak</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dikandung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memiliki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kedudukan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bernasab</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ayahnya</w:t>
      </w:r>
      <w:proofErr w:type="spellEnd"/>
      <w:r w:rsidRPr="00555D59">
        <w:rPr>
          <w:rFonts w:ascii="Adobe Caslon Pro" w:hAnsi="Adobe Caslon Pro"/>
          <w:sz w:val="28"/>
          <w:szCs w:val="28"/>
        </w:rPr>
        <w:t xml:space="preserve">. Pada </w:t>
      </w:r>
      <w:proofErr w:type="spellStart"/>
      <w:r w:rsidRPr="00555D59">
        <w:rPr>
          <w:rFonts w:ascii="Adobe Caslon Pro" w:hAnsi="Adobe Caslon Pro"/>
          <w:sz w:val="28"/>
          <w:szCs w:val="28"/>
        </w:rPr>
        <w:t>dasarnya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anak</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lahir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maupun</w:t>
      </w:r>
      <w:proofErr w:type="spellEnd"/>
      <w:r w:rsidRPr="00555D59">
        <w:rPr>
          <w:rFonts w:ascii="Adobe Caslon Pro" w:hAnsi="Adobe Caslon Pro"/>
          <w:sz w:val="28"/>
          <w:szCs w:val="28"/>
        </w:rPr>
        <w:t xml:space="preserve"> di </w:t>
      </w:r>
      <w:proofErr w:type="spellStart"/>
      <w:r w:rsidRPr="00555D59">
        <w:rPr>
          <w:rFonts w:ascii="Adobe Caslon Pro" w:hAnsi="Adobe Caslon Pro"/>
          <w:sz w:val="28"/>
          <w:szCs w:val="28"/>
        </w:rPr>
        <w:t>luar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di </w:t>
      </w:r>
      <w:proofErr w:type="spellStart"/>
      <w:r w:rsidRPr="00555D59">
        <w:rPr>
          <w:rFonts w:ascii="Adobe Caslon Pro" w:hAnsi="Adobe Caslon Pro"/>
          <w:sz w:val="28"/>
          <w:szCs w:val="28"/>
        </w:rPr>
        <w:t>lahirkan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memiliki</w:t>
      </w:r>
      <w:proofErr w:type="spellEnd"/>
      <w:r w:rsidRPr="00555D59">
        <w:rPr>
          <w:rFonts w:ascii="Adobe Caslon Pro" w:hAnsi="Adobe Caslon Pro"/>
          <w:sz w:val="28"/>
          <w:szCs w:val="28"/>
        </w:rPr>
        <w:t xml:space="preserve"> status dan fitrah yang </w:t>
      </w:r>
      <w:proofErr w:type="spellStart"/>
      <w:r w:rsidRPr="00555D59">
        <w:rPr>
          <w:rFonts w:ascii="Adobe Caslon Pro" w:hAnsi="Adobe Caslon Pro"/>
          <w:sz w:val="28"/>
          <w:szCs w:val="28"/>
        </w:rPr>
        <w:t>bersih</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suci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tanpa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noda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serta</w:t>
      </w:r>
      <w:proofErr w:type="spellEnd"/>
      <w:r w:rsidRPr="00555D59">
        <w:rPr>
          <w:rFonts w:ascii="Adobe Caslon Pro" w:hAnsi="Adobe Caslon Pro"/>
          <w:sz w:val="28"/>
          <w:szCs w:val="28"/>
        </w:rPr>
        <w:t xml:space="preserve"> dosa.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anak</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lahir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mebawa</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memikul</w:t>
      </w:r>
      <w:proofErr w:type="spellEnd"/>
      <w:r w:rsidRPr="00555D59">
        <w:rPr>
          <w:rFonts w:ascii="Adobe Caslon Pro" w:hAnsi="Adobe Caslon Pro"/>
          <w:sz w:val="28"/>
          <w:szCs w:val="28"/>
        </w:rPr>
        <w:t xml:space="preserve"> dosa </w:t>
      </w:r>
      <w:proofErr w:type="spellStart"/>
      <w:r w:rsidRPr="00555D59">
        <w:rPr>
          <w:rFonts w:ascii="Adobe Caslon Pro" w:hAnsi="Adobe Caslon Pro"/>
          <w:sz w:val="28"/>
          <w:szCs w:val="28"/>
        </w:rPr>
        <w:t>turunan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siapapun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bahkan</w:t>
      </w:r>
      <w:proofErr w:type="spellEnd"/>
      <w:r w:rsidRPr="00555D59">
        <w:rPr>
          <w:rFonts w:ascii="Adobe Caslon Pro" w:hAnsi="Adobe Caslon Pro"/>
          <w:sz w:val="28"/>
          <w:szCs w:val="28"/>
        </w:rPr>
        <w:t xml:space="preserve"> orang </w:t>
      </w:r>
      <w:proofErr w:type="spellStart"/>
      <w:r w:rsidRPr="00555D59">
        <w:rPr>
          <w:rFonts w:ascii="Adobe Caslon Pro" w:hAnsi="Adobe Caslon Pro"/>
          <w:sz w:val="28"/>
          <w:szCs w:val="28"/>
        </w:rPr>
        <w:t>tuanya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sendiri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karena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hubungan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diluar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segi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hukum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positif</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kawin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diatur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53 </w:t>
      </w:r>
      <w:proofErr w:type="spellStart"/>
      <w:r w:rsidRPr="00555D59">
        <w:rPr>
          <w:rFonts w:ascii="Adobe Caslon Pro" w:hAnsi="Adobe Caslon Pro"/>
          <w:sz w:val="28"/>
          <w:szCs w:val="28"/>
        </w:rPr>
        <w:t>Kompilasi</w:t>
      </w:r>
      <w:proofErr w:type="spellEnd"/>
      <w:r w:rsidRPr="00555D59">
        <w:rPr>
          <w:rFonts w:ascii="Adobe Caslon Pro" w:hAnsi="Adobe Caslon Pro"/>
          <w:sz w:val="28"/>
          <w:szCs w:val="28"/>
        </w:rPr>
        <w:t xml:space="preserve"> Hukum Islam (KHI) </w:t>
      </w:r>
      <w:r w:rsidRPr="00555D59">
        <w:rPr>
          <w:rFonts w:ascii="Adobe Caslon Pro" w:hAnsi="Adobe Caslon Pro"/>
          <w:sz w:val="28"/>
          <w:szCs w:val="28"/>
        </w:rPr>
        <w:lastRenderedPageBreak/>
        <w:t xml:space="preserve">dan </w:t>
      </w:r>
      <w:proofErr w:type="spellStart"/>
      <w:r w:rsidRPr="00555D59">
        <w:rPr>
          <w:rFonts w:ascii="Adobe Caslon Pro" w:hAnsi="Adobe Caslon Pro"/>
          <w:sz w:val="28"/>
          <w:szCs w:val="28"/>
        </w:rPr>
        <w:t>Undang-undang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Nomor</w:t>
      </w:r>
      <w:proofErr w:type="spellEnd"/>
      <w:r w:rsidRPr="00555D59">
        <w:rPr>
          <w:rFonts w:ascii="Adobe Caslon Pro" w:hAnsi="Adobe Caslon Pro"/>
          <w:sz w:val="28"/>
          <w:szCs w:val="28"/>
        </w:rPr>
        <w:t xml:space="preserve"> 1 </w:t>
      </w:r>
      <w:proofErr w:type="spellStart"/>
      <w:r w:rsidRPr="00555D59">
        <w:rPr>
          <w:rFonts w:ascii="Adobe Caslon Pro" w:hAnsi="Adobe Caslon Pro"/>
          <w:sz w:val="28"/>
          <w:szCs w:val="28"/>
        </w:rPr>
        <w:t>Tahun</w:t>
      </w:r>
      <w:proofErr w:type="spellEnd"/>
      <w:r w:rsidRPr="00555D59">
        <w:rPr>
          <w:rFonts w:ascii="Adobe Caslon Pro" w:hAnsi="Adobe Caslon Pro"/>
          <w:sz w:val="28"/>
          <w:szCs w:val="28"/>
        </w:rPr>
        <w:t xml:space="preserve"> 1974 </w:t>
      </w:r>
      <w:proofErr w:type="spellStart"/>
      <w:r w:rsidRPr="00555D59">
        <w:rPr>
          <w:rFonts w:ascii="Adobe Caslon Pro" w:hAnsi="Adobe Caslon Pro"/>
          <w:sz w:val="28"/>
          <w:szCs w:val="28"/>
        </w:rPr>
        <w:t>tentang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Hanya </w:t>
      </w:r>
      <w:proofErr w:type="spellStart"/>
      <w:r w:rsidRPr="00555D59">
        <w:rPr>
          <w:rFonts w:ascii="Adobe Caslon Pro" w:hAnsi="Adobe Caslon Pro"/>
          <w:sz w:val="28"/>
          <w:szCs w:val="28"/>
        </w:rPr>
        <w:t>saja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Kompilasi</w:t>
      </w:r>
      <w:proofErr w:type="spellEnd"/>
      <w:r w:rsidRPr="00555D59">
        <w:rPr>
          <w:rFonts w:ascii="Adobe Caslon Pro" w:hAnsi="Adobe Caslon Pro"/>
          <w:sz w:val="28"/>
          <w:szCs w:val="28"/>
        </w:rPr>
        <w:t xml:space="preserve"> Hukum Islam </w:t>
      </w:r>
      <w:proofErr w:type="spellStart"/>
      <w:r w:rsidRPr="00555D59">
        <w:rPr>
          <w:rFonts w:ascii="Adobe Caslon Pro" w:hAnsi="Adobe Caslon Pro"/>
          <w:sz w:val="28"/>
          <w:szCs w:val="28"/>
        </w:rPr>
        <w:t>peraturannya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lebih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tegas</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terperinci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serta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penambahan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beberapa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poin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mengenai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pengaplikasian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peraturan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
    <w:p w14:paraId="449FB207" w14:textId="77777777" w:rsidR="00555D59" w:rsidRPr="00555D59" w:rsidRDefault="00555D59" w:rsidP="00555D59">
      <w:pPr>
        <w:spacing w:line="276" w:lineRule="auto"/>
        <w:ind w:leftChars="0" w:left="1" w:firstLineChars="101" w:firstLine="283"/>
        <w:jc w:val="both"/>
        <w:rPr>
          <w:rFonts w:ascii="Adobe Caslon Pro" w:hAnsi="Adobe Caslon Pro"/>
          <w:sz w:val="28"/>
          <w:szCs w:val="28"/>
        </w:rPr>
      </w:pPr>
      <w:r w:rsidRPr="00555D59">
        <w:rPr>
          <w:rFonts w:ascii="Adobe Caslon Pro" w:hAnsi="Adobe Caslon Pro"/>
          <w:sz w:val="28"/>
          <w:szCs w:val="28"/>
        </w:rPr>
        <w:tab/>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Undang-Undang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Nomor</w:t>
      </w:r>
      <w:proofErr w:type="spellEnd"/>
      <w:r w:rsidRPr="00555D59">
        <w:rPr>
          <w:rFonts w:ascii="Adobe Caslon Pro" w:hAnsi="Adobe Caslon Pro"/>
          <w:sz w:val="28"/>
          <w:szCs w:val="28"/>
        </w:rPr>
        <w:t xml:space="preserve"> 1 </w:t>
      </w:r>
      <w:proofErr w:type="spellStart"/>
      <w:r w:rsidRPr="00555D59">
        <w:rPr>
          <w:rFonts w:ascii="Adobe Caslon Pro" w:hAnsi="Adobe Caslon Pro"/>
          <w:sz w:val="28"/>
          <w:szCs w:val="28"/>
        </w:rPr>
        <w:t>Tahun</w:t>
      </w:r>
      <w:proofErr w:type="spellEnd"/>
      <w:r w:rsidRPr="00555D59">
        <w:rPr>
          <w:rFonts w:ascii="Adobe Caslon Pro" w:hAnsi="Adobe Caslon Pro"/>
          <w:sz w:val="28"/>
          <w:szCs w:val="28"/>
        </w:rPr>
        <w:t xml:space="preserve"> 1974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menjelasakan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secara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eksplisit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mengenai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kawin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namun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menyebutkan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secara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inplisit</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terdapat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2 Ayat (1) </w:t>
      </w:r>
      <w:proofErr w:type="spellStart"/>
      <w:proofErr w:type="gramStart"/>
      <w:r w:rsidRPr="00555D59">
        <w:rPr>
          <w:rFonts w:ascii="Adobe Caslon Pro" w:hAnsi="Adobe Caslon Pro"/>
          <w:sz w:val="28"/>
          <w:szCs w:val="28"/>
        </w:rPr>
        <w:t>yakni</w:t>
      </w:r>
      <w:proofErr w:type="spellEnd"/>
      <w:r w:rsidRPr="00555D59">
        <w:rPr>
          <w:rFonts w:ascii="Adobe Caslon Pro" w:hAnsi="Adobe Caslon Pro"/>
          <w:sz w:val="28"/>
          <w:szCs w:val="28"/>
        </w:rPr>
        <w:t xml:space="preserve"> :</w:t>
      </w:r>
      <w:proofErr w:type="gramEnd"/>
      <w:r w:rsidRPr="00555D59">
        <w:rPr>
          <w:rFonts w:ascii="Adobe Caslon Pro" w:hAnsi="Adobe Caslon Pro"/>
          <w:sz w:val="28"/>
          <w:szCs w:val="28"/>
        </w:rPr>
        <w:t xml:space="preserve"> “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apabila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menurut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hukum</w:t>
      </w:r>
      <w:proofErr w:type="spellEnd"/>
      <w:r w:rsidRPr="00555D59">
        <w:rPr>
          <w:rFonts w:ascii="Adobe Caslon Pro" w:hAnsi="Adobe Caslon Pro"/>
          <w:sz w:val="28"/>
          <w:szCs w:val="28"/>
        </w:rPr>
        <w:t xml:space="preserve"> masing-masing </w:t>
      </w:r>
      <w:proofErr w:type="spellStart"/>
      <w:r w:rsidRPr="00555D59">
        <w:rPr>
          <w:rFonts w:ascii="Adobe Caslon Pro" w:hAnsi="Adobe Caslon Pro"/>
          <w:sz w:val="28"/>
          <w:szCs w:val="28"/>
        </w:rPr>
        <w:t>agamanya</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kepercayaannya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itu</w:t>
      </w:r>
      <w:proofErr w:type="spellEnd"/>
      <w:r w:rsidRPr="00555D59">
        <w:rPr>
          <w:rFonts w:ascii="Adobe Caslon Pro" w:hAnsi="Adobe Caslon Pro"/>
          <w:sz w:val="28"/>
          <w:szCs w:val="28"/>
        </w:rPr>
        <w:t xml:space="preserve"> “.</w:t>
      </w:r>
      <w:r w:rsidRPr="00555D59">
        <w:rPr>
          <w:rStyle w:val="FootnoteReference"/>
          <w:rFonts w:ascii="Adobe Caslon Pro" w:hAnsi="Adobe Caslon Pro"/>
          <w:sz w:val="28"/>
          <w:szCs w:val="28"/>
        </w:rPr>
        <w:footnoteReference w:id="18"/>
      </w:r>
      <w:r w:rsidRPr="00555D59">
        <w:rPr>
          <w:rFonts w:ascii="Adobe Caslon Pro" w:hAnsi="Adobe Caslon Pro"/>
          <w:sz w:val="28"/>
          <w:szCs w:val="28"/>
        </w:rPr>
        <w:t xml:space="preserve"> Hal </w:t>
      </w:r>
      <w:proofErr w:type="spellStart"/>
      <w:r w:rsidRPr="00555D59">
        <w:rPr>
          <w:rFonts w:ascii="Adobe Caslon Pro" w:hAnsi="Adobe Caslon Pro"/>
          <w:sz w:val="28"/>
          <w:szCs w:val="28"/>
        </w:rPr>
        <w:t>ini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menunjukkan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kawin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sesuai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aturan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memenuhi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syarat</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rukun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agamanya</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kepercayaan</w:t>
      </w:r>
      <w:proofErr w:type="spellEnd"/>
      <w:r w:rsidRPr="00555D59">
        <w:rPr>
          <w:rFonts w:ascii="Adobe Caslon Pro" w:hAnsi="Adobe Caslon Pro"/>
          <w:sz w:val="28"/>
          <w:szCs w:val="28"/>
        </w:rPr>
        <w:t xml:space="preserve"> para </w:t>
      </w:r>
      <w:proofErr w:type="spellStart"/>
      <w:r w:rsidRPr="00555D59">
        <w:rPr>
          <w:rFonts w:ascii="Adobe Caslon Pro" w:hAnsi="Adobe Caslon Pro"/>
          <w:sz w:val="28"/>
          <w:szCs w:val="28"/>
        </w:rPr>
        <w:t>mempelai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Sedangkan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menurut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Kompilasi</w:t>
      </w:r>
      <w:proofErr w:type="spellEnd"/>
      <w:r w:rsidRPr="00555D59">
        <w:rPr>
          <w:rFonts w:ascii="Adobe Caslon Pro" w:hAnsi="Adobe Caslon Pro"/>
          <w:sz w:val="28"/>
          <w:szCs w:val="28"/>
        </w:rPr>
        <w:t xml:space="preserve"> Hukum Islam (KHI), </w:t>
      </w:r>
      <w:proofErr w:type="spellStart"/>
      <w:r w:rsidRPr="00555D59">
        <w:rPr>
          <w:rFonts w:ascii="Adobe Caslon Pro" w:hAnsi="Adobe Caslon Pro"/>
          <w:sz w:val="28"/>
          <w:szCs w:val="28"/>
        </w:rPr>
        <w:t>kawin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disebutkan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Bab VIII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53 Ayat 1,2, dan 3 </w:t>
      </w:r>
      <w:proofErr w:type="spellStart"/>
      <w:r w:rsidRPr="00555D59">
        <w:rPr>
          <w:rFonts w:ascii="Adobe Caslon Pro" w:hAnsi="Adobe Caslon Pro"/>
          <w:sz w:val="28"/>
          <w:szCs w:val="28"/>
        </w:rPr>
        <w:t>yakni</w:t>
      </w:r>
      <w:proofErr w:type="spellEnd"/>
      <w:r w:rsidRPr="00555D59">
        <w:rPr>
          <w:rStyle w:val="FootnoteReference"/>
          <w:rFonts w:ascii="Adobe Caslon Pro" w:hAnsi="Adobe Caslon Pro"/>
          <w:sz w:val="28"/>
          <w:szCs w:val="28"/>
        </w:rPr>
        <w:footnoteReference w:id="19"/>
      </w:r>
      <w:r w:rsidRPr="00555D59">
        <w:rPr>
          <w:rFonts w:ascii="Adobe Caslon Pro" w:hAnsi="Adobe Caslon Pro"/>
          <w:sz w:val="28"/>
          <w:szCs w:val="28"/>
        </w:rPr>
        <w:t xml:space="preserve"> :</w:t>
      </w:r>
    </w:p>
    <w:p w14:paraId="3D7D9088" w14:textId="77777777" w:rsidR="00555D59" w:rsidRPr="00555D59" w:rsidRDefault="00555D59" w:rsidP="00555D59">
      <w:pPr>
        <w:numPr>
          <w:ilvl w:val="0"/>
          <w:numId w:val="6"/>
        </w:numPr>
        <w:suppressAutoHyphens w:val="0"/>
        <w:spacing w:line="276" w:lineRule="auto"/>
        <w:ind w:leftChars="0" w:left="0" w:firstLineChars="101" w:firstLine="283"/>
        <w:jc w:val="both"/>
        <w:textDirection w:val="lrTb"/>
        <w:textAlignment w:val="auto"/>
        <w:outlineLvl w:val="9"/>
        <w:rPr>
          <w:rFonts w:ascii="Adobe Caslon Pro" w:hAnsi="Adobe Caslon Pro"/>
          <w:sz w:val="28"/>
          <w:szCs w:val="28"/>
        </w:rPr>
      </w:pPr>
      <w:proofErr w:type="spellStart"/>
      <w:r w:rsidRPr="00555D59">
        <w:rPr>
          <w:rFonts w:ascii="Adobe Caslon Pro" w:hAnsi="Adobe Caslon Pro"/>
          <w:sz w:val="28"/>
          <w:szCs w:val="28"/>
        </w:rPr>
        <w:t>Seorang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wanita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dikawinkan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pria</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menghamilinya</w:t>
      </w:r>
      <w:proofErr w:type="spellEnd"/>
      <w:r w:rsidRPr="00555D59">
        <w:rPr>
          <w:rFonts w:ascii="Adobe Caslon Pro" w:hAnsi="Adobe Caslon Pro"/>
          <w:sz w:val="28"/>
          <w:szCs w:val="28"/>
        </w:rPr>
        <w:t>;</w:t>
      </w:r>
    </w:p>
    <w:p w14:paraId="151E9105" w14:textId="77777777" w:rsidR="00555D59" w:rsidRPr="00555D59" w:rsidRDefault="00555D59" w:rsidP="00555D59">
      <w:pPr>
        <w:numPr>
          <w:ilvl w:val="0"/>
          <w:numId w:val="6"/>
        </w:numPr>
        <w:suppressAutoHyphens w:val="0"/>
        <w:spacing w:line="276" w:lineRule="auto"/>
        <w:ind w:leftChars="0" w:left="0" w:firstLineChars="101" w:firstLine="283"/>
        <w:jc w:val="both"/>
        <w:textDirection w:val="lrTb"/>
        <w:textAlignment w:val="auto"/>
        <w:outlineLvl w:val="9"/>
        <w:rPr>
          <w:rFonts w:ascii="Adobe Caslon Pro" w:hAnsi="Adobe Caslon Pro"/>
          <w:sz w:val="28"/>
          <w:szCs w:val="28"/>
        </w:rPr>
      </w:pP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wanita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disebutkan</w:t>
      </w:r>
      <w:proofErr w:type="spellEnd"/>
      <w:r w:rsidRPr="00555D59">
        <w:rPr>
          <w:rFonts w:ascii="Adobe Caslon Pro" w:hAnsi="Adobe Caslon Pro"/>
          <w:sz w:val="28"/>
          <w:szCs w:val="28"/>
        </w:rPr>
        <w:t xml:space="preserve"> pada </w:t>
      </w:r>
      <w:proofErr w:type="spellStart"/>
      <w:r w:rsidRPr="00555D59">
        <w:rPr>
          <w:rFonts w:ascii="Adobe Caslon Pro" w:hAnsi="Adobe Caslon Pro"/>
          <w:sz w:val="28"/>
          <w:szCs w:val="28"/>
        </w:rPr>
        <w:t>ayat</w:t>
      </w:r>
      <w:proofErr w:type="spellEnd"/>
      <w:r w:rsidRPr="00555D59">
        <w:rPr>
          <w:rFonts w:ascii="Adobe Caslon Pro" w:hAnsi="Adobe Caslon Pro"/>
          <w:sz w:val="28"/>
          <w:szCs w:val="28"/>
        </w:rPr>
        <w:t xml:space="preserve"> (1)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dilangsungkan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tanpa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menunggu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lebih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dahulu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kelahiran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anaknya</w:t>
      </w:r>
      <w:proofErr w:type="spellEnd"/>
      <w:r w:rsidRPr="00555D59">
        <w:rPr>
          <w:rFonts w:ascii="Adobe Caslon Pro" w:hAnsi="Adobe Caslon Pro"/>
          <w:sz w:val="28"/>
          <w:szCs w:val="28"/>
        </w:rPr>
        <w:t>;</w:t>
      </w:r>
    </w:p>
    <w:p w14:paraId="50AE179A" w14:textId="77777777" w:rsidR="00555D59" w:rsidRPr="00555D59" w:rsidRDefault="00555D59" w:rsidP="00555D59">
      <w:pPr>
        <w:numPr>
          <w:ilvl w:val="0"/>
          <w:numId w:val="6"/>
        </w:numPr>
        <w:suppressAutoHyphens w:val="0"/>
        <w:spacing w:line="276" w:lineRule="auto"/>
        <w:ind w:leftChars="0" w:left="0" w:firstLineChars="101" w:firstLine="283"/>
        <w:jc w:val="both"/>
        <w:textDirection w:val="lrTb"/>
        <w:textAlignment w:val="auto"/>
        <w:outlineLvl w:val="9"/>
        <w:rPr>
          <w:rFonts w:ascii="Adobe Caslon Pro" w:hAnsi="Adobe Caslon Pro"/>
          <w:sz w:val="28"/>
          <w:szCs w:val="28"/>
        </w:rPr>
      </w:pP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dilangsungkannya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perkawinannya</w:t>
      </w:r>
      <w:proofErr w:type="spellEnd"/>
      <w:r w:rsidRPr="00555D59">
        <w:rPr>
          <w:rFonts w:ascii="Adobe Caslon Pro" w:hAnsi="Adobe Caslon Pro"/>
          <w:sz w:val="28"/>
          <w:szCs w:val="28"/>
        </w:rPr>
        <w:t xml:space="preserve"> pada </w:t>
      </w:r>
      <w:proofErr w:type="spellStart"/>
      <w:r w:rsidRPr="00555D59">
        <w:rPr>
          <w:rFonts w:ascii="Adobe Caslon Pro" w:hAnsi="Adobe Caslon Pro"/>
          <w:sz w:val="28"/>
          <w:szCs w:val="28"/>
        </w:rPr>
        <w:t>saat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wanita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perlu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ulang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setelah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anak</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dikandung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lahir</w:t>
      </w:r>
      <w:proofErr w:type="spellEnd"/>
      <w:r w:rsidRPr="00555D59">
        <w:rPr>
          <w:rFonts w:ascii="Adobe Caslon Pro" w:hAnsi="Adobe Caslon Pro"/>
          <w:sz w:val="28"/>
          <w:szCs w:val="28"/>
        </w:rPr>
        <w:t>.</w:t>
      </w:r>
    </w:p>
    <w:p w14:paraId="41CC3DEC" w14:textId="77777777" w:rsidR="00555D59" w:rsidRDefault="00555D59" w:rsidP="00555D59">
      <w:pPr>
        <w:spacing w:line="276" w:lineRule="auto"/>
        <w:ind w:left="1" w:hanging="3"/>
        <w:jc w:val="both"/>
        <w:rPr>
          <w:rFonts w:ascii="Adobe Caslon Pro" w:hAnsi="Adobe Caslon Pro"/>
          <w:sz w:val="28"/>
          <w:szCs w:val="28"/>
        </w:rPr>
      </w:pP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53 Ayat (2) </w:t>
      </w:r>
      <w:proofErr w:type="spellStart"/>
      <w:r w:rsidRPr="00555D59">
        <w:rPr>
          <w:rFonts w:ascii="Adobe Caslon Pro" w:hAnsi="Adobe Caslon Pro"/>
          <w:sz w:val="28"/>
          <w:szCs w:val="28"/>
        </w:rPr>
        <w:t>menjelaskan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kawin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benar-benar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saat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seorang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wanita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keadaan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perlu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menunggu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wanita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melahirkan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karena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kawin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menurut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Kompilasi</w:t>
      </w:r>
      <w:proofErr w:type="spellEnd"/>
      <w:r w:rsidRPr="00555D59">
        <w:rPr>
          <w:rFonts w:ascii="Adobe Caslon Pro" w:hAnsi="Adobe Caslon Pro"/>
          <w:sz w:val="28"/>
          <w:szCs w:val="28"/>
        </w:rPr>
        <w:t xml:space="preserve"> Hukum Islam (KHI) </w:t>
      </w:r>
      <w:proofErr w:type="spellStart"/>
      <w:r w:rsidRPr="00555D59">
        <w:rPr>
          <w:rFonts w:ascii="Adobe Caslon Pro" w:hAnsi="Adobe Caslon Pro"/>
          <w:sz w:val="28"/>
          <w:szCs w:val="28"/>
        </w:rPr>
        <w:t>kawin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terjadi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karena</w:t>
      </w:r>
      <w:proofErr w:type="spellEnd"/>
      <w:r w:rsidRPr="00555D59">
        <w:rPr>
          <w:rFonts w:ascii="Adobe Caslon Pro" w:hAnsi="Adobe Caslon Pro"/>
          <w:sz w:val="28"/>
          <w:szCs w:val="28"/>
        </w:rPr>
        <w:t xml:space="preserve"> zina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w:t>
      </w:r>
      <w:proofErr w:type="spellEnd"/>
      <w:r w:rsidRPr="00555D59">
        <w:rPr>
          <w:rFonts w:ascii="Adobe Caslon Pro" w:hAnsi="Adobe Caslon Pro"/>
          <w:sz w:val="28"/>
          <w:szCs w:val="28"/>
        </w:rPr>
        <w:t xml:space="preserve"> masa </w:t>
      </w:r>
      <w:proofErr w:type="spellStart"/>
      <w:r w:rsidRPr="00555D59">
        <w:rPr>
          <w:rFonts w:ascii="Adobe Caslon Pro" w:hAnsi="Adobe Caslon Pro"/>
          <w:sz w:val="28"/>
          <w:szCs w:val="28"/>
        </w:rPr>
        <w:t>iddahnya</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berdasarkan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53</w:t>
      </w:r>
      <w:r>
        <w:rPr>
          <w:rFonts w:ascii="Adobe Caslon Pro" w:hAnsi="Adobe Caslon Pro"/>
          <w:sz w:val="28"/>
          <w:szCs w:val="28"/>
        </w:rPr>
        <w:t xml:space="preserve"> Ayat (1) </w:t>
      </w:r>
      <w:proofErr w:type="spellStart"/>
      <w:r>
        <w:rPr>
          <w:rFonts w:ascii="Adobe Caslon Pro" w:hAnsi="Adobe Caslon Pro"/>
          <w:sz w:val="28"/>
          <w:szCs w:val="28"/>
        </w:rPr>
        <w:t>wanita</w:t>
      </w:r>
      <w:proofErr w:type="spellEnd"/>
      <w:r>
        <w:rPr>
          <w:rFonts w:ascii="Adobe Caslon Pro" w:hAnsi="Adobe Caslon Pro"/>
          <w:sz w:val="28"/>
          <w:szCs w:val="28"/>
        </w:rPr>
        <w:t xml:space="preserve"> yang </w:t>
      </w:r>
      <w:proofErr w:type="spellStart"/>
      <w:r>
        <w:rPr>
          <w:rFonts w:ascii="Adobe Caslon Pro" w:hAnsi="Adobe Caslon Pro"/>
          <w:sz w:val="28"/>
          <w:szCs w:val="28"/>
        </w:rPr>
        <w:t>hamil</w:t>
      </w:r>
      <w:proofErr w:type="spellEnd"/>
      <w:r>
        <w:rPr>
          <w:rFonts w:ascii="Adobe Caslon Pro" w:hAnsi="Adobe Caslon Pro"/>
          <w:sz w:val="28"/>
          <w:szCs w:val="28"/>
        </w:rPr>
        <w:t xml:space="preserve"> </w:t>
      </w:r>
      <w:proofErr w:type="spellStart"/>
      <w:r>
        <w:rPr>
          <w:rFonts w:ascii="Adobe Caslon Pro" w:hAnsi="Adobe Caslon Pro"/>
          <w:sz w:val="28"/>
          <w:szCs w:val="28"/>
        </w:rPr>
        <w:t>harus</w:t>
      </w:r>
      <w:proofErr w:type="spellEnd"/>
      <w:r>
        <w:rPr>
          <w:rFonts w:ascii="Adobe Caslon Pro" w:hAnsi="Adobe Caslon Pro"/>
          <w:sz w:val="28"/>
          <w:szCs w:val="28"/>
        </w:rPr>
        <w:t xml:space="preserve"> </w:t>
      </w:r>
      <w:proofErr w:type="spellStart"/>
      <w:r>
        <w:rPr>
          <w:rFonts w:ascii="Adobe Caslon Pro" w:hAnsi="Adobe Caslon Pro"/>
          <w:sz w:val="28"/>
          <w:szCs w:val="28"/>
        </w:rPr>
        <w:t>menikah</w:t>
      </w:r>
      <w:proofErr w:type="spellEnd"/>
      <w:r>
        <w:rPr>
          <w:rFonts w:ascii="Adobe Caslon Pro" w:hAnsi="Adobe Caslon Pro"/>
          <w:sz w:val="28"/>
          <w:szCs w:val="28"/>
        </w:rPr>
        <w:t xml:space="preserve"> </w:t>
      </w:r>
      <w:proofErr w:type="spellStart"/>
      <w:r w:rsidRPr="00555D59">
        <w:rPr>
          <w:rFonts w:ascii="Adobe Caslon Pro" w:hAnsi="Adobe Caslon Pro"/>
          <w:sz w:val="28"/>
          <w:szCs w:val="28"/>
        </w:rPr>
        <w:lastRenderedPageBreak/>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laki-laki</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telah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menghamilinya</w:t>
      </w:r>
      <w:proofErr w:type="spellEnd"/>
      <w:r w:rsidRPr="00555D59">
        <w:rPr>
          <w:rFonts w:ascii="Adobe Caslon Pro" w:hAnsi="Adobe Caslon Pro"/>
          <w:sz w:val="28"/>
          <w:szCs w:val="28"/>
        </w:rPr>
        <w:t>.</w:t>
      </w:r>
      <w:r w:rsidRPr="00555D59">
        <w:rPr>
          <w:rStyle w:val="FootnoteReference"/>
          <w:rFonts w:ascii="Adobe Caslon Pro" w:hAnsi="Adobe Caslon Pro"/>
          <w:sz w:val="28"/>
          <w:szCs w:val="28"/>
        </w:rPr>
        <w:footnoteReference w:id="20"/>
      </w:r>
      <w:r w:rsidRPr="00555D59">
        <w:rPr>
          <w:rFonts w:ascii="Adobe Caslon Pro" w:hAnsi="Adobe Caslon Pro"/>
          <w:sz w:val="28"/>
          <w:szCs w:val="28"/>
        </w:rPr>
        <w:t xml:space="preserve"> </w:t>
      </w:r>
      <w:proofErr w:type="spellStart"/>
      <w:r w:rsidRPr="00555D59">
        <w:rPr>
          <w:rFonts w:ascii="Adobe Caslon Pro" w:hAnsi="Adobe Caslon Pro"/>
          <w:sz w:val="28"/>
          <w:szCs w:val="28"/>
        </w:rPr>
        <w:t>Namun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terkadang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sulit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membuktikan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siapa</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menghamili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apalagi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jika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wanita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pernah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berhubungan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laki-laki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kecuali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dibuktikan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ilmu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pengetahuan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seperti</w:t>
      </w:r>
      <w:proofErr w:type="spellEnd"/>
      <w:r w:rsidRPr="00555D59">
        <w:rPr>
          <w:rFonts w:ascii="Adobe Caslon Pro" w:hAnsi="Adobe Caslon Pro"/>
          <w:sz w:val="28"/>
          <w:szCs w:val="28"/>
        </w:rPr>
        <w:t xml:space="preserve"> test DNA.  </w:t>
      </w:r>
    </w:p>
    <w:p w14:paraId="53704B71" w14:textId="77777777" w:rsidR="00555D59" w:rsidRPr="00555D59" w:rsidRDefault="00555D59" w:rsidP="00555D59">
      <w:pPr>
        <w:spacing w:line="276" w:lineRule="auto"/>
        <w:ind w:leftChars="0" w:left="1" w:firstLineChars="101" w:firstLine="283"/>
        <w:jc w:val="both"/>
        <w:rPr>
          <w:rFonts w:ascii="Adobe Caslon Pro" w:hAnsi="Adobe Caslon Pro"/>
          <w:sz w:val="28"/>
          <w:szCs w:val="28"/>
        </w:rPr>
      </w:pP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wanita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menikah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pria</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bukan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menghamilinya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dijelaskan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Kompilasi</w:t>
      </w:r>
      <w:proofErr w:type="spellEnd"/>
      <w:r w:rsidRPr="00555D59">
        <w:rPr>
          <w:rFonts w:ascii="Adobe Caslon Pro" w:hAnsi="Adobe Caslon Pro"/>
          <w:sz w:val="28"/>
          <w:szCs w:val="28"/>
        </w:rPr>
        <w:t xml:space="preserve"> Hukum Islam </w:t>
      </w:r>
      <w:proofErr w:type="spellStart"/>
      <w:r w:rsidRPr="00555D59">
        <w:rPr>
          <w:rFonts w:ascii="Adobe Caslon Pro" w:hAnsi="Adobe Caslon Pro"/>
          <w:sz w:val="28"/>
          <w:szCs w:val="28"/>
        </w:rPr>
        <w:t>maupun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Undang-undang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Nomor</w:t>
      </w:r>
      <w:proofErr w:type="spellEnd"/>
      <w:r w:rsidRPr="00555D59">
        <w:rPr>
          <w:rFonts w:ascii="Adobe Caslon Pro" w:hAnsi="Adobe Caslon Pro"/>
          <w:sz w:val="28"/>
          <w:szCs w:val="28"/>
        </w:rPr>
        <w:t xml:space="preserve"> 1 </w:t>
      </w:r>
      <w:proofErr w:type="spellStart"/>
      <w:r w:rsidRPr="00555D59">
        <w:rPr>
          <w:rFonts w:ascii="Adobe Caslon Pro" w:hAnsi="Adobe Caslon Pro"/>
          <w:sz w:val="28"/>
          <w:szCs w:val="28"/>
        </w:rPr>
        <w:t>Tahun</w:t>
      </w:r>
      <w:proofErr w:type="spellEnd"/>
      <w:r w:rsidRPr="00555D59">
        <w:rPr>
          <w:rFonts w:ascii="Adobe Caslon Pro" w:hAnsi="Adobe Caslon Pro"/>
          <w:sz w:val="28"/>
          <w:szCs w:val="28"/>
        </w:rPr>
        <w:t xml:space="preserve"> 1974 </w:t>
      </w:r>
      <w:proofErr w:type="spellStart"/>
      <w:r w:rsidRPr="00555D59">
        <w:rPr>
          <w:rFonts w:ascii="Adobe Caslon Pro" w:hAnsi="Adobe Caslon Pro"/>
          <w:sz w:val="28"/>
          <w:szCs w:val="28"/>
        </w:rPr>
        <w:t>tentang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Namun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Kompilasi</w:t>
      </w:r>
      <w:proofErr w:type="spellEnd"/>
      <w:r w:rsidRPr="00555D59">
        <w:rPr>
          <w:rFonts w:ascii="Adobe Caslon Pro" w:hAnsi="Adobe Caslon Pro"/>
          <w:sz w:val="28"/>
          <w:szCs w:val="28"/>
        </w:rPr>
        <w:t xml:space="preserve"> Hukum Islam (KHI)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53 Ayat (1) </w:t>
      </w:r>
      <w:proofErr w:type="spellStart"/>
      <w:r w:rsidRPr="00555D59">
        <w:rPr>
          <w:rFonts w:ascii="Adobe Caslon Pro" w:hAnsi="Adobe Caslon Pro"/>
          <w:sz w:val="28"/>
          <w:szCs w:val="28"/>
        </w:rPr>
        <w:t>terkandung</w:t>
      </w:r>
      <w:proofErr w:type="spellEnd"/>
      <w:r w:rsidRPr="00555D59">
        <w:rPr>
          <w:rFonts w:ascii="Adobe Caslon Pro" w:hAnsi="Adobe Caslon Pro"/>
          <w:sz w:val="28"/>
          <w:szCs w:val="28"/>
        </w:rPr>
        <w:t xml:space="preserve"> kata </w:t>
      </w:r>
      <w:proofErr w:type="gramStart"/>
      <w:r w:rsidRPr="00555D59">
        <w:rPr>
          <w:rFonts w:ascii="Adobe Caslon Pro" w:hAnsi="Adobe Caslon Pro"/>
          <w:sz w:val="28"/>
          <w:szCs w:val="28"/>
        </w:rPr>
        <w:t xml:space="preserve">“ </w:t>
      </w:r>
      <w:proofErr w:type="spellStart"/>
      <w:r w:rsidRPr="00555D59">
        <w:rPr>
          <w:rFonts w:ascii="Adobe Caslon Pro" w:hAnsi="Adobe Caslon Pro"/>
          <w:sz w:val="28"/>
          <w:szCs w:val="28"/>
        </w:rPr>
        <w:t>dapat</w:t>
      </w:r>
      <w:proofErr w:type="spellEnd"/>
      <w:proofErr w:type="gramEnd"/>
      <w:r w:rsidRPr="00555D59">
        <w:rPr>
          <w:rFonts w:ascii="Adobe Caslon Pro" w:hAnsi="Adobe Caslon Pro"/>
          <w:sz w:val="28"/>
          <w:szCs w:val="28"/>
        </w:rPr>
        <w:t>” yang mana kata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bisa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bermakna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kata lain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wanita</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di </w:t>
      </w:r>
      <w:proofErr w:type="spellStart"/>
      <w:r w:rsidRPr="00555D59">
        <w:rPr>
          <w:rFonts w:ascii="Adobe Caslon Pro" w:hAnsi="Adobe Caslon Pro"/>
          <w:sz w:val="28"/>
          <w:szCs w:val="28"/>
        </w:rPr>
        <w:t>luar</w:t>
      </w:r>
      <w:proofErr w:type="spellEnd"/>
      <w:r w:rsidRPr="00555D59">
        <w:rPr>
          <w:rFonts w:ascii="Adobe Caslon Pro" w:hAnsi="Adobe Caslon Pro"/>
          <w:sz w:val="28"/>
          <w:szCs w:val="28"/>
        </w:rPr>
        <w:t xml:space="preserve"> nikah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laki-laki</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menghamilinya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laki-laki</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bukan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menghamilinya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Sebab</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kasus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di </w:t>
      </w:r>
      <w:proofErr w:type="spellStart"/>
      <w:r w:rsidRPr="00555D59">
        <w:rPr>
          <w:rFonts w:ascii="Adobe Caslon Pro" w:hAnsi="Adobe Caslon Pro"/>
          <w:sz w:val="28"/>
          <w:szCs w:val="28"/>
        </w:rPr>
        <w:t>luar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kawin</w:t>
      </w:r>
      <w:proofErr w:type="spellEnd"/>
      <w:r w:rsidRPr="00555D59">
        <w:rPr>
          <w:rFonts w:ascii="Adobe Caslon Pro" w:hAnsi="Adobe Caslon Pro"/>
          <w:sz w:val="28"/>
          <w:szCs w:val="28"/>
        </w:rPr>
        <w:t xml:space="preserve"> juga </w:t>
      </w:r>
      <w:proofErr w:type="spellStart"/>
      <w:r w:rsidRPr="00555D59">
        <w:rPr>
          <w:rFonts w:ascii="Adobe Caslon Pro" w:hAnsi="Adobe Caslon Pro"/>
          <w:sz w:val="28"/>
          <w:szCs w:val="28"/>
        </w:rPr>
        <w:t>bisa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terjadi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karena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wanita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merupakan</w:t>
      </w:r>
      <w:proofErr w:type="spellEnd"/>
      <w:r w:rsidRPr="00555D59">
        <w:rPr>
          <w:rFonts w:ascii="Adobe Caslon Pro" w:hAnsi="Adobe Caslon Pro"/>
          <w:sz w:val="28"/>
          <w:szCs w:val="28"/>
        </w:rPr>
        <w:t xml:space="preserve"> korban </w:t>
      </w:r>
      <w:proofErr w:type="spellStart"/>
      <w:r w:rsidRPr="00555D59">
        <w:rPr>
          <w:rFonts w:ascii="Adobe Caslon Pro" w:hAnsi="Adobe Caslon Pro"/>
          <w:sz w:val="28"/>
          <w:szCs w:val="28"/>
        </w:rPr>
        <w:t>pemerkosaan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sudah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tentu</w:t>
      </w:r>
      <w:proofErr w:type="spellEnd"/>
      <w:r w:rsidRPr="00555D59">
        <w:rPr>
          <w:rFonts w:ascii="Adobe Caslon Pro" w:hAnsi="Adobe Caslon Pro"/>
          <w:sz w:val="28"/>
          <w:szCs w:val="28"/>
        </w:rPr>
        <w:t xml:space="preserve"> korban </w:t>
      </w:r>
      <w:proofErr w:type="spellStart"/>
      <w:r w:rsidRPr="00555D59">
        <w:rPr>
          <w:rFonts w:ascii="Adobe Caslon Pro" w:hAnsi="Adobe Caslon Pro"/>
          <w:sz w:val="28"/>
          <w:szCs w:val="28"/>
        </w:rPr>
        <w:t>pemerkosaan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mungkin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jika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dikawinkan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pelaku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pemerkosaan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Sehingga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wanita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di </w:t>
      </w:r>
      <w:proofErr w:type="spellStart"/>
      <w:r w:rsidRPr="00555D59">
        <w:rPr>
          <w:rFonts w:ascii="Adobe Caslon Pro" w:hAnsi="Adobe Caslon Pro"/>
          <w:sz w:val="28"/>
          <w:szCs w:val="28"/>
        </w:rPr>
        <w:t>luar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kawin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harus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menikah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pria</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menghamilinya</w:t>
      </w:r>
      <w:proofErr w:type="spellEnd"/>
      <w:r w:rsidRPr="00555D59">
        <w:rPr>
          <w:rFonts w:ascii="Adobe Caslon Pro" w:hAnsi="Adobe Caslon Pro"/>
          <w:sz w:val="28"/>
          <w:szCs w:val="28"/>
        </w:rPr>
        <w:t>.</w:t>
      </w:r>
    </w:p>
    <w:p w14:paraId="160B1D8C" w14:textId="77777777" w:rsidR="00555D59" w:rsidRPr="00555D59" w:rsidRDefault="00555D59" w:rsidP="00555D59">
      <w:pPr>
        <w:spacing w:line="276" w:lineRule="auto"/>
        <w:ind w:leftChars="0" w:left="1" w:firstLineChars="101" w:firstLine="283"/>
        <w:jc w:val="both"/>
        <w:rPr>
          <w:rFonts w:ascii="Adobe Caslon Pro" w:hAnsi="Adobe Caslon Pro"/>
          <w:sz w:val="28"/>
          <w:szCs w:val="28"/>
        </w:rPr>
      </w:pPr>
      <w:proofErr w:type="spellStart"/>
      <w:r w:rsidRPr="00555D59">
        <w:rPr>
          <w:rFonts w:ascii="Adobe Caslon Pro" w:hAnsi="Adobe Caslon Pro"/>
          <w:sz w:val="28"/>
          <w:szCs w:val="28"/>
        </w:rPr>
        <w:t>Seperti</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sudah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dijelaskan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diatas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Undang-undang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Nomor</w:t>
      </w:r>
      <w:proofErr w:type="spellEnd"/>
      <w:r w:rsidRPr="00555D59">
        <w:rPr>
          <w:rFonts w:ascii="Adobe Caslon Pro" w:hAnsi="Adobe Caslon Pro"/>
          <w:sz w:val="28"/>
          <w:szCs w:val="28"/>
        </w:rPr>
        <w:t xml:space="preserve"> 1 </w:t>
      </w:r>
      <w:proofErr w:type="spellStart"/>
      <w:r w:rsidRPr="00555D59">
        <w:rPr>
          <w:rFonts w:ascii="Adobe Caslon Pro" w:hAnsi="Adobe Caslon Pro"/>
          <w:sz w:val="28"/>
          <w:szCs w:val="28"/>
        </w:rPr>
        <w:t>Tahun</w:t>
      </w:r>
      <w:proofErr w:type="spellEnd"/>
      <w:r w:rsidRPr="00555D59">
        <w:rPr>
          <w:rFonts w:ascii="Adobe Caslon Pro" w:hAnsi="Adobe Caslon Pro"/>
          <w:sz w:val="28"/>
          <w:szCs w:val="28"/>
        </w:rPr>
        <w:t xml:space="preserve"> 1974 </w:t>
      </w:r>
      <w:proofErr w:type="spellStart"/>
      <w:r w:rsidRPr="00555D59">
        <w:rPr>
          <w:rFonts w:ascii="Adobe Caslon Pro" w:hAnsi="Adobe Caslon Pro"/>
          <w:sz w:val="28"/>
          <w:szCs w:val="28"/>
        </w:rPr>
        <w:t>tentang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pada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1 </w:t>
      </w:r>
      <w:proofErr w:type="spellStart"/>
      <w:r w:rsidRPr="00555D59">
        <w:rPr>
          <w:rFonts w:ascii="Adobe Caslon Pro" w:hAnsi="Adobe Caslon Pro"/>
          <w:sz w:val="28"/>
          <w:szCs w:val="28"/>
        </w:rPr>
        <w:t>mengatakan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merupakan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ikatan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lahir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batin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berdasarkan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Ketuhanan</w:t>
      </w:r>
      <w:proofErr w:type="spellEnd"/>
      <w:r w:rsidRPr="00555D59">
        <w:rPr>
          <w:rFonts w:ascii="Adobe Caslon Pro" w:hAnsi="Adobe Caslon Pro"/>
          <w:sz w:val="28"/>
          <w:szCs w:val="28"/>
        </w:rPr>
        <w:t xml:space="preserve"> Yang Maha Esa, dan pada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2 </w:t>
      </w:r>
      <w:proofErr w:type="spellStart"/>
      <w:r w:rsidRPr="00555D59">
        <w:rPr>
          <w:rFonts w:ascii="Adobe Caslon Pro" w:hAnsi="Adobe Caslon Pro"/>
          <w:sz w:val="28"/>
          <w:szCs w:val="28"/>
        </w:rPr>
        <w:t>mengatakan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sah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berdasarkan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hukum</w:t>
      </w:r>
      <w:proofErr w:type="spellEnd"/>
      <w:r w:rsidRPr="00555D59">
        <w:rPr>
          <w:rFonts w:ascii="Adobe Caslon Pro" w:hAnsi="Adobe Caslon Pro"/>
          <w:sz w:val="28"/>
          <w:szCs w:val="28"/>
        </w:rPr>
        <w:t xml:space="preserve"> agama masing-masing dan </w:t>
      </w:r>
      <w:proofErr w:type="spellStart"/>
      <w:r w:rsidRPr="00555D59">
        <w:rPr>
          <w:rFonts w:ascii="Adobe Caslon Pro" w:hAnsi="Adobe Caslon Pro"/>
          <w:sz w:val="28"/>
          <w:szCs w:val="28"/>
        </w:rPr>
        <w:t>kepercayaannya</w:t>
      </w:r>
      <w:proofErr w:type="spellEnd"/>
      <w:r w:rsidRPr="00555D59">
        <w:rPr>
          <w:rFonts w:ascii="Adobe Caslon Pro" w:hAnsi="Adobe Caslon Pro"/>
          <w:sz w:val="28"/>
          <w:szCs w:val="28"/>
        </w:rPr>
        <w:t xml:space="preserve">. Jadi,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diambil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kesimpulan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wanita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boleh</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sah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baik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laki-laki</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menghamilinya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bukan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menghamilinya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asalkan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aturan</w:t>
      </w:r>
      <w:proofErr w:type="spellEnd"/>
      <w:r w:rsidRPr="00555D59">
        <w:rPr>
          <w:rFonts w:ascii="Adobe Caslon Pro" w:hAnsi="Adobe Caslon Pro"/>
          <w:sz w:val="28"/>
          <w:szCs w:val="28"/>
        </w:rPr>
        <w:t xml:space="preserve"> agama dan </w:t>
      </w:r>
      <w:proofErr w:type="spellStart"/>
      <w:r w:rsidRPr="00555D59">
        <w:rPr>
          <w:rFonts w:ascii="Adobe Caslon Pro" w:hAnsi="Adobe Caslon Pro"/>
          <w:sz w:val="28"/>
          <w:szCs w:val="28"/>
        </w:rPr>
        <w:t>kepercayaan</w:t>
      </w:r>
      <w:proofErr w:type="spellEnd"/>
      <w:r w:rsidRPr="00555D59">
        <w:rPr>
          <w:rFonts w:ascii="Adobe Caslon Pro" w:hAnsi="Adobe Caslon Pro"/>
          <w:sz w:val="28"/>
          <w:szCs w:val="28"/>
        </w:rPr>
        <w:t xml:space="preserve"> masing-masing.        </w:t>
      </w:r>
    </w:p>
    <w:p w14:paraId="43794220" w14:textId="77777777" w:rsidR="00555D59" w:rsidRPr="00555D59" w:rsidRDefault="00555D59" w:rsidP="00555D59">
      <w:pPr>
        <w:spacing w:line="276" w:lineRule="auto"/>
        <w:ind w:leftChars="0" w:left="1" w:firstLineChars="101" w:firstLine="283"/>
        <w:jc w:val="both"/>
        <w:rPr>
          <w:rFonts w:ascii="Adobe Caslon Pro" w:hAnsi="Adobe Caslon Pro"/>
          <w:sz w:val="28"/>
          <w:szCs w:val="28"/>
        </w:rPr>
      </w:pPr>
      <w:proofErr w:type="spellStart"/>
      <w:r w:rsidRPr="00555D59">
        <w:rPr>
          <w:rFonts w:ascii="Adobe Caslon Pro" w:hAnsi="Adobe Caslon Pro"/>
          <w:sz w:val="28"/>
          <w:szCs w:val="28"/>
        </w:rPr>
        <w:lastRenderedPageBreak/>
        <w:t>Didalam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peraturan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undang-undang</w:t>
      </w:r>
      <w:proofErr w:type="spellEnd"/>
      <w:r w:rsidRPr="00555D59">
        <w:rPr>
          <w:rFonts w:ascii="Adobe Caslon Pro" w:hAnsi="Adobe Caslon Pro"/>
          <w:sz w:val="28"/>
          <w:szCs w:val="28"/>
        </w:rPr>
        <w:t xml:space="preserve"> negara </w:t>
      </w:r>
      <w:proofErr w:type="spellStart"/>
      <w:r w:rsidRPr="00555D59">
        <w:rPr>
          <w:rFonts w:ascii="Adobe Caslon Pro" w:hAnsi="Adobe Caslon Pro"/>
          <w:sz w:val="28"/>
          <w:szCs w:val="28"/>
        </w:rPr>
        <w:t>jika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peraturan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belum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benar-benar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jelas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agama </w:t>
      </w:r>
      <w:proofErr w:type="spellStart"/>
      <w:r w:rsidRPr="00555D59">
        <w:rPr>
          <w:rFonts w:ascii="Adobe Caslon Pro" w:hAnsi="Adobe Caslon Pro"/>
          <w:sz w:val="28"/>
          <w:szCs w:val="28"/>
        </w:rPr>
        <w:t>islam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maka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peraturan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menggunakan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beberapa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pendapat</w:t>
      </w:r>
      <w:proofErr w:type="spellEnd"/>
      <w:r w:rsidRPr="00555D59">
        <w:rPr>
          <w:rFonts w:ascii="Adobe Caslon Pro" w:hAnsi="Adobe Caslon Pro"/>
          <w:sz w:val="28"/>
          <w:szCs w:val="28"/>
        </w:rPr>
        <w:t xml:space="preserve"> para ulama. </w:t>
      </w:r>
      <w:proofErr w:type="spellStart"/>
      <w:r w:rsidRPr="00555D59">
        <w:rPr>
          <w:rFonts w:ascii="Adobe Caslon Pro" w:hAnsi="Adobe Caslon Pro"/>
          <w:sz w:val="28"/>
          <w:szCs w:val="28"/>
        </w:rPr>
        <w:t>Menurut</w:t>
      </w:r>
      <w:proofErr w:type="spellEnd"/>
      <w:r w:rsidRPr="00555D59">
        <w:rPr>
          <w:rFonts w:ascii="Adobe Caslon Pro" w:hAnsi="Adobe Caslon Pro"/>
          <w:sz w:val="28"/>
          <w:szCs w:val="28"/>
        </w:rPr>
        <w:t xml:space="preserve"> Imam Malik dan Imam Hanbali </w:t>
      </w:r>
      <w:proofErr w:type="spellStart"/>
      <w:r w:rsidRPr="00555D59">
        <w:rPr>
          <w:rFonts w:ascii="Adobe Caslon Pro" w:hAnsi="Adobe Caslon Pro"/>
          <w:sz w:val="28"/>
          <w:szCs w:val="28"/>
        </w:rPr>
        <w:t>mengharamkan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karena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diluar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w:t>
      </w:r>
      <w:r w:rsidRPr="00555D59">
        <w:rPr>
          <w:rStyle w:val="FootnoteReference"/>
          <w:rFonts w:ascii="Adobe Caslon Pro" w:hAnsi="Adobe Caslon Pro"/>
          <w:sz w:val="28"/>
          <w:szCs w:val="28"/>
        </w:rPr>
        <w:footnoteReference w:id="21"/>
      </w:r>
      <w:r w:rsidRPr="00555D59">
        <w:rPr>
          <w:rFonts w:ascii="Adobe Caslon Pro" w:hAnsi="Adobe Caslon Pro"/>
          <w:sz w:val="28"/>
          <w:szCs w:val="28"/>
        </w:rPr>
        <w:t xml:space="preserve"> </w:t>
      </w:r>
      <w:proofErr w:type="spellStart"/>
      <w:r w:rsidRPr="00555D59">
        <w:rPr>
          <w:rFonts w:ascii="Adobe Caslon Pro" w:hAnsi="Adobe Caslon Pro"/>
          <w:sz w:val="28"/>
          <w:szCs w:val="28"/>
        </w:rPr>
        <w:t>sedangkan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menurut</w:t>
      </w:r>
      <w:proofErr w:type="spellEnd"/>
      <w:r w:rsidRPr="00555D59">
        <w:rPr>
          <w:rFonts w:ascii="Adobe Caslon Pro" w:hAnsi="Adobe Caslon Pro"/>
          <w:sz w:val="28"/>
          <w:szCs w:val="28"/>
        </w:rPr>
        <w:t xml:space="preserve"> Ibnu </w:t>
      </w:r>
      <w:proofErr w:type="spellStart"/>
      <w:r w:rsidRPr="00555D59">
        <w:rPr>
          <w:rFonts w:ascii="Adobe Caslon Pro" w:hAnsi="Adobe Caslon Pro"/>
          <w:sz w:val="28"/>
          <w:szCs w:val="28"/>
        </w:rPr>
        <w:t>Quddamah</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erupakan</w:t>
      </w:r>
      <w:proofErr w:type="spellEnd"/>
      <w:r w:rsidRPr="00555D59">
        <w:rPr>
          <w:rFonts w:ascii="Adobe Caslon Pro" w:hAnsi="Adobe Caslon Pro"/>
          <w:sz w:val="28"/>
          <w:szCs w:val="28"/>
        </w:rPr>
        <w:t xml:space="preserve"> salah </w:t>
      </w:r>
      <w:proofErr w:type="spellStart"/>
      <w:r w:rsidRPr="00555D59">
        <w:rPr>
          <w:rFonts w:ascii="Adobe Caslon Pro" w:hAnsi="Adobe Caslon Pro"/>
          <w:sz w:val="28"/>
          <w:szCs w:val="28"/>
        </w:rPr>
        <w:t>satu</w:t>
      </w:r>
      <w:proofErr w:type="spellEnd"/>
      <w:r w:rsidRPr="00555D59">
        <w:rPr>
          <w:rFonts w:ascii="Adobe Caslon Pro" w:hAnsi="Adobe Caslon Pro"/>
          <w:sz w:val="28"/>
          <w:szCs w:val="28"/>
        </w:rPr>
        <w:t xml:space="preserve"> ulama </w:t>
      </w:r>
      <w:proofErr w:type="spellStart"/>
      <w:r w:rsidRPr="00555D59">
        <w:rPr>
          <w:rFonts w:ascii="Adobe Caslon Pro" w:hAnsi="Adobe Caslon Pro"/>
          <w:sz w:val="28"/>
          <w:szCs w:val="28"/>
        </w:rPr>
        <w:t>Madzhab</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Hambali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mengatakan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jika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perkawnan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saat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wanita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diperbolehkan</w:t>
      </w:r>
      <w:proofErr w:type="spellEnd"/>
      <w:r w:rsidRPr="00555D59">
        <w:rPr>
          <w:rFonts w:ascii="Adobe Caslon Pro" w:hAnsi="Adobe Caslon Pro"/>
          <w:sz w:val="28"/>
          <w:szCs w:val="28"/>
        </w:rPr>
        <w:t xml:space="preserve">. Karena </w:t>
      </w:r>
      <w:proofErr w:type="spellStart"/>
      <w:r w:rsidRPr="00555D59">
        <w:rPr>
          <w:rFonts w:ascii="Adobe Caslon Pro" w:hAnsi="Adobe Caslon Pro"/>
          <w:sz w:val="28"/>
          <w:szCs w:val="28"/>
        </w:rPr>
        <w:t>menurutnya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perempuan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diluar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kawin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haruslah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menjalani</w:t>
      </w:r>
      <w:proofErr w:type="spellEnd"/>
      <w:r w:rsidRPr="00555D59">
        <w:rPr>
          <w:rFonts w:ascii="Adobe Caslon Pro" w:hAnsi="Adobe Caslon Pro"/>
          <w:sz w:val="28"/>
          <w:szCs w:val="28"/>
        </w:rPr>
        <w:t xml:space="preserve"> masa </w:t>
      </w:r>
      <w:proofErr w:type="spellStart"/>
      <w:r w:rsidRPr="00555D59">
        <w:rPr>
          <w:rFonts w:ascii="Adobe Caslon Pro" w:hAnsi="Adobe Caslon Pro"/>
          <w:sz w:val="28"/>
          <w:szCs w:val="28"/>
        </w:rPr>
        <w:t>iddahnya</w:t>
      </w:r>
      <w:proofErr w:type="spellEnd"/>
      <w:r w:rsidRPr="00555D59">
        <w:rPr>
          <w:rFonts w:ascii="Adobe Caslon Pro" w:hAnsi="Adobe Caslon Pro"/>
          <w:sz w:val="28"/>
          <w:szCs w:val="28"/>
        </w:rPr>
        <w:t>.</w:t>
      </w:r>
      <w:r w:rsidRPr="00555D59">
        <w:rPr>
          <w:rStyle w:val="FootnoteReference"/>
          <w:rFonts w:ascii="Adobe Caslon Pro" w:hAnsi="Adobe Caslon Pro"/>
          <w:sz w:val="28"/>
          <w:szCs w:val="28"/>
        </w:rPr>
        <w:footnoteReference w:id="22"/>
      </w:r>
      <w:r w:rsidRPr="00555D59">
        <w:rPr>
          <w:rFonts w:ascii="Adobe Caslon Pro" w:hAnsi="Adobe Caslon Pro"/>
          <w:sz w:val="28"/>
          <w:szCs w:val="28"/>
        </w:rPr>
        <w:t xml:space="preserve"> </w:t>
      </w:r>
      <w:proofErr w:type="spellStart"/>
      <w:r w:rsidRPr="00555D59">
        <w:rPr>
          <w:rFonts w:ascii="Adobe Caslon Pro" w:hAnsi="Adobe Caslon Pro"/>
          <w:sz w:val="28"/>
          <w:szCs w:val="28"/>
        </w:rPr>
        <w:t>Seperti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buku</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ditulis</w:t>
      </w:r>
      <w:proofErr w:type="spellEnd"/>
      <w:r w:rsidRPr="00555D59">
        <w:rPr>
          <w:rFonts w:ascii="Adobe Caslon Pro" w:hAnsi="Adobe Caslon Pro"/>
          <w:sz w:val="28"/>
          <w:szCs w:val="28"/>
        </w:rPr>
        <w:t xml:space="preserve"> Ibnu </w:t>
      </w:r>
      <w:proofErr w:type="spellStart"/>
      <w:r w:rsidRPr="00555D59">
        <w:rPr>
          <w:rFonts w:ascii="Adobe Caslon Pro" w:hAnsi="Adobe Caslon Pro"/>
          <w:sz w:val="28"/>
          <w:szCs w:val="28"/>
        </w:rPr>
        <w:t>Quddamah</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berjudul</w:t>
      </w:r>
      <w:proofErr w:type="spellEnd"/>
      <w:r w:rsidRPr="00555D59">
        <w:rPr>
          <w:rFonts w:ascii="Adobe Caslon Pro" w:hAnsi="Adobe Caslon Pro"/>
          <w:sz w:val="28"/>
          <w:szCs w:val="28"/>
        </w:rPr>
        <w:t xml:space="preserve"> Al-</w:t>
      </w:r>
      <w:proofErr w:type="spellStart"/>
      <w:r w:rsidRPr="00555D59">
        <w:rPr>
          <w:rFonts w:ascii="Adobe Caslon Pro" w:hAnsi="Adobe Caslon Pro"/>
          <w:sz w:val="28"/>
          <w:szCs w:val="28"/>
        </w:rPr>
        <w:t>Mughni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Syarar</w:t>
      </w:r>
      <w:proofErr w:type="spellEnd"/>
      <w:r w:rsidRPr="00555D59">
        <w:rPr>
          <w:rFonts w:ascii="Adobe Caslon Pro" w:hAnsi="Adobe Caslon Pro"/>
          <w:sz w:val="28"/>
          <w:szCs w:val="28"/>
        </w:rPr>
        <w:t xml:space="preserve"> Kabir </w:t>
      </w:r>
      <w:proofErr w:type="spellStart"/>
      <w:r w:rsidRPr="00555D59">
        <w:rPr>
          <w:rFonts w:ascii="Adobe Caslon Pro" w:hAnsi="Adobe Caslon Pro"/>
          <w:sz w:val="28"/>
          <w:szCs w:val="28"/>
        </w:rPr>
        <w:t>Juz</w:t>
      </w:r>
      <w:proofErr w:type="spellEnd"/>
      <w:r w:rsidRPr="00555D59">
        <w:rPr>
          <w:rFonts w:ascii="Adobe Caslon Pro" w:hAnsi="Adobe Caslon Pro"/>
          <w:sz w:val="28"/>
          <w:szCs w:val="28"/>
        </w:rPr>
        <w:t xml:space="preserve"> 7, </w:t>
      </w:r>
      <w:proofErr w:type="spellStart"/>
      <w:r w:rsidRPr="00555D59">
        <w:rPr>
          <w:rFonts w:ascii="Adobe Caslon Pro" w:hAnsi="Adobe Caslon Pro"/>
          <w:sz w:val="28"/>
          <w:szCs w:val="28"/>
        </w:rPr>
        <w:t>dikatakan</w:t>
      </w:r>
      <w:proofErr w:type="spellEnd"/>
      <w:r w:rsidRPr="00555D59">
        <w:rPr>
          <w:rFonts w:ascii="Adobe Caslon Pro" w:hAnsi="Adobe Caslon Pro"/>
          <w:sz w:val="28"/>
          <w:szCs w:val="28"/>
        </w:rPr>
        <w:t xml:space="preserve"> </w:t>
      </w:r>
      <w:proofErr w:type="spellStart"/>
      <w:proofErr w:type="gram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gramEnd"/>
      <w:r w:rsidRPr="00555D59">
        <w:rPr>
          <w:rFonts w:ascii="Adobe Caslon Pro" w:hAnsi="Adobe Caslon Pro"/>
          <w:sz w:val="28"/>
          <w:szCs w:val="28"/>
        </w:rPr>
        <w:t xml:space="preserve"> “ </w:t>
      </w:r>
      <w:proofErr w:type="spellStart"/>
      <w:r w:rsidRPr="00555D59">
        <w:rPr>
          <w:rFonts w:ascii="Adobe Caslon Pro" w:hAnsi="Adobe Caslon Pro"/>
          <w:i/>
          <w:sz w:val="28"/>
          <w:szCs w:val="28"/>
        </w:rPr>
        <w:t>Apabila</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hal</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ini</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sudah</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ketetapannya</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wanita</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itu</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wajib</w:t>
      </w:r>
      <w:proofErr w:type="spellEnd"/>
      <w:r w:rsidRPr="00555D59">
        <w:rPr>
          <w:rFonts w:ascii="Adobe Caslon Pro" w:hAnsi="Adobe Caslon Pro"/>
          <w:i/>
          <w:sz w:val="28"/>
          <w:szCs w:val="28"/>
        </w:rPr>
        <w:t xml:space="preserve"> iddah dam </w:t>
      </w:r>
      <w:proofErr w:type="spellStart"/>
      <w:r w:rsidRPr="00555D59">
        <w:rPr>
          <w:rFonts w:ascii="Adobe Caslon Pro" w:hAnsi="Adobe Caslon Pro"/>
          <w:i/>
          <w:sz w:val="28"/>
          <w:szCs w:val="28"/>
        </w:rPr>
        <w:t>diharamkan</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menikahinya</w:t>
      </w:r>
      <w:proofErr w:type="spellEnd"/>
      <w:r w:rsidRPr="00555D59">
        <w:rPr>
          <w:rFonts w:ascii="Adobe Caslon Pro" w:hAnsi="Adobe Caslon Pro"/>
          <w:i/>
          <w:sz w:val="28"/>
          <w:szCs w:val="28"/>
        </w:rPr>
        <w:t xml:space="preserve"> pada </w:t>
      </w:r>
      <w:proofErr w:type="spellStart"/>
      <w:r w:rsidRPr="00555D59">
        <w:rPr>
          <w:rFonts w:ascii="Adobe Caslon Pro" w:hAnsi="Adobe Caslon Pro"/>
          <w:i/>
          <w:sz w:val="28"/>
          <w:szCs w:val="28"/>
        </w:rPr>
        <w:t>waktu</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hamil</w:t>
      </w:r>
      <w:proofErr w:type="spellEnd"/>
      <w:r w:rsidRPr="00555D59">
        <w:rPr>
          <w:rFonts w:ascii="Adobe Caslon Pro" w:hAnsi="Adobe Caslon Pro"/>
          <w:i/>
          <w:sz w:val="28"/>
          <w:szCs w:val="28"/>
        </w:rPr>
        <w:t xml:space="preserve">. Karena iddah </w:t>
      </w:r>
      <w:proofErr w:type="spellStart"/>
      <w:r w:rsidRPr="00555D59">
        <w:rPr>
          <w:rFonts w:ascii="Adobe Caslon Pro" w:hAnsi="Adobe Caslon Pro"/>
          <w:i/>
          <w:sz w:val="28"/>
          <w:szCs w:val="28"/>
        </w:rPr>
        <w:t>itu</w:t>
      </w:r>
      <w:proofErr w:type="spellEnd"/>
      <w:r w:rsidRPr="00555D59">
        <w:rPr>
          <w:rFonts w:ascii="Adobe Caslon Pro" w:hAnsi="Adobe Caslon Pro"/>
          <w:i/>
          <w:sz w:val="28"/>
          <w:szCs w:val="28"/>
        </w:rPr>
        <w:t xml:space="preserve"> pada </w:t>
      </w:r>
      <w:proofErr w:type="spellStart"/>
      <w:r w:rsidRPr="00555D59">
        <w:rPr>
          <w:rFonts w:ascii="Adobe Caslon Pro" w:hAnsi="Adobe Caslon Pro"/>
          <w:i/>
          <w:sz w:val="28"/>
          <w:szCs w:val="28"/>
        </w:rPr>
        <w:t>asalnya</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untuk</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mengetahui</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kekosogan</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rahim</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bisa</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jadi</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hamil</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tersebut</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terjadi</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sebelum</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pernikahan</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maka</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tida</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sah</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perkawinan</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itu</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seperti</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wanita</w:t>
      </w:r>
      <w:proofErr w:type="spellEnd"/>
      <w:r w:rsidRPr="00555D59">
        <w:rPr>
          <w:rFonts w:ascii="Adobe Caslon Pro" w:hAnsi="Adobe Caslon Pro"/>
          <w:i/>
          <w:sz w:val="28"/>
          <w:szCs w:val="28"/>
        </w:rPr>
        <w:t xml:space="preserve"> yang </w:t>
      </w:r>
      <w:proofErr w:type="spellStart"/>
      <w:r w:rsidRPr="00555D59">
        <w:rPr>
          <w:rFonts w:ascii="Adobe Caslon Pro" w:hAnsi="Adobe Caslon Pro"/>
          <w:i/>
          <w:sz w:val="28"/>
          <w:szCs w:val="28"/>
        </w:rPr>
        <w:t>disetubuhi</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dengan</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persetubuhan</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syubhat</w:t>
      </w:r>
      <w:proofErr w:type="spellEnd"/>
      <w:r w:rsidRPr="00555D59">
        <w:rPr>
          <w:rFonts w:ascii="Adobe Caslon Pro" w:hAnsi="Adobe Caslon Pro"/>
          <w:sz w:val="28"/>
          <w:szCs w:val="28"/>
        </w:rPr>
        <w:t>”.</w:t>
      </w:r>
      <w:r w:rsidRPr="00555D59">
        <w:rPr>
          <w:rStyle w:val="FootnoteReference"/>
          <w:rFonts w:ascii="Adobe Caslon Pro" w:hAnsi="Adobe Caslon Pro"/>
          <w:sz w:val="28"/>
          <w:szCs w:val="28"/>
        </w:rPr>
        <w:footnoteReference w:id="23"/>
      </w:r>
      <w:r w:rsidRPr="00555D59">
        <w:rPr>
          <w:rFonts w:ascii="Adobe Caslon Pro" w:hAnsi="Adobe Caslon Pro"/>
          <w:sz w:val="28"/>
          <w:szCs w:val="28"/>
        </w:rPr>
        <w:t xml:space="preserve"> </w:t>
      </w:r>
    </w:p>
    <w:p w14:paraId="1DEA9D4B" w14:textId="77777777" w:rsidR="00555D59" w:rsidRDefault="00555D59" w:rsidP="00555D59">
      <w:pPr>
        <w:spacing w:line="276" w:lineRule="auto"/>
        <w:ind w:left="1" w:hanging="3"/>
        <w:jc w:val="both"/>
        <w:rPr>
          <w:rFonts w:ascii="Adobe Caslon Pro" w:hAnsi="Adobe Caslon Pro"/>
          <w:sz w:val="28"/>
          <w:szCs w:val="28"/>
        </w:rPr>
      </w:pPr>
      <w:proofErr w:type="spellStart"/>
      <w:r w:rsidRPr="00555D59">
        <w:rPr>
          <w:rFonts w:ascii="Adobe Caslon Pro" w:hAnsi="Adobe Caslon Pro"/>
          <w:sz w:val="28"/>
          <w:szCs w:val="28"/>
        </w:rPr>
        <w:t>Larangan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juga </w:t>
      </w:r>
      <w:proofErr w:type="spellStart"/>
      <w:r w:rsidRPr="00555D59">
        <w:rPr>
          <w:rFonts w:ascii="Adobe Caslon Pro" w:hAnsi="Adobe Caslon Pro"/>
          <w:sz w:val="28"/>
          <w:szCs w:val="28"/>
        </w:rPr>
        <w:t>terdapat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Hadist</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diriwayatkan</w:t>
      </w:r>
      <w:proofErr w:type="spellEnd"/>
      <w:r w:rsidRPr="00555D59">
        <w:rPr>
          <w:rFonts w:ascii="Adobe Caslon Pro" w:hAnsi="Adobe Caslon Pro"/>
          <w:sz w:val="28"/>
          <w:szCs w:val="28"/>
        </w:rPr>
        <w:t xml:space="preserve"> oleh Imam Abu Dawud, </w:t>
      </w:r>
      <w:proofErr w:type="spellStart"/>
      <w:proofErr w:type="gramStart"/>
      <w:r w:rsidRPr="00555D59">
        <w:rPr>
          <w:rFonts w:ascii="Adobe Caslon Pro" w:hAnsi="Adobe Caslon Pro"/>
          <w:sz w:val="28"/>
          <w:szCs w:val="28"/>
        </w:rPr>
        <w:t>yakni</w:t>
      </w:r>
      <w:proofErr w:type="spellEnd"/>
      <w:r w:rsidRPr="00555D59">
        <w:rPr>
          <w:rFonts w:ascii="Adobe Caslon Pro" w:hAnsi="Adobe Caslon Pro"/>
          <w:sz w:val="28"/>
          <w:szCs w:val="28"/>
        </w:rPr>
        <w:t xml:space="preserve"> :</w:t>
      </w:r>
      <w:proofErr w:type="gramEnd"/>
      <w:r w:rsidRPr="00555D59">
        <w:rPr>
          <w:rFonts w:ascii="Adobe Caslon Pro" w:hAnsi="Adobe Caslon Pro"/>
          <w:sz w:val="28"/>
          <w:szCs w:val="28"/>
        </w:rPr>
        <w:t xml:space="preserve"> “ </w:t>
      </w:r>
      <w:proofErr w:type="spellStart"/>
      <w:r w:rsidRPr="00555D59">
        <w:rPr>
          <w:rFonts w:ascii="Adobe Caslon Pro" w:hAnsi="Adobe Caslon Pro"/>
          <w:i/>
          <w:sz w:val="28"/>
          <w:szCs w:val="28"/>
        </w:rPr>
        <w:t>Barang</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siapa</w:t>
      </w:r>
      <w:proofErr w:type="spellEnd"/>
      <w:r w:rsidRPr="00555D59">
        <w:rPr>
          <w:rFonts w:ascii="Adobe Caslon Pro" w:hAnsi="Adobe Caslon Pro"/>
          <w:i/>
          <w:sz w:val="28"/>
          <w:szCs w:val="28"/>
        </w:rPr>
        <w:t xml:space="preserve"> yang </w:t>
      </w:r>
      <w:proofErr w:type="spellStart"/>
      <w:r w:rsidRPr="00555D59">
        <w:rPr>
          <w:rFonts w:ascii="Adobe Caslon Pro" w:hAnsi="Adobe Caslon Pro"/>
          <w:i/>
          <w:sz w:val="28"/>
          <w:szCs w:val="28"/>
        </w:rPr>
        <w:t>beriman</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kepada</w:t>
      </w:r>
      <w:proofErr w:type="spellEnd"/>
      <w:r w:rsidRPr="00555D59">
        <w:rPr>
          <w:rFonts w:ascii="Adobe Caslon Pro" w:hAnsi="Adobe Caslon Pro"/>
          <w:i/>
          <w:sz w:val="28"/>
          <w:szCs w:val="28"/>
        </w:rPr>
        <w:t xml:space="preserve"> Allah SWT dan </w:t>
      </w:r>
      <w:proofErr w:type="spellStart"/>
      <w:r w:rsidRPr="00555D59">
        <w:rPr>
          <w:rFonts w:ascii="Adobe Caslon Pro" w:hAnsi="Adobe Caslon Pro"/>
          <w:i/>
          <w:sz w:val="28"/>
          <w:szCs w:val="28"/>
        </w:rPr>
        <w:t>hari</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akhir</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maka</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janganlah</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menyiramkan</w:t>
      </w:r>
      <w:proofErr w:type="spellEnd"/>
      <w:r w:rsidRPr="00555D59">
        <w:rPr>
          <w:rFonts w:ascii="Adobe Caslon Pro" w:hAnsi="Adobe Caslon Pro"/>
          <w:i/>
          <w:sz w:val="28"/>
          <w:szCs w:val="28"/>
        </w:rPr>
        <w:t xml:space="preserve"> air </w:t>
      </w:r>
      <w:proofErr w:type="spellStart"/>
      <w:r w:rsidRPr="00555D59">
        <w:rPr>
          <w:rFonts w:ascii="Adobe Caslon Pro" w:hAnsi="Adobe Caslon Pro"/>
          <w:i/>
          <w:sz w:val="28"/>
          <w:szCs w:val="28"/>
        </w:rPr>
        <w:t>kepada</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tanaman</w:t>
      </w:r>
      <w:proofErr w:type="spellEnd"/>
      <w:r w:rsidRPr="00555D59">
        <w:rPr>
          <w:rFonts w:ascii="Adobe Caslon Pro" w:hAnsi="Adobe Caslon Pro"/>
          <w:i/>
          <w:sz w:val="28"/>
          <w:szCs w:val="28"/>
        </w:rPr>
        <w:t xml:space="preserve"> </w:t>
      </w:r>
      <w:proofErr w:type="spellStart"/>
      <w:r w:rsidRPr="00555D59">
        <w:rPr>
          <w:rFonts w:ascii="Adobe Caslon Pro" w:hAnsi="Adobe Caslon Pro"/>
          <w:i/>
          <w:sz w:val="28"/>
          <w:szCs w:val="28"/>
        </w:rPr>
        <w:t>milik</w:t>
      </w:r>
      <w:proofErr w:type="spellEnd"/>
      <w:r w:rsidRPr="00555D59">
        <w:rPr>
          <w:rFonts w:ascii="Adobe Caslon Pro" w:hAnsi="Adobe Caslon Pro"/>
          <w:i/>
          <w:sz w:val="28"/>
          <w:szCs w:val="28"/>
        </w:rPr>
        <w:t xml:space="preserve"> orang lain</w:t>
      </w:r>
      <w:r w:rsidRPr="00555D59">
        <w:rPr>
          <w:rFonts w:ascii="Adobe Caslon Pro" w:hAnsi="Adobe Caslon Pro"/>
          <w:sz w:val="28"/>
          <w:szCs w:val="28"/>
        </w:rPr>
        <w:t>”.</w:t>
      </w:r>
      <w:r w:rsidRPr="00555D59">
        <w:rPr>
          <w:rStyle w:val="FootnoteReference"/>
          <w:rFonts w:ascii="Adobe Caslon Pro" w:hAnsi="Adobe Caslon Pro"/>
          <w:sz w:val="28"/>
          <w:szCs w:val="28"/>
        </w:rPr>
        <w:footnoteReference w:id="24"/>
      </w:r>
      <w:r w:rsidRPr="00555D59">
        <w:rPr>
          <w:rFonts w:ascii="Adobe Caslon Pro" w:hAnsi="Adobe Caslon Pro"/>
          <w:sz w:val="28"/>
          <w:szCs w:val="28"/>
        </w:rPr>
        <w:t xml:space="preserve"> Dari </w:t>
      </w:r>
      <w:proofErr w:type="spellStart"/>
      <w:r w:rsidRPr="00555D59">
        <w:rPr>
          <w:rFonts w:ascii="Adobe Caslon Pro" w:hAnsi="Adobe Caslon Pro"/>
          <w:sz w:val="28"/>
          <w:szCs w:val="28"/>
        </w:rPr>
        <w:t>hal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maka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disimpuln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wanita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dilarang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diperbolehkan</w:t>
      </w:r>
      <w:proofErr w:type="spellEnd"/>
      <w:r w:rsidRPr="00555D59">
        <w:rPr>
          <w:rFonts w:ascii="Adobe Caslon Pro" w:hAnsi="Adobe Caslon Pro"/>
          <w:sz w:val="28"/>
          <w:szCs w:val="28"/>
        </w:rPr>
        <w:t>.</w:t>
      </w:r>
    </w:p>
    <w:p w14:paraId="4CA10DA7" w14:textId="77777777" w:rsidR="00555D59" w:rsidRPr="00555D59" w:rsidRDefault="00555D59" w:rsidP="00555D59">
      <w:pPr>
        <w:spacing w:line="276" w:lineRule="auto"/>
        <w:ind w:leftChars="0" w:left="1" w:firstLineChars="101" w:firstLine="283"/>
        <w:jc w:val="both"/>
        <w:rPr>
          <w:rFonts w:ascii="Adobe Caslon Pro" w:hAnsi="Adobe Caslon Pro"/>
          <w:sz w:val="28"/>
          <w:szCs w:val="28"/>
        </w:rPr>
      </w:pPr>
      <w:proofErr w:type="spellStart"/>
      <w:r w:rsidRPr="00555D59">
        <w:rPr>
          <w:rFonts w:ascii="Adobe Caslon Pro" w:hAnsi="Adobe Caslon Pro"/>
          <w:sz w:val="28"/>
          <w:szCs w:val="28"/>
        </w:rPr>
        <w:t>Penjelasan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diatas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dilarangnya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laki-laki</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bukan</w:t>
      </w:r>
      <w:proofErr w:type="spellEnd"/>
      <w:r w:rsidRPr="00555D59">
        <w:rPr>
          <w:rFonts w:ascii="Adobe Caslon Pro" w:hAnsi="Adobe Caslon Pro"/>
          <w:sz w:val="28"/>
          <w:szCs w:val="28"/>
        </w:rPr>
        <w:t xml:space="preserve"> ayah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anak</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dikandung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Jika </w:t>
      </w:r>
      <w:proofErr w:type="spellStart"/>
      <w:r w:rsidRPr="00555D59">
        <w:rPr>
          <w:rFonts w:ascii="Adobe Caslon Pro" w:hAnsi="Adobe Caslon Pro"/>
          <w:sz w:val="28"/>
          <w:szCs w:val="28"/>
        </w:rPr>
        <w:t>laki-laki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mengetahui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awal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wanita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laki-laki</w:t>
      </w:r>
      <w:proofErr w:type="spellEnd"/>
      <w:r w:rsidRPr="00555D59">
        <w:rPr>
          <w:rFonts w:ascii="Adobe Caslon Pro" w:hAnsi="Adobe Caslon Pro"/>
          <w:sz w:val="28"/>
          <w:szCs w:val="28"/>
        </w:rPr>
        <w:t xml:space="preserve"> lain </w:t>
      </w:r>
      <w:proofErr w:type="spellStart"/>
      <w:r w:rsidRPr="00555D59">
        <w:rPr>
          <w:rFonts w:ascii="Adobe Caslon Pro" w:hAnsi="Adobe Caslon Pro"/>
          <w:sz w:val="28"/>
          <w:szCs w:val="28"/>
        </w:rPr>
        <w:t>sebelum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menikah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maka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sah</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anak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bisa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menjadi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anak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sah</w:t>
      </w:r>
      <w:proofErr w:type="spellEnd"/>
      <w:r w:rsidRPr="00555D59">
        <w:rPr>
          <w:rFonts w:ascii="Adobe Caslon Pro" w:hAnsi="Adobe Caslon Pro"/>
          <w:sz w:val="28"/>
          <w:szCs w:val="28"/>
        </w:rPr>
        <w:t xml:space="preserve"> </w:t>
      </w:r>
      <w:r w:rsidRPr="00555D59">
        <w:rPr>
          <w:rFonts w:ascii="Adobe Caslon Pro" w:hAnsi="Adobe Caslon Pro"/>
          <w:sz w:val="28"/>
          <w:szCs w:val="28"/>
        </w:rPr>
        <w:lastRenderedPageBreak/>
        <w:t xml:space="preserve">juga. </w:t>
      </w:r>
      <w:proofErr w:type="spellStart"/>
      <w:r w:rsidRPr="00555D59">
        <w:rPr>
          <w:rFonts w:ascii="Adobe Caslon Pro" w:hAnsi="Adobe Caslon Pro"/>
          <w:sz w:val="28"/>
          <w:szCs w:val="28"/>
        </w:rPr>
        <w:t>Berbeda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lagi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jika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laki-laki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mengetahui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wanita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laki-laki</w:t>
      </w:r>
      <w:proofErr w:type="spellEnd"/>
      <w:r w:rsidRPr="00555D59">
        <w:rPr>
          <w:rFonts w:ascii="Adobe Caslon Pro" w:hAnsi="Adobe Caslon Pro"/>
          <w:sz w:val="28"/>
          <w:szCs w:val="28"/>
        </w:rPr>
        <w:t xml:space="preserve"> lain dan </w:t>
      </w:r>
      <w:proofErr w:type="spellStart"/>
      <w:r w:rsidRPr="00555D59">
        <w:rPr>
          <w:rFonts w:ascii="Adobe Caslon Pro" w:hAnsi="Adobe Caslon Pro"/>
          <w:sz w:val="28"/>
          <w:szCs w:val="28"/>
        </w:rPr>
        <w:t>mengira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anak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anaknya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karena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mereka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pernah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hubungan</w:t>
      </w:r>
      <w:proofErr w:type="spellEnd"/>
      <w:r w:rsidRPr="00555D59">
        <w:rPr>
          <w:rFonts w:ascii="Adobe Caslon Pro" w:hAnsi="Adobe Caslon Pro"/>
          <w:sz w:val="28"/>
          <w:szCs w:val="28"/>
        </w:rPr>
        <w:t xml:space="preserve"> badan </w:t>
      </w:r>
      <w:proofErr w:type="spellStart"/>
      <w:r w:rsidRPr="00555D59">
        <w:rPr>
          <w:rFonts w:ascii="Adobe Caslon Pro" w:hAnsi="Adobe Caslon Pro"/>
          <w:sz w:val="28"/>
          <w:szCs w:val="28"/>
        </w:rPr>
        <w:t>sebelum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terjadinya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sah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sebelumnya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kata lain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wanita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ini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pernah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hubungan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lebih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pria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tanpa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ikatan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Jika </w:t>
      </w:r>
      <w:proofErr w:type="spellStart"/>
      <w:r w:rsidRPr="00555D59">
        <w:rPr>
          <w:rFonts w:ascii="Adobe Caslon Pro" w:hAnsi="Adobe Caslon Pro"/>
          <w:sz w:val="28"/>
          <w:szCs w:val="28"/>
        </w:rPr>
        <w:t>suami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mengetahui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setelah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maka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suami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bisa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mengajukan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permohonan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pembatalan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Walaupun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pembatalan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keadaan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wanita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keadaan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sedang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mengandung</w:t>
      </w:r>
      <w:proofErr w:type="spellEnd"/>
      <w:r w:rsidRPr="00555D59">
        <w:rPr>
          <w:rFonts w:ascii="Adobe Caslon Pro" w:hAnsi="Adobe Caslon Pro"/>
          <w:sz w:val="28"/>
          <w:szCs w:val="28"/>
        </w:rPr>
        <w:t>.</w:t>
      </w:r>
    </w:p>
    <w:p w14:paraId="59959D7A" w14:textId="77777777" w:rsidR="00555D59" w:rsidRPr="00555D59" w:rsidRDefault="00555D59" w:rsidP="00555D59">
      <w:pPr>
        <w:spacing w:line="276" w:lineRule="auto"/>
        <w:ind w:leftChars="0" w:left="1" w:firstLineChars="101" w:firstLine="283"/>
        <w:jc w:val="both"/>
        <w:rPr>
          <w:rFonts w:ascii="Adobe Caslon Pro" w:hAnsi="Adobe Caslon Pro"/>
          <w:sz w:val="28"/>
          <w:szCs w:val="28"/>
        </w:rPr>
      </w:pPr>
      <w:proofErr w:type="spellStart"/>
      <w:r w:rsidRPr="00555D59">
        <w:rPr>
          <w:rFonts w:ascii="Adobe Caslon Pro" w:hAnsi="Adobe Caslon Pro"/>
          <w:sz w:val="28"/>
          <w:szCs w:val="28"/>
        </w:rPr>
        <w:t>Apalagi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jika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unsur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paksaan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didalamnya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Unsur</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paksaan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seperti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salah </w:t>
      </w:r>
      <w:proofErr w:type="spellStart"/>
      <w:r w:rsidRPr="00555D59">
        <w:rPr>
          <w:rFonts w:ascii="Adobe Caslon Pro" w:hAnsi="Adobe Caslon Pro"/>
          <w:sz w:val="28"/>
          <w:szCs w:val="28"/>
        </w:rPr>
        <w:t>satu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mempelai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dipaksa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menikah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tujuan</w:t>
      </w:r>
      <w:proofErr w:type="spellEnd"/>
      <w:r w:rsidRPr="00555D59">
        <w:rPr>
          <w:rFonts w:ascii="Adobe Caslon Pro" w:hAnsi="Adobe Caslon Pro"/>
          <w:sz w:val="28"/>
          <w:szCs w:val="28"/>
        </w:rPr>
        <w:t xml:space="preserve"> agar </w:t>
      </w:r>
      <w:proofErr w:type="spellStart"/>
      <w:r w:rsidRPr="00555D59">
        <w:rPr>
          <w:rFonts w:ascii="Adobe Caslon Pro" w:hAnsi="Adobe Caslon Pro"/>
          <w:sz w:val="28"/>
          <w:szCs w:val="28"/>
        </w:rPr>
        <w:t>tertutupnya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aib</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dipaksa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bertanggung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jawab</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hal</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telah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Hal </w:t>
      </w:r>
      <w:proofErr w:type="spellStart"/>
      <w:r w:rsidRPr="00555D59">
        <w:rPr>
          <w:rFonts w:ascii="Adobe Caslon Pro" w:hAnsi="Adobe Caslon Pro"/>
          <w:sz w:val="28"/>
          <w:szCs w:val="28"/>
        </w:rPr>
        <w:t>ini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dijadikannya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alasan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guna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mengajukan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permohonan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pembatalan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pengadilan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setempat</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alasan</w:t>
      </w:r>
      <w:proofErr w:type="spellEnd"/>
      <w:r w:rsidRPr="00555D59">
        <w:rPr>
          <w:rFonts w:ascii="Adobe Caslon Pro" w:hAnsi="Adobe Caslon Pro"/>
          <w:sz w:val="28"/>
          <w:szCs w:val="28"/>
        </w:rPr>
        <w:t xml:space="preserve"> lain </w:t>
      </w:r>
      <w:proofErr w:type="spellStart"/>
      <w:r w:rsidRPr="00555D59">
        <w:rPr>
          <w:rFonts w:ascii="Adobe Caslon Pro" w:hAnsi="Adobe Caslon Pro"/>
          <w:sz w:val="28"/>
          <w:szCs w:val="28"/>
        </w:rPr>
        <w:t>seperti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terjadinya</w:t>
      </w:r>
      <w:proofErr w:type="spellEnd"/>
      <w:r w:rsidRPr="00555D59">
        <w:rPr>
          <w:rFonts w:ascii="Adobe Caslon Pro" w:hAnsi="Adobe Caslon Pro"/>
          <w:sz w:val="28"/>
          <w:szCs w:val="28"/>
        </w:rPr>
        <w:t xml:space="preserve"> salah </w:t>
      </w:r>
      <w:proofErr w:type="spellStart"/>
      <w:r w:rsidRPr="00555D59">
        <w:rPr>
          <w:rFonts w:ascii="Adobe Caslon Pro" w:hAnsi="Adobe Caslon Pro"/>
          <w:sz w:val="28"/>
          <w:szCs w:val="28"/>
        </w:rPr>
        <w:t>sangka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terhadap</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pasangan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ternyata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pria</w:t>
      </w:r>
      <w:proofErr w:type="spellEnd"/>
      <w:r w:rsidRPr="00555D59">
        <w:rPr>
          <w:rFonts w:ascii="Adobe Caslon Pro" w:hAnsi="Adobe Caslon Pro"/>
          <w:sz w:val="28"/>
          <w:szCs w:val="28"/>
        </w:rPr>
        <w:t xml:space="preserve"> lain dan </w:t>
      </w:r>
      <w:proofErr w:type="spellStart"/>
      <w:r w:rsidRPr="00555D59">
        <w:rPr>
          <w:rFonts w:ascii="Adobe Caslon Pro" w:hAnsi="Adobe Caslon Pro"/>
          <w:sz w:val="28"/>
          <w:szCs w:val="28"/>
        </w:rPr>
        <w:t>bukan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dirinya</w:t>
      </w:r>
      <w:proofErr w:type="spellEnd"/>
      <w:r w:rsidRPr="00555D59">
        <w:rPr>
          <w:rFonts w:ascii="Adobe Caslon Pro" w:hAnsi="Adobe Caslon Pro"/>
          <w:sz w:val="28"/>
          <w:szCs w:val="28"/>
        </w:rPr>
        <w:t xml:space="preserve"> juga </w:t>
      </w:r>
      <w:proofErr w:type="spellStart"/>
      <w:r w:rsidRPr="00555D59">
        <w:rPr>
          <w:rFonts w:ascii="Adobe Caslon Pro" w:hAnsi="Adobe Caslon Pro"/>
          <w:sz w:val="28"/>
          <w:szCs w:val="28"/>
        </w:rPr>
        <w:t>bisa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menjadi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alasan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tambahan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untuk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permohonan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pembatalan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Dikatakan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adanya</w:t>
      </w:r>
      <w:proofErr w:type="spellEnd"/>
      <w:r w:rsidRPr="00555D59">
        <w:rPr>
          <w:rFonts w:ascii="Adobe Caslon Pro" w:hAnsi="Adobe Caslon Pro"/>
          <w:sz w:val="28"/>
          <w:szCs w:val="28"/>
        </w:rPr>
        <w:t xml:space="preserve"> salah </w:t>
      </w:r>
      <w:proofErr w:type="spellStart"/>
      <w:r w:rsidRPr="00555D59">
        <w:rPr>
          <w:rFonts w:ascii="Adobe Caslon Pro" w:hAnsi="Adobe Caslon Pro"/>
          <w:sz w:val="28"/>
          <w:szCs w:val="28"/>
        </w:rPr>
        <w:t>sangka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semula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suami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menganggap</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istri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itu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anaknya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ternyata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janin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dikandung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merupakan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anak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laki-laki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lain</w:t>
      </w:r>
      <w:proofErr w:type="spellEnd"/>
      <w:r w:rsidRPr="00555D59">
        <w:rPr>
          <w:rFonts w:ascii="Adobe Caslon Pro" w:hAnsi="Adobe Caslon Pro"/>
          <w:sz w:val="28"/>
          <w:szCs w:val="28"/>
        </w:rPr>
        <w:t>.</w:t>
      </w:r>
    </w:p>
    <w:p w14:paraId="5BC73B0B" w14:textId="77777777" w:rsidR="00555D59" w:rsidRPr="00555D59" w:rsidRDefault="00555D59" w:rsidP="00555D59">
      <w:pPr>
        <w:spacing w:line="276" w:lineRule="auto"/>
        <w:ind w:leftChars="0" w:left="1" w:firstLineChars="101" w:firstLine="283"/>
        <w:jc w:val="both"/>
        <w:rPr>
          <w:rFonts w:ascii="Adobe Caslon Pro" w:hAnsi="Adobe Caslon Pro"/>
          <w:sz w:val="28"/>
          <w:szCs w:val="28"/>
        </w:rPr>
      </w:pPr>
      <w:proofErr w:type="spellStart"/>
      <w:r w:rsidRPr="00555D59">
        <w:rPr>
          <w:rFonts w:ascii="Adobe Caslon Pro" w:hAnsi="Adobe Caslon Pro"/>
          <w:sz w:val="28"/>
          <w:szCs w:val="28"/>
        </w:rPr>
        <w:t>Pembatalan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berlaku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surut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terhadap</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anak</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telah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dilahirkan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begitu</w:t>
      </w:r>
      <w:proofErr w:type="spellEnd"/>
      <w:r w:rsidRPr="00555D59">
        <w:rPr>
          <w:rFonts w:ascii="Adobe Caslon Pro" w:hAnsi="Adobe Caslon Pro"/>
          <w:sz w:val="28"/>
          <w:szCs w:val="28"/>
        </w:rPr>
        <w:t xml:space="preserve"> pula </w:t>
      </w:r>
      <w:proofErr w:type="spellStart"/>
      <w:r w:rsidRPr="00555D59">
        <w:rPr>
          <w:rFonts w:ascii="Adobe Caslon Pro" w:hAnsi="Adobe Caslon Pro"/>
          <w:sz w:val="28"/>
          <w:szCs w:val="28"/>
        </w:rPr>
        <w:t>pembatalan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ketika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istri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sedang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keadaan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Pembatalan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ketika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istri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sedang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kasus</w:t>
      </w:r>
      <w:proofErr w:type="spellEnd"/>
      <w:r w:rsidRPr="00555D59">
        <w:rPr>
          <w:rFonts w:ascii="Adobe Caslon Pro" w:hAnsi="Adobe Caslon Pro"/>
          <w:sz w:val="28"/>
          <w:szCs w:val="28"/>
        </w:rPr>
        <w:t xml:space="preserve"> yang mana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dilakukan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karena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dipaksa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bertanggung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jawab</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atas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wanita</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ternyata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orang lain </w:t>
      </w:r>
      <w:proofErr w:type="spellStart"/>
      <w:r w:rsidRPr="00555D59">
        <w:rPr>
          <w:rFonts w:ascii="Adobe Caslon Pro" w:hAnsi="Adobe Caslon Pro"/>
          <w:sz w:val="28"/>
          <w:szCs w:val="28"/>
        </w:rPr>
        <w:t>diperbolehkan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Sesuai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53 Ayat (1) </w:t>
      </w:r>
      <w:proofErr w:type="spellStart"/>
      <w:r w:rsidRPr="00555D59">
        <w:rPr>
          <w:rFonts w:ascii="Adobe Caslon Pro" w:hAnsi="Adobe Caslon Pro"/>
          <w:sz w:val="28"/>
          <w:szCs w:val="28"/>
        </w:rPr>
        <w:t>Kompilasi</w:t>
      </w:r>
      <w:proofErr w:type="spellEnd"/>
      <w:r w:rsidRPr="00555D59">
        <w:rPr>
          <w:rFonts w:ascii="Adobe Caslon Pro" w:hAnsi="Adobe Caslon Pro"/>
          <w:sz w:val="28"/>
          <w:szCs w:val="28"/>
        </w:rPr>
        <w:t xml:space="preserve"> Hukum Islam (KHI) </w:t>
      </w:r>
      <w:proofErr w:type="spellStart"/>
      <w:r w:rsidRPr="00555D59">
        <w:rPr>
          <w:rFonts w:ascii="Adobe Caslon Pro" w:hAnsi="Adobe Caslon Pro"/>
          <w:sz w:val="28"/>
          <w:szCs w:val="28"/>
        </w:rPr>
        <w:t>menyatakan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seorang</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hamil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diluar</w:t>
      </w:r>
      <w:proofErr w:type="spellEnd"/>
      <w:r w:rsidRPr="00555D59">
        <w:rPr>
          <w:rFonts w:ascii="Adobe Caslon Pro" w:hAnsi="Adobe Caslon Pro"/>
          <w:sz w:val="28"/>
          <w:szCs w:val="28"/>
        </w:rPr>
        <w:t xml:space="preserve"> </w:t>
      </w:r>
      <w:r w:rsidRPr="00555D59">
        <w:rPr>
          <w:rFonts w:ascii="Adobe Caslon Pro" w:hAnsi="Adobe Caslon Pro"/>
          <w:sz w:val="28"/>
          <w:szCs w:val="28"/>
        </w:rPr>
        <w:lastRenderedPageBreak/>
        <w:t xml:space="preserve">nikah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dikawinkan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pria</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menghamilinya</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bunyi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tersebut</w:t>
      </w:r>
      <w:proofErr w:type="spellEnd"/>
      <w:r w:rsidRPr="00555D59">
        <w:rPr>
          <w:rFonts w:ascii="Adobe Caslon Pro" w:hAnsi="Adobe Caslon Pro"/>
          <w:sz w:val="28"/>
          <w:szCs w:val="28"/>
        </w:rPr>
        <w:t xml:space="preserve"> jug </w:t>
      </w:r>
      <w:proofErr w:type="spellStart"/>
      <w:r w:rsidRPr="00555D59">
        <w:rPr>
          <w:rFonts w:ascii="Adobe Caslon Pro" w:hAnsi="Adobe Caslon Pro"/>
          <w:sz w:val="28"/>
          <w:szCs w:val="28"/>
        </w:rPr>
        <w:t>dapat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diketahui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bahwasanya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jika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menikah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dengan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pria</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bukan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mengahamilinya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maka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tidak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sah</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harus</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dibatalkan</w:t>
      </w:r>
      <w:proofErr w:type="spellEnd"/>
      <w:r w:rsidRPr="00555D59">
        <w:rPr>
          <w:rFonts w:ascii="Adobe Caslon Pro" w:hAnsi="Adobe Caslon Pro"/>
          <w:sz w:val="28"/>
          <w:szCs w:val="28"/>
        </w:rPr>
        <w:t>.</w:t>
      </w:r>
    </w:p>
    <w:p w14:paraId="0530FA27" w14:textId="77777777" w:rsidR="00555D59" w:rsidRPr="00555D59" w:rsidRDefault="00555D59" w:rsidP="00555D59">
      <w:pPr>
        <w:spacing w:line="276" w:lineRule="auto"/>
        <w:ind w:leftChars="0" w:left="1" w:firstLineChars="101" w:firstLine="284"/>
        <w:jc w:val="center"/>
        <w:rPr>
          <w:rFonts w:ascii="Adobe Caslon Pro" w:hAnsi="Adobe Caslon Pro"/>
          <w:b/>
          <w:sz w:val="28"/>
          <w:szCs w:val="28"/>
        </w:rPr>
      </w:pPr>
      <w:r w:rsidRPr="00555D59">
        <w:rPr>
          <w:rFonts w:ascii="Adobe Caslon Pro" w:hAnsi="Adobe Caslon Pro"/>
          <w:b/>
          <w:sz w:val="28"/>
          <w:szCs w:val="28"/>
        </w:rPr>
        <w:t>V. AKIBAT HUKUM DARI PEMBATALAN PERKAWINAN</w:t>
      </w:r>
    </w:p>
    <w:p w14:paraId="42F965E3" w14:textId="5CE352E8" w:rsidR="00555D59" w:rsidRPr="002D78C2" w:rsidRDefault="00555D59" w:rsidP="002D78C2">
      <w:pPr>
        <w:spacing w:line="276" w:lineRule="auto"/>
        <w:ind w:leftChars="0" w:left="1" w:firstLineChars="101" w:firstLine="283"/>
        <w:jc w:val="both"/>
        <w:rPr>
          <w:rFonts w:ascii="Adobe Caslon Pro" w:hAnsi="Adobe Caslon Pro"/>
          <w:sz w:val="28"/>
          <w:szCs w:val="28"/>
        </w:rPr>
      </w:pP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merupakan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perbuatan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hukum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Maka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itu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apabila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dibatalkan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maka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memiliki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akibat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hukum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Batalnya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dimulai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setelah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diputuskan</w:t>
      </w:r>
      <w:proofErr w:type="spellEnd"/>
      <w:r w:rsidRPr="00555D59">
        <w:rPr>
          <w:rFonts w:ascii="Adobe Caslon Pro" w:hAnsi="Adobe Caslon Pro"/>
          <w:sz w:val="28"/>
          <w:szCs w:val="28"/>
        </w:rPr>
        <w:t xml:space="preserve"> oleh </w:t>
      </w:r>
      <w:proofErr w:type="spellStart"/>
      <w:r w:rsidRPr="00555D59">
        <w:rPr>
          <w:rFonts w:ascii="Adobe Caslon Pro" w:hAnsi="Adobe Caslon Pro"/>
          <w:sz w:val="28"/>
          <w:szCs w:val="28"/>
        </w:rPr>
        <w:t>pengadilan</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telah</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memiliki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kekuatan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hukum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tetap</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dihitung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sejak</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dimulai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Penjelasan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mengenai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dimulainya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pembatalan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beserta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akibat</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hukum</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ditimbulkan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dari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adanya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pembatalan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ditentukan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dalam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Pasal</w:t>
      </w:r>
      <w:proofErr w:type="spellEnd"/>
      <w:r w:rsidRPr="00555D59">
        <w:rPr>
          <w:rFonts w:ascii="Adobe Caslon Pro" w:hAnsi="Adobe Caslon Pro"/>
          <w:sz w:val="28"/>
          <w:szCs w:val="28"/>
        </w:rPr>
        <w:t xml:space="preserve"> 28 </w:t>
      </w:r>
      <w:proofErr w:type="spellStart"/>
      <w:r w:rsidRPr="00555D59">
        <w:rPr>
          <w:rFonts w:ascii="Adobe Caslon Pro" w:hAnsi="Adobe Caslon Pro"/>
          <w:sz w:val="28"/>
          <w:szCs w:val="28"/>
        </w:rPr>
        <w:t>ayat</w:t>
      </w:r>
      <w:proofErr w:type="spellEnd"/>
      <w:r w:rsidRPr="00555D59">
        <w:rPr>
          <w:rFonts w:ascii="Adobe Caslon Pro" w:hAnsi="Adobe Caslon Pro"/>
          <w:sz w:val="28"/>
          <w:szCs w:val="28"/>
        </w:rPr>
        <w:t xml:space="preserve"> (1) </w:t>
      </w:r>
      <w:proofErr w:type="spellStart"/>
      <w:r w:rsidRPr="00555D59">
        <w:rPr>
          <w:rFonts w:ascii="Adobe Caslon Pro" w:hAnsi="Adobe Caslon Pro"/>
          <w:sz w:val="28"/>
          <w:szCs w:val="28"/>
        </w:rPr>
        <w:t>Undang-undang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Nomor</w:t>
      </w:r>
      <w:proofErr w:type="spellEnd"/>
      <w:r w:rsidRPr="00555D59">
        <w:rPr>
          <w:rFonts w:ascii="Adobe Caslon Pro" w:hAnsi="Adobe Caslon Pro"/>
          <w:sz w:val="28"/>
          <w:szCs w:val="28"/>
        </w:rPr>
        <w:t xml:space="preserve"> 1 </w:t>
      </w:r>
      <w:proofErr w:type="spellStart"/>
      <w:r w:rsidRPr="00555D59">
        <w:rPr>
          <w:rFonts w:ascii="Adobe Caslon Pro" w:hAnsi="Adobe Caslon Pro"/>
          <w:sz w:val="28"/>
          <w:szCs w:val="28"/>
        </w:rPr>
        <w:t>Tahun</w:t>
      </w:r>
      <w:proofErr w:type="spellEnd"/>
      <w:r w:rsidRPr="00555D59">
        <w:rPr>
          <w:rFonts w:ascii="Adobe Caslon Pro" w:hAnsi="Adobe Caslon Pro"/>
          <w:sz w:val="28"/>
          <w:szCs w:val="28"/>
        </w:rPr>
        <w:t xml:space="preserve"> 1974 </w:t>
      </w:r>
      <w:proofErr w:type="spellStart"/>
      <w:r w:rsidRPr="00555D59">
        <w:rPr>
          <w:rFonts w:ascii="Adobe Caslon Pro" w:hAnsi="Adobe Caslon Pro"/>
          <w:sz w:val="28"/>
          <w:szCs w:val="28"/>
        </w:rPr>
        <w:t>tentang</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yang </w:t>
      </w:r>
      <w:proofErr w:type="spellStart"/>
      <w:r w:rsidRPr="00555D59">
        <w:rPr>
          <w:rFonts w:ascii="Adobe Caslon Pro" w:hAnsi="Adobe Caslon Pro"/>
          <w:sz w:val="28"/>
          <w:szCs w:val="28"/>
        </w:rPr>
        <w:t>menentukan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bahwa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batalnya</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suatu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perkawinan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dimulai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keputusan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pengadilan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mempunyai</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kekuatan</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hukum</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tetap</w:t>
      </w:r>
      <w:proofErr w:type="spellEnd"/>
      <w:r w:rsidRPr="00555D59">
        <w:rPr>
          <w:rFonts w:ascii="Adobe Caslon Pro" w:hAnsi="Adobe Caslon Pro"/>
          <w:sz w:val="28"/>
          <w:szCs w:val="28"/>
        </w:rPr>
        <w:t xml:space="preserve">, dan </w:t>
      </w:r>
      <w:proofErr w:type="spellStart"/>
      <w:r w:rsidRPr="00555D59">
        <w:rPr>
          <w:rFonts w:ascii="Adobe Caslon Pro" w:hAnsi="Adobe Caslon Pro"/>
          <w:sz w:val="28"/>
          <w:szCs w:val="28"/>
        </w:rPr>
        <w:t>berlaku</w:t>
      </w:r>
      <w:proofErr w:type="spellEnd"/>
      <w:r w:rsidRPr="00555D59">
        <w:rPr>
          <w:rFonts w:ascii="Adobe Caslon Pro" w:hAnsi="Adobe Caslon Pro"/>
          <w:sz w:val="28"/>
          <w:szCs w:val="28"/>
        </w:rPr>
        <w:t xml:space="preserve"> </w:t>
      </w:r>
      <w:proofErr w:type="spellStart"/>
      <w:r w:rsidRPr="00555D59">
        <w:rPr>
          <w:rFonts w:ascii="Adobe Caslon Pro" w:hAnsi="Adobe Caslon Pro"/>
          <w:sz w:val="28"/>
          <w:szCs w:val="28"/>
        </w:rPr>
        <w:t>sejak</w:t>
      </w:r>
      <w:proofErr w:type="spellEnd"/>
      <w:r>
        <w:rPr>
          <w:rFonts w:ascii="Adobe Caslon Pro" w:hAnsi="Adobe Caslon Pro"/>
          <w:sz w:val="28"/>
          <w:szCs w:val="28"/>
        </w:rPr>
        <w:t xml:space="preserve"> </w:t>
      </w:r>
      <w:proofErr w:type="spellStart"/>
      <w:r w:rsidRPr="002D78C2">
        <w:rPr>
          <w:rFonts w:ascii="Adobe Caslon Pro" w:hAnsi="Adobe Caslon Pro"/>
          <w:sz w:val="28"/>
          <w:szCs w:val="28"/>
        </w:rPr>
        <w:t>berlangsungnya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Pembatalan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memiliki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akibat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hukum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bagi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berbagai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pihak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baik</w:t>
      </w:r>
      <w:proofErr w:type="spellEnd"/>
      <w:r w:rsidRPr="002D78C2">
        <w:rPr>
          <w:rFonts w:ascii="Adobe Caslon Pro" w:hAnsi="Adobe Caslon Pro"/>
          <w:sz w:val="28"/>
          <w:szCs w:val="28"/>
        </w:rPr>
        <w:t xml:space="preserve"> </w:t>
      </w:r>
      <w:proofErr w:type="spellStart"/>
      <w:proofErr w:type="gramStart"/>
      <w:r w:rsidRPr="002D78C2">
        <w:rPr>
          <w:rFonts w:ascii="Adobe Caslon Pro" w:hAnsi="Adobe Caslon Pro"/>
          <w:sz w:val="28"/>
          <w:szCs w:val="28"/>
        </w:rPr>
        <w:t>bagi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pihak</w:t>
      </w:r>
      <w:proofErr w:type="spellEnd"/>
      <w:proofErr w:type="gramEnd"/>
      <w:r w:rsidRPr="002D78C2">
        <w:rPr>
          <w:rFonts w:ascii="Adobe Caslon Pro" w:hAnsi="Adobe Caslon Pro"/>
          <w:sz w:val="28"/>
          <w:szCs w:val="28"/>
        </w:rPr>
        <w:t xml:space="preserve"> yang </w:t>
      </w:r>
      <w:proofErr w:type="spellStart"/>
      <w:r w:rsidRPr="002D78C2">
        <w:rPr>
          <w:rFonts w:ascii="Adobe Caslon Pro" w:hAnsi="Adobe Caslon Pro"/>
          <w:sz w:val="28"/>
          <w:szCs w:val="28"/>
        </w:rPr>
        <w:t>terikat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saja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maupun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pihak</w:t>
      </w:r>
      <w:proofErr w:type="spellEnd"/>
      <w:r w:rsidRPr="002D78C2">
        <w:rPr>
          <w:rFonts w:ascii="Adobe Caslon Pro" w:hAnsi="Adobe Caslon Pro"/>
          <w:sz w:val="28"/>
          <w:szCs w:val="28"/>
        </w:rPr>
        <w:t xml:space="preserve"> lain yang </w:t>
      </w:r>
      <w:proofErr w:type="spellStart"/>
      <w:r w:rsidRPr="002D78C2">
        <w:rPr>
          <w:rFonts w:ascii="Adobe Caslon Pro" w:hAnsi="Adobe Caslon Pro"/>
          <w:sz w:val="28"/>
          <w:szCs w:val="28"/>
        </w:rPr>
        <w:t>berkaitan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dengan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adanya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tersebut</w:t>
      </w:r>
      <w:proofErr w:type="spellEnd"/>
      <w:r w:rsidRPr="002D78C2">
        <w:rPr>
          <w:rFonts w:ascii="Adobe Caslon Pro" w:hAnsi="Adobe Caslon Pro"/>
          <w:sz w:val="28"/>
          <w:szCs w:val="28"/>
        </w:rPr>
        <w:t xml:space="preserve">. </w:t>
      </w:r>
    </w:p>
    <w:p w14:paraId="74C68662" w14:textId="77777777" w:rsidR="00555D59" w:rsidRPr="002D78C2" w:rsidRDefault="00555D59" w:rsidP="002D78C2">
      <w:pPr>
        <w:spacing w:line="276" w:lineRule="auto"/>
        <w:ind w:leftChars="0" w:left="1" w:firstLineChars="101" w:firstLine="283"/>
        <w:jc w:val="both"/>
        <w:rPr>
          <w:rFonts w:ascii="Adobe Caslon Pro" w:hAnsi="Adobe Caslon Pro"/>
          <w:sz w:val="28"/>
          <w:szCs w:val="28"/>
        </w:rPr>
      </w:pPr>
      <w:r w:rsidRPr="002D78C2">
        <w:rPr>
          <w:rFonts w:ascii="Adobe Caslon Pro" w:hAnsi="Adobe Caslon Pro"/>
          <w:sz w:val="28"/>
          <w:szCs w:val="28"/>
        </w:rPr>
        <w:tab/>
      </w:r>
      <w:proofErr w:type="spellStart"/>
      <w:r w:rsidRPr="002D78C2">
        <w:rPr>
          <w:rFonts w:ascii="Adobe Caslon Pro" w:hAnsi="Adobe Caslon Pro"/>
          <w:sz w:val="28"/>
          <w:szCs w:val="28"/>
        </w:rPr>
        <w:t>Menurut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Pasal</w:t>
      </w:r>
      <w:proofErr w:type="spellEnd"/>
      <w:r w:rsidRPr="002D78C2">
        <w:rPr>
          <w:rFonts w:ascii="Adobe Caslon Pro" w:hAnsi="Adobe Caslon Pro"/>
          <w:sz w:val="28"/>
          <w:szCs w:val="28"/>
        </w:rPr>
        <w:t xml:space="preserve"> 28 Ayat (2) </w:t>
      </w:r>
      <w:proofErr w:type="spellStart"/>
      <w:r w:rsidRPr="002D78C2">
        <w:rPr>
          <w:rFonts w:ascii="Adobe Caslon Pro" w:hAnsi="Adobe Caslon Pro"/>
          <w:sz w:val="28"/>
          <w:szCs w:val="28"/>
        </w:rPr>
        <w:t>Undang-undang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Nomor</w:t>
      </w:r>
      <w:proofErr w:type="spellEnd"/>
      <w:r w:rsidRPr="002D78C2">
        <w:rPr>
          <w:rFonts w:ascii="Adobe Caslon Pro" w:hAnsi="Adobe Caslon Pro"/>
          <w:sz w:val="28"/>
          <w:szCs w:val="28"/>
        </w:rPr>
        <w:t xml:space="preserve"> 1 </w:t>
      </w:r>
      <w:proofErr w:type="spellStart"/>
      <w:r w:rsidRPr="002D78C2">
        <w:rPr>
          <w:rFonts w:ascii="Adobe Caslon Pro" w:hAnsi="Adobe Caslon Pro"/>
          <w:sz w:val="28"/>
          <w:szCs w:val="28"/>
        </w:rPr>
        <w:t>Tahun</w:t>
      </w:r>
      <w:proofErr w:type="spellEnd"/>
      <w:r w:rsidRPr="002D78C2">
        <w:rPr>
          <w:rFonts w:ascii="Adobe Caslon Pro" w:hAnsi="Adobe Caslon Pro"/>
          <w:sz w:val="28"/>
          <w:szCs w:val="28"/>
        </w:rPr>
        <w:t xml:space="preserve"> 1974 </w:t>
      </w:r>
      <w:proofErr w:type="spellStart"/>
      <w:r w:rsidRPr="002D78C2">
        <w:rPr>
          <w:rFonts w:ascii="Adobe Caslon Pro" w:hAnsi="Adobe Caslon Pro"/>
          <w:sz w:val="28"/>
          <w:szCs w:val="28"/>
        </w:rPr>
        <w:t>tentang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menyatakan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bahwa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putusnya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suatu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berlaku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surut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terhadap</w:t>
      </w:r>
      <w:proofErr w:type="spellEnd"/>
      <w:r w:rsidRPr="002D78C2">
        <w:rPr>
          <w:rStyle w:val="FootnoteReference"/>
          <w:rFonts w:ascii="Adobe Caslon Pro" w:hAnsi="Adobe Caslon Pro"/>
          <w:sz w:val="28"/>
          <w:szCs w:val="28"/>
        </w:rPr>
        <w:footnoteReference w:id="25"/>
      </w:r>
      <w:r w:rsidRPr="002D78C2">
        <w:rPr>
          <w:rFonts w:ascii="Adobe Caslon Pro" w:hAnsi="Adobe Caslon Pro"/>
          <w:sz w:val="28"/>
          <w:szCs w:val="28"/>
        </w:rPr>
        <w:t xml:space="preserve"> :</w:t>
      </w:r>
    </w:p>
    <w:p w14:paraId="7F1E6465" w14:textId="77777777" w:rsidR="00555D59" w:rsidRPr="002D78C2" w:rsidRDefault="00555D59" w:rsidP="002D78C2">
      <w:pPr>
        <w:numPr>
          <w:ilvl w:val="0"/>
          <w:numId w:val="7"/>
        </w:numPr>
        <w:suppressAutoHyphens w:val="0"/>
        <w:spacing w:line="276" w:lineRule="auto"/>
        <w:ind w:leftChars="0" w:left="0" w:firstLineChars="101" w:firstLine="283"/>
        <w:jc w:val="both"/>
        <w:textDirection w:val="lrTb"/>
        <w:textAlignment w:val="auto"/>
        <w:outlineLvl w:val="9"/>
        <w:rPr>
          <w:rFonts w:ascii="Adobe Caslon Pro" w:hAnsi="Adobe Caslon Pro"/>
          <w:sz w:val="28"/>
          <w:szCs w:val="28"/>
        </w:rPr>
      </w:pPr>
      <w:r w:rsidRPr="002D78C2">
        <w:rPr>
          <w:rFonts w:ascii="Adobe Caslon Pro" w:hAnsi="Adobe Caslon Pro"/>
          <w:sz w:val="28"/>
          <w:szCs w:val="28"/>
        </w:rPr>
        <w:t xml:space="preserve">Anak- </w:t>
      </w:r>
      <w:proofErr w:type="spellStart"/>
      <w:r w:rsidRPr="002D78C2">
        <w:rPr>
          <w:rFonts w:ascii="Adobe Caslon Pro" w:hAnsi="Adobe Caslon Pro"/>
          <w:sz w:val="28"/>
          <w:szCs w:val="28"/>
        </w:rPr>
        <w:t>anak</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telah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dilahirkan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dari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tersebut</w:t>
      </w:r>
      <w:proofErr w:type="spellEnd"/>
      <w:r w:rsidRPr="002D78C2">
        <w:rPr>
          <w:rFonts w:ascii="Adobe Caslon Pro" w:hAnsi="Adobe Caslon Pro"/>
          <w:sz w:val="28"/>
          <w:szCs w:val="28"/>
        </w:rPr>
        <w:t>;</w:t>
      </w:r>
    </w:p>
    <w:p w14:paraId="4BFE6E34" w14:textId="77777777" w:rsidR="00555D59" w:rsidRPr="002D78C2" w:rsidRDefault="00555D59" w:rsidP="002D78C2">
      <w:pPr>
        <w:numPr>
          <w:ilvl w:val="0"/>
          <w:numId w:val="7"/>
        </w:numPr>
        <w:suppressAutoHyphens w:val="0"/>
        <w:spacing w:line="276" w:lineRule="auto"/>
        <w:ind w:leftChars="0" w:left="0" w:firstLineChars="101" w:firstLine="283"/>
        <w:jc w:val="both"/>
        <w:textDirection w:val="lrTb"/>
        <w:textAlignment w:val="auto"/>
        <w:outlineLvl w:val="9"/>
        <w:rPr>
          <w:rFonts w:ascii="Adobe Caslon Pro" w:hAnsi="Adobe Caslon Pro"/>
          <w:sz w:val="28"/>
          <w:szCs w:val="28"/>
        </w:rPr>
      </w:pPr>
      <w:proofErr w:type="spellStart"/>
      <w:r w:rsidRPr="002D78C2">
        <w:rPr>
          <w:rFonts w:ascii="Adobe Caslon Pro" w:hAnsi="Adobe Caslon Pro"/>
          <w:sz w:val="28"/>
          <w:szCs w:val="28"/>
        </w:rPr>
        <w:t>Suami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atau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istri</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bertindak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dengan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i’tikad</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baik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kecuali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terhadap</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harta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bersama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apabila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pembatalan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didasarkan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atas</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adanya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lain yang </w:t>
      </w:r>
      <w:proofErr w:type="spellStart"/>
      <w:r w:rsidRPr="002D78C2">
        <w:rPr>
          <w:rFonts w:ascii="Adobe Caslon Pro" w:hAnsi="Adobe Caslon Pro"/>
          <w:sz w:val="28"/>
          <w:szCs w:val="28"/>
        </w:rPr>
        <w:t>lebih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dulu</w:t>
      </w:r>
      <w:proofErr w:type="spellEnd"/>
      <w:r w:rsidRPr="002D78C2">
        <w:rPr>
          <w:rFonts w:ascii="Adobe Caslon Pro" w:hAnsi="Adobe Caslon Pro"/>
          <w:sz w:val="28"/>
          <w:szCs w:val="28"/>
        </w:rPr>
        <w:t>;</w:t>
      </w:r>
    </w:p>
    <w:p w14:paraId="7AD68FF0" w14:textId="77777777" w:rsidR="00555D59" w:rsidRPr="002D78C2" w:rsidRDefault="00555D59" w:rsidP="002D78C2">
      <w:pPr>
        <w:numPr>
          <w:ilvl w:val="0"/>
          <w:numId w:val="7"/>
        </w:numPr>
        <w:suppressAutoHyphens w:val="0"/>
        <w:spacing w:line="276" w:lineRule="auto"/>
        <w:ind w:leftChars="0" w:left="0" w:firstLineChars="101" w:firstLine="283"/>
        <w:jc w:val="both"/>
        <w:textDirection w:val="lrTb"/>
        <w:textAlignment w:val="auto"/>
        <w:outlineLvl w:val="9"/>
        <w:rPr>
          <w:rFonts w:ascii="Adobe Caslon Pro" w:hAnsi="Adobe Caslon Pro"/>
          <w:sz w:val="28"/>
          <w:szCs w:val="28"/>
        </w:rPr>
      </w:pPr>
      <w:r w:rsidRPr="002D78C2">
        <w:rPr>
          <w:rFonts w:ascii="Adobe Caslon Pro" w:hAnsi="Adobe Caslon Pro"/>
          <w:sz w:val="28"/>
          <w:szCs w:val="28"/>
        </w:rPr>
        <w:t xml:space="preserve">Orang-orang </w:t>
      </w:r>
      <w:proofErr w:type="spellStart"/>
      <w:r w:rsidRPr="002D78C2">
        <w:rPr>
          <w:rFonts w:ascii="Adobe Caslon Pro" w:hAnsi="Adobe Caslon Pro"/>
          <w:sz w:val="28"/>
          <w:szCs w:val="28"/>
        </w:rPr>
        <w:t>ketiga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lainnya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termasuk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dalam</w:t>
      </w:r>
      <w:proofErr w:type="spellEnd"/>
      <w:r w:rsidRPr="002D78C2">
        <w:rPr>
          <w:rFonts w:ascii="Adobe Caslon Pro" w:hAnsi="Adobe Caslon Pro"/>
          <w:sz w:val="28"/>
          <w:szCs w:val="28"/>
        </w:rPr>
        <w:t xml:space="preserve"> 1 dan 2 </w:t>
      </w:r>
      <w:proofErr w:type="spellStart"/>
      <w:r w:rsidRPr="002D78C2">
        <w:rPr>
          <w:rFonts w:ascii="Adobe Caslon Pro" w:hAnsi="Adobe Caslon Pro"/>
          <w:sz w:val="28"/>
          <w:szCs w:val="28"/>
        </w:rPr>
        <w:t>sepanjang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mereka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memperoleh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hak-hak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dengan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i’tikad</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baik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sebelum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keputusan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tentang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pembatalan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mempunyai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kekuatan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hukum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tetap</w:t>
      </w:r>
      <w:proofErr w:type="spellEnd"/>
      <w:r w:rsidRPr="002D78C2">
        <w:rPr>
          <w:rFonts w:ascii="Adobe Caslon Pro" w:hAnsi="Adobe Caslon Pro"/>
          <w:sz w:val="28"/>
          <w:szCs w:val="28"/>
        </w:rPr>
        <w:t>.</w:t>
      </w:r>
    </w:p>
    <w:p w14:paraId="145CDC3B" w14:textId="77777777" w:rsidR="00555D59" w:rsidRPr="002D78C2" w:rsidRDefault="00555D59" w:rsidP="002D78C2">
      <w:pPr>
        <w:spacing w:line="276" w:lineRule="auto"/>
        <w:ind w:leftChars="0" w:left="1" w:firstLineChars="101" w:firstLine="283"/>
        <w:jc w:val="both"/>
        <w:rPr>
          <w:rFonts w:ascii="Adobe Caslon Pro" w:hAnsi="Adobe Caslon Pro"/>
          <w:sz w:val="28"/>
          <w:szCs w:val="28"/>
        </w:rPr>
      </w:pPr>
      <w:proofErr w:type="spellStart"/>
      <w:r w:rsidRPr="002D78C2">
        <w:rPr>
          <w:rFonts w:ascii="Adobe Caslon Pro" w:hAnsi="Adobe Caslon Pro"/>
          <w:sz w:val="28"/>
          <w:szCs w:val="28"/>
        </w:rPr>
        <w:lastRenderedPageBreak/>
        <w:t>Sedangkan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menurut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Pasal</w:t>
      </w:r>
      <w:proofErr w:type="spellEnd"/>
      <w:r w:rsidRPr="002D78C2">
        <w:rPr>
          <w:rFonts w:ascii="Adobe Caslon Pro" w:hAnsi="Adobe Caslon Pro"/>
          <w:sz w:val="28"/>
          <w:szCs w:val="28"/>
        </w:rPr>
        <w:t xml:space="preserve"> 75 </w:t>
      </w:r>
      <w:proofErr w:type="spellStart"/>
      <w:r w:rsidRPr="002D78C2">
        <w:rPr>
          <w:rFonts w:ascii="Adobe Caslon Pro" w:hAnsi="Adobe Caslon Pro"/>
          <w:sz w:val="28"/>
          <w:szCs w:val="28"/>
        </w:rPr>
        <w:t>Kompilasi</w:t>
      </w:r>
      <w:proofErr w:type="spellEnd"/>
      <w:r w:rsidRPr="002D78C2">
        <w:rPr>
          <w:rFonts w:ascii="Adobe Caslon Pro" w:hAnsi="Adobe Caslon Pro"/>
          <w:sz w:val="28"/>
          <w:szCs w:val="28"/>
        </w:rPr>
        <w:t xml:space="preserve"> Hukum Islam, </w:t>
      </w:r>
      <w:proofErr w:type="spellStart"/>
      <w:r w:rsidRPr="002D78C2">
        <w:rPr>
          <w:rFonts w:ascii="Adobe Caslon Pro" w:hAnsi="Adobe Caslon Pro"/>
          <w:sz w:val="28"/>
          <w:szCs w:val="28"/>
        </w:rPr>
        <w:t>pembatalan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berlaku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surut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terhadap</w:t>
      </w:r>
      <w:proofErr w:type="spellEnd"/>
      <w:r w:rsidRPr="002D78C2">
        <w:rPr>
          <w:rStyle w:val="FootnoteReference"/>
          <w:rFonts w:ascii="Adobe Caslon Pro" w:hAnsi="Adobe Caslon Pro"/>
          <w:sz w:val="28"/>
          <w:szCs w:val="28"/>
        </w:rPr>
        <w:footnoteReference w:id="26"/>
      </w:r>
      <w:r w:rsidRPr="002D78C2">
        <w:rPr>
          <w:rFonts w:ascii="Adobe Caslon Pro" w:hAnsi="Adobe Caslon Pro"/>
          <w:sz w:val="28"/>
          <w:szCs w:val="28"/>
        </w:rPr>
        <w:t xml:space="preserve"> :</w:t>
      </w:r>
    </w:p>
    <w:p w14:paraId="49798898" w14:textId="77777777" w:rsidR="00555D59" w:rsidRPr="002D78C2" w:rsidRDefault="00555D59" w:rsidP="002D78C2">
      <w:pPr>
        <w:pStyle w:val="ListParagraph"/>
        <w:numPr>
          <w:ilvl w:val="0"/>
          <w:numId w:val="8"/>
        </w:numPr>
        <w:suppressAutoHyphens w:val="0"/>
        <w:spacing w:line="276" w:lineRule="auto"/>
        <w:ind w:leftChars="0" w:left="0" w:firstLineChars="101" w:firstLine="283"/>
        <w:jc w:val="both"/>
        <w:textDirection w:val="lrTb"/>
        <w:textAlignment w:val="auto"/>
        <w:outlineLvl w:val="9"/>
        <w:rPr>
          <w:rFonts w:ascii="Adobe Caslon Pro" w:hAnsi="Adobe Caslon Pro"/>
          <w:sz w:val="28"/>
          <w:szCs w:val="28"/>
        </w:rPr>
      </w:pPr>
      <w:r w:rsidRPr="002D78C2">
        <w:rPr>
          <w:rFonts w:ascii="Adobe Caslon Pro" w:hAnsi="Adobe Caslon Pro"/>
          <w:sz w:val="28"/>
          <w:szCs w:val="28"/>
          <w:lang w:val="id-ID"/>
        </w:rPr>
        <w:t>Perkawinan batal karena salah satu dari suami atau istri murtad;</w:t>
      </w:r>
    </w:p>
    <w:p w14:paraId="5679FBCB" w14:textId="77777777" w:rsidR="00555D59" w:rsidRPr="002D78C2" w:rsidRDefault="00555D59" w:rsidP="002D78C2">
      <w:pPr>
        <w:pStyle w:val="ListParagraph"/>
        <w:numPr>
          <w:ilvl w:val="0"/>
          <w:numId w:val="8"/>
        </w:numPr>
        <w:suppressAutoHyphens w:val="0"/>
        <w:spacing w:line="276" w:lineRule="auto"/>
        <w:ind w:leftChars="0" w:left="0" w:firstLineChars="101" w:firstLine="283"/>
        <w:jc w:val="both"/>
        <w:textDirection w:val="lrTb"/>
        <w:textAlignment w:val="auto"/>
        <w:outlineLvl w:val="9"/>
        <w:rPr>
          <w:rFonts w:ascii="Adobe Caslon Pro" w:hAnsi="Adobe Caslon Pro"/>
          <w:sz w:val="28"/>
          <w:szCs w:val="28"/>
        </w:rPr>
      </w:pPr>
      <w:r w:rsidRPr="002D78C2">
        <w:rPr>
          <w:rFonts w:ascii="Adobe Caslon Pro" w:hAnsi="Adobe Caslon Pro"/>
          <w:sz w:val="28"/>
          <w:szCs w:val="28"/>
          <w:lang w:val="id-ID"/>
        </w:rPr>
        <w:t>Anak-anak yang dilahirkan dari perkawinan tersebut;</w:t>
      </w:r>
    </w:p>
    <w:p w14:paraId="20BD8D04" w14:textId="77777777" w:rsidR="00555D59" w:rsidRPr="002D78C2" w:rsidRDefault="00555D59" w:rsidP="002D78C2">
      <w:pPr>
        <w:pStyle w:val="ListParagraph"/>
        <w:numPr>
          <w:ilvl w:val="0"/>
          <w:numId w:val="8"/>
        </w:numPr>
        <w:suppressAutoHyphens w:val="0"/>
        <w:spacing w:line="276" w:lineRule="auto"/>
        <w:ind w:leftChars="0" w:left="0" w:firstLineChars="101" w:firstLine="283"/>
        <w:jc w:val="both"/>
        <w:textDirection w:val="lrTb"/>
        <w:textAlignment w:val="auto"/>
        <w:outlineLvl w:val="9"/>
        <w:rPr>
          <w:rFonts w:ascii="Adobe Caslon Pro" w:hAnsi="Adobe Caslon Pro"/>
          <w:sz w:val="28"/>
          <w:szCs w:val="28"/>
        </w:rPr>
      </w:pPr>
      <w:r w:rsidRPr="002D78C2">
        <w:rPr>
          <w:rFonts w:ascii="Adobe Caslon Pro" w:hAnsi="Adobe Caslon Pro"/>
          <w:sz w:val="28"/>
          <w:szCs w:val="28"/>
          <w:lang w:val="id-ID"/>
        </w:rPr>
        <w:t>Pihak ketiga sepanjang mereka memperoleh hak-hak dengan beri’tikad baik, sebelum keputusan pembatalan perkawinan mempunyai kekuatan hukum tetap.</w:t>
      </w:r>
    </w:p>
    <w:p w14:paraId="22D78602" w14:textId="77777777" w:rsidR="00555D59" w:rsidRPr="002D78C2" w:rsidRDefault="00555D59" w:rsidP="002D78C2">
      <w:pPr>
        <w:spacing w:line="276" w:lineRule="auto"/>
        <w:ind w:leftChars="0" w:left="1" w:firstLineChars="101" w:firstLine="283"/>
        <w:jc w:val="both"/>
        <w:rPr>
          <w:rFonts w:ascii="Adobe Caslon Pro" w:hAnsi="Adobe Caslon Pro"/>
          <w:sz w:val="28"/>
          <w:szCs w:val="28"/>
        </w:rPr>
      </w:pPr>
      <w:proofErr w:type="spellStart"/>
      <w:r w:rsidRPr="002D78C2">
        <w:rPr>
          <w:rFonts w:ascii="Adobe Caslon Pro" w:hAnsi="Adobe Caslon Pro"/>
          <w:sz w:val="28"/>
          <w:szCs w:val="28"/>
        </w:rPr>
        <w:t>Mengenai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akibat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hukum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dari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dibatalkannya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terhadap</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putusan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Pengadilan</w:t>
      </w:r>
      <w:proofErr w:type="spellEnd"/>
      <w:r w:rsidRPr="002D78C2">
        <w:rPr>
          <w:rFonts w:ascii="Adobe Caslon Pro" w:hAnsi="Adobe Caslon Pro"/>
          <w:sz w:val="28"/>
          <w:szCs w:val="28"/>
        </w:rPr>
        <w:t xml:space="preserve"> Agama </w:t>
      </w:r>
      <w:proofErr w:type="spellStart"/>
      <w:r w:rsidRPr="002D78C2">
        <w:rPr>
          <w:rFonts w:ascii="Adobe Caslon Pro" w:hAnsi="Adobe Caslon Pro"/>
          <w:sz w:val="28"/>
          <w:szCs w:val="28"/>
        </w:rPr>
        <w:t>mencakup</w:t>
      </w:r>
      <w:proofErr w:type="spellEnd"/>
      <w:r w:rsidRPr="002D78C2">
        <w:rPr>
          <w:rFonts w:ascii="Adobe Caslon Pro" w:hAnsi="Adobe Caslon Pro"/>
          <w:sz w:val="28"/>
          <w:szCs w:val="28"/>
        </w:rPr>
        <w:t xml:space="preserve"> 3 (</w:t>
      </w:r>
      <w:proofErr w:type="spellStart"/>
      <w:r w:rsidRPr="002D78C2">
        <w:rPr>
          <w:rFonts w:ascii="Adobe Caslon Pro" w:hAnsi="Adobe Caslon Pro"/>
          <w:sz w:val="28"/>
          <w:szCs w:val="28"/>
        </w:rPr>
        <w:t>tiga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hal</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penting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yaitu</w:t>
      </w:r>
      <w:proofErr w:type="spellEnd"/>
      <w:r w:rsidRPr="002D78C2">
        <w:rPr>
          <w:rFonts w:ascii="Adobe Caslon Pro" w:hAnsi="Adobe Caslon Pro"/>
          <w:sz w:val="28"/>
          <w:szCs w:val="28"/>
        </w:rPr>
        <w:t xml:space="preserve">: </w:t>
      </w:r>
    </w:p>
    <w:p w14:paraId="413CAD01" w14:textId="77777777" w:rsidR="00555D59" w:rsidRPr="002D78C2" w:rsidRDefault="00555D59" w:rsidP="002D78C2">
      <w:pPr>
        <w:spacing w:line="276" w:lineRule="auto"/>
        <w:ind w:leftChars="0" w:left="1" w:firstLineChars="101" w:firstLine="283"/>
        <w:jc w:val="both"/>
        <w:rPr>
          <w:rFonts w:ascii="Adobe Caslon Pro" w:hAnsi="Adobe Caslon Pro"/>
          <w:i/>
          <w:sz w:val="28"/>
          <w:szCs w:val="28"/>
        </w:rPr>
      </w:pPr>
      <w:r w:rsidRPr="002D78C2">
        <w:rPr>
          <w:rFonts w:ascii="Adobe Caslon Pro" w:hAnsi="Adobe Caslon Pro"/>
          <w:i/>
          <w:sz w:val="28"/>
          <w:szCs w:val="28"/>
        </w:rPr>
        <w:t xml:space="preserve">A. </w:t>
      </w:r>
      <w:proofErr w:type="spellStart"/>
      <w:r w:rsidRPr="002D78C2">
        <w:rPr>
          <w:rFonts w:ascii="Adobe Caslon Pro" w:hAnsi="Adobe Caslon Pro"/>
          <w:i/>
          <w:sz w:val="28"/>
          <w:szCs w:val="28"/>
        </w:rPr>
        <w:t>Hubungan</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Suami</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Istri</w:t>
      </w:r>
      <w:proofErr w:type="spellEnd"/>
    </w:p>
    <w:p w14:paraId="4FC5D4A2" w14:textId="77777777" w:rsidR="00555D59" w:rsidRPr="002D78C2" w:rsidRDefault="00555D59" w:rsidP="002D78C2">
      <w:pPr>
        <w:spacing w:line="276" w:lineRule="auto"/>
        <w:ind w:leftChars="0" w:left="1" w:firstLineChars="101" w:firstLine="283"/>
        <w:jc w:val="both"/>
        <w:rPr>
          <w:rFonts w:ascii="Adobe Caslon Pro" w:hAnsi="Adobe Caslon Pro"/>
          <w:sz w:val="28"/>
          <w:szCs w:val="28"/>
        </w:rPr>
      </w:pPr>
      <w:proofErr w:type="spellStart"/>
      <w:r w:rsidRPr="002D78C2">
        <w:rPr>
          <w:rFonts w:ascii="Adobe Caslon Pro" w:hAnsi="Adobe Caslon Pro"/>
          <w:sz w:val="28"/>
          <w:szCs w:val="28"/>
        </w:rPr>
        <w:t>Akibat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hukum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dari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terjadinya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pembatalan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terhadap</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hubungan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suami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istri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adalah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putusnya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hubungan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suami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istri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dimana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setelah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putusnya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keputusan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pengadilan</w:t>
      </w:r>
      <w:proofErr w:type="spellEnd"/>
      <w:r w:rsidRPr="002D78C2">
        <w:rPr>
          <w:rFonts w:ascii="Adobe Caslon Pro" w:hAnsi="Adobe Caslon Pro"/>
          <w:sz w:val="28"/>
          <w:szCs w:val="28"/>
        </w:rPr>
        <w:t xml:space="preserve"> dan </w:t>
      </w:r>
      <w:proofErr w:type="spellStart"/>
      <w:r w:rsidRPr="002D78C2">
        <w:rPr>
          <w:rFonts w:ascii="Adobe Caslon Pro" w:hAnsi="Adobe Caslon Pro"/>
          <w:sz w:val="28"/>
          <w:szCs w:val="28"/>
        </w:rPr>
        <w:t>mempunyai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kekuatan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hukum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tetap</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menjadi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batal</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sejak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saat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berlangsungnya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oleh </w:t>
      </w:r>
      <w:proofErr w:type="spellStart"/>
      <w:r w:rsidRPr="002D78C2">
        <w:rPr>
          <w:rFonts w:ascii="Adobe Caslon Pro" w:hAnsi="Adobe Caslon Pro"/>
          <w:sz w:val="28"/>
          <w:szCs w:val="28"/>
        </w:rPr>
        <w:t>karena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itu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dianggap</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pernah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ada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atau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pernah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terjadi</w:t>
      </w:r>
      <w:proofErr w:type="spellEnd"/>
      <w:r w:rsidRPr="002D78C2">
        <w:rPr>
          <w:rFonts w:ascii="Adobe Caslon Pro" w:hAnsi="Adobe Caslon Pro"/>
          <w:sz w:val="28"/>
          <w:szCs w:val="28"/>
        </w:rPr>
        <w:t xml:space="preserve">. Hal </w:t>
      </w:r>
      <w:proofErr w:type="spellStart"/>
      <w:r w:rsidRPr="002D78C2">
        <w:rPr>
          <w:rFonts w:ascii="Adobe Caslon Pro" w:hAnsi="Adobe Caslon Pro"/>
          <w:sz w:val="28"/>
          <w:szCs w:val="28"/>
        </w:rPr>
        <w:t>ini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sesuai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dengan</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tertuang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dalam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Pasal</w:t>
      </w:r>
      <w:proofErr w:type="spellEnd"/>
      <w:r w:rsidRPr="002D78C2">
        <w:rPr>
          <w:rFonts w:ascii="Adobe Caslon Pro" w:hAnsi="Adobe Caslon Pro"/>
          <w:sz w:val="28"/>
          <w:szCs w:val="28"/>
        </w:rPr>
        <w:t xml:space="preserve"> 28 </w:t>
      </w:r>
      <w:proofErr w:type="spellStart"/>
      <w:r w:rsidRPr="002D78C2">
        <w:rPr>
          <w:rFonts w:ascii="Adobe Caslon Pro" w:hAnsi="Adobe Caslon Pro"/>
          <w:sz w:val="28"/>
          <w:szCs w:val="28"/>
        </w:rPr>
        <w:t>ayat</w:t>
      </w:r>
      <w:proofErr w:type="spellEnd"/>
      <w:r w:rsidRPr="002D78C2">
        <w:rPr>
          <w:rFonts w:ascii="Adobe Caslon Pro" w:hAnsi="Adobe Caslon Pro"/>
          <w:sz w:val="28"/>
          <w:szCs w:val="28"/>
        </w:rPr>
        <w:t xml:space="preserve"> (1) </w:t>
      </w:r>
      <w:proofErr w:type="spellStart"/>
      <w:r w:rsidRPr="002D78C2">
        <w:rPr>
          <w:rFonts w:ascii="Adobe Caslon Pro" w:hAnsi="Adobe Caslon Pro"/>
          <w:sz w:val="28"/>
          <w:szCs w:val="28"/>
        </w:rPr>
        <w:t>Undang-undang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Nomor</w:t>
      </w:r>
      <w:proofErr w:type="spellEnd"/>
      <w:r w:rsidRPr="002D78C2">
        <w:rPr>
          <w:rFonts w:ascii="Adobe Caslon Pro" w:hAnsi="Adobe Caslon Pro"/>
          <w:sz w:val="28"/>
          <w:szCs w:val="28"/>
        </w:rPr>
        <w:t xml:space="preserve"> 1 </w:t>
      </w:r>
      <w:proofErr w:type="spellStart"/>
      <w:r w:rsidRPr="002D78C2">
        <w:rPr>
          <w:rFonts w:ascii="Adobe Caslon Pro" w:hAnsi="Adobe Caslon Pro"/>
          <w:sz w:val="28"/>
          <w:szCs w:val="28"/>
        </w:rPr>
        <w:t>Tahun</w:t>
      </w:r>
      <w:proofErr w:type="spellEnd"/>
      <w:r w:rsidRPr="002D78C2">
        <w:rPr>
          <w:rFonts w:ascii="Adobe Caslon Pro" w:hAnsi="Adobe Caslon Pro"/>
          <w:sz w:val="28"/>
          <w:szCs w:val="28"/>
        </w:rPr>
        <w:t xml:space="preserve"> 1974 </w:t>
      </w:r>
      <w:proofErr w:type="spellStart"/>
      <w:r w:rsidRPr="002D78C2">
        <w:rPr>
          <w:rFonts w:ascii="Adobe Caslon Pro" w:hAnsi="Adobe Caslon Pro"/>
          <w:sz w:val="28"/>
          <w:szCs w:val="28"/>
        </w:rPr>
        <w:t>tentang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w:t>
      </w:r>
    </w:p>
    <w:p w14:paraId="737B1973" w14:textId="77777777" w:rsidR="00555D59" w:rsidRPr="002D78C2" w:rsidRDefault="00555D59" w:rsidP="002D78C2">
      <w:pPr>
        <w:spacing w:line="276" w:lineRule="auto"/>
        <w:ind w:leftChars="0" w:left="1" w:firstLineChars="101" w:firstLine="283"/>
        <w:jc w:val="both"/>
        <w:rPr>
          <w:rFonts w:ascii="Adobe Caslon Pro" w:hAnsi="Adobe Caslon Pro"/>
          <w:sz w:val="28"/>
          <w:szCs w:val="28"/>
        </w:rPr>
      </w:pP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batal</w:t>
      </w:r>
      <w:proofErr w:type="spellEnd"/>
      <w:r w:rsidRPr="002D78C2">
        <w:rPr>
          <w:rFonts w:ascii="Adobe Caslon Pro" w:hAnsi="Adobe Caslon Pro"/>
          <w:sz w:val="28"/>
          <w:szCs w:val="28"/>
        </w:rPr>
        <w:t xml:space="preserve"> demi </w:t>
      </w:r>
      <w:proofErr w:type="spellStart"/>
      <w:r w:rsidRPr="002D78C2">
        <w:rPr>
          <w:rFonts w:ascii="Adobe Caslon Pro" w:hAnsi="Adobe Caslon Pro"/>
          <w:sz w:val="28"/>
          <w:szCs w:val="28"/>
        </w:rPr>
        <w:t>hukum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berbeda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dengan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perkawiann</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berakhir</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karena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adanya</w:t>
      </w:r>
      <w:proofErr w:type="spellEnd"/>
      <w:r w:rsidRPr="002D78C2">
        <w:rPr>
          <w:rFonts w:ascii="Adobe Caslon Pro" w:hAnsi="Adobe Caslon Pro"/>
          <w:sz w:val="28"/>
          <w:szCs w:val="28"/>
        </w:rPr>
        <w:t xml:space="preserve"> talak (</w:t>
      </w:r>
      <w:proofErr w:type="spellStart"/>
      <w:r w:rsidRPr="002D78C2">
        <w:rPr>
          <w:rFonts w:ascii="Adobe Caslon Pro" w:hAnsi="Adobe Caslon Pro"/>
          <w:sz w:val="28"/>
          <w:szCs w:val="28"/>
        </w:rPr>
        <w:t>cerai</w:t>
      </w:r>
      <w:proofErr w:type="spellEnd"/>
      <w:r w:rsidRPr="002D78C2">
        <w:rPr>
          <w:rFonts w:ascii="Adobe Caslon Pro" w:hAnsi="Adobe Caslon Pro"/>
          <w:sz w:val="28"/>
          <w:szCs w:val="28"/>
        </w:rPr>
        <w:t xml:space="preserve">). Jika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batal</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maka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dianggap</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pernah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terjadi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Sedangkan</w:t>
      </w:r>
      <w:proofErr w:type="spellEnd"/>
      <w:r w:rsidRPr="002D78C2">
        <w:rPr>
          <w:rFonts w:ascii="Adobe Caslon Pro" w:hAnsi="Adobe Caslon Pro"/>
          <w:sz w:val="28"/>
          <w:szCs w:val="28"/>
        </w:rPr>
        <w:t xml:space="preserve"> talak </w:t>
      </w:r>
      <w:proofErr w:type="spellStart"/>
      <w:r w:rsidRPr="002D78C2">
        <w:rPr>
          <w:rFonts w:ascii="Adobe Caslon Pro" w:hAnsi="Adobe Caslon Pro"/>
          <w:sz w:val="28"/>
          <w:szCs w:val="28"/>
        </w:rPr>
        <w:t>terdiri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dari</w:t>
      </w:r>
      <w:proofErr w:type="spellEnd"/>
      <w:r w:rsidRPr="002D78C2">
        <w:rPr>
          <w:rFonts w:ascii="Adobe Caslon Pro" w:hAnsi="Adobe Caslon Pro"/>
          <w:sz w:val="28"/>
          <w:szCs w:val="28"/>
        </w:rPr>
        <w:t xml:space="preserve"> talak </w:t>
      </w:r>
      <w:proofErr w:type="spellStart"/>
      <w:r w:rsidRPr="002D78C2">
        <w:rPr>
          <w:rFonts w:ascii="Adobe Caslon Pro" w:hAnsi="Adobe Caslon Pro"/>
          <w:sz w:val="28"/>
          <w:szCs w:val="28"/>
        </w:rPr>
        <w:t>raj’i</w:t>
      </w:r>
      <w:proofErr w:type="spellEnd"/>
      <w:r w:rsidRPr="002D78C2">
        <w:rPr>
          <w:rFonts w:ascii="Adobe Caslon Pro" w:hAnsi="Adobe Caslon Pro"/>
          <w:sz w:val="28"/>
          <w:szCs w:val="28"/>
        </w:rPr>
        <w:t xml:space="preserve"> dan talak </w:t>
      </w:r>
      <w:proofErr w:type="spellStart"/>
      <w:r w:rsidRPr="002D78C2">
        <w:rPr>
          <w:rFonts w:ascii="Adobe Caslon Pro" w:hAnsi="Adobe Caslon Pro"/>
          <w:sz w:val="28"/>
          <w:szCs w:val="28"/>
        </w:rPr>
        <w:t>ba’in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Akibat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hukum</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ditimbulkan</w:t>
      </w:r>
      <w:proofErr w:type="spellEnd"/>
      <w:r w:rsidRPr="002D78C2">
        <w:rPr>
          <w:rFonts w:ascii="Adobe Caslon Pro" w:hAnsi="Adobe Caslon Pro"/>
          <w:sz w:val="28"/>
          <w:szCs w:val="28"/>
        </w:rPr>
        <w:t xml:space="preserve"> juga </w:t>
      </w:r>
      <w:proofErr w:type="spellStart"/>
      <w:r w:rsidRPr="002D78C2">
        <w:rPr>
          <w:rFonts w:ascii="Adobe Caslon Pro" w:hAnsi="Adobe Caslon Pro"/>
          <w:sz w:val="28"/>
          <w:szCs w:val="28"/>
        </w:rPr>
        <w:t>pasti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bebeda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Pisahnya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suami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istri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karena</w:t>
      </w:r>
      <w:proofErr w:type="spellEnd"/>
      <w:r w:rsidRPr="002D78C2">
        <w:rPr>
          <w:rFonts w:ascii="Adobe Caslon Pro" w:hAnsi="Adobe Caslon Pro"/>
          <w:sz w:val="28"/>
          <w:szCs w:val="28"/>
        </w:rPr>
        <w:t xml:space="preserve"> talak (</w:t>
      </w:r>
      <w:proofErr w:type="spellStart"/>
      <w:r w:rsidRPr="002D78C2">
        <w:rPr>
          <w:rFonts w:ascii="Adobe Caslon Pro" w:hAnsi="Adobe Caslon Pro"/>
          <w:sz w:val="28"/>
          <w:szCs w:val="28"/>
        </w:rPr>
        <w:t>cerai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mengurangi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bilangan</w:t>
      </w:r>
      <w:proofErr w:type="spellEnd"/>
      <w:r w:rsidRPr="002D78C2">
        <w:rPr>
          <w:rFonts w:ascii="Adobe Caslon Pro" w:hAnsi="Adobe Caslon Pro"/>
          <w:sz w:val="28"/>
          <w:szCs w:val="28"/>
        </w:rPr>
        <w:t xml:space="preserve"> talak </w:t>
      </w:r>
      <w:proofErr w:type="spellStart"/>
      <w:r w:rsidRPr="002D78C2">
        <w:rPr>
          <w:rFonts w:ascii="Adobe Caslon Pro" w:hAnsi="Adobe Caslon Pro"/>
          <w:sz w:val="28"/>
          <w:szCs w:val="28"/>
        </w:rPr>
        <w:t>tersebut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jumlah</w:t>
      </w:r>
      <w:proofErr w:type="spellEnd"/>
      <w:r w:rsidRPr="002D78C2">
        <w:rPr>
          <w:rFonts w:ascii="Adobe Caslon Pro" w:hAnsi="Adobe Caslon Pro"/>
          <w:sz w:val="28"/>
          <w:szCs w:val="28"/>
        </w:rPr>
        <w:t xml:space="preserve"> talak </w:t>
      </w:r>
      <w:proofErr w:type="spellStart"/>
      <w:r w:rsidRPr="002D78C2">
        <w:rPr>
          <w:rFonts w:ascii="Adobe Caslon Pro" w:hAnsi="Adobe Caslon Pro"/>
          <w:sz w:val="28"/>
          <w:szCs w:val="28"/>
        </w:rPr>
        <w:t>adalah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tiga</w:t>
      </w:r>
      <w:proofErr w:type="spellEnd"/>
      <w:r w:rsidRPr="002D78C2">
        <w:rPr>
          <w:rFonts w:ascii="Adobe Caslon Pro" w:hAnsi="Adobe Caslon Pro"/>
          <w:sz w:val="28"/>
          <w:szCs w:val="28"/>
        </w:rPr>
        <w:t xml:space="preserve"> kali talak. </w:t>
      </w:r>
      <w:proofErr w:type="spellStart"/>
      <w:r w:rsidRPr="002D78C2">
        <w:rPr>
          <w:rFonts w:ascii="Adobe Caslon Pro" w:hAnsi="Adobe Caslon Pro"/>
          <w:sz w:val="28"/>
          <w:szCs w:val="28"/>
        </w:rPr>
        <w:t>Sedangkan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dalam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pembatalan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mengurangi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jumlah</w:t>
      </w:r>
      <w:proofErr w:type="spellEnd"/>
      <w:r w:rsidRPr="002D78C2">
        <w:rPr>
          <w:rFonts w:ascii="Adobe Caslon Pro" w:hAnsi="Adobe Caslon Pro"/>
          <w:sz w:val="28"/>
          <w:szCs w:val="28"/>
        </w:rPr>
        <w:t xml:space="preserve"> talak </w:t>
      </w:r>
      <w:proofErr w:type="spellStart"/>
      <w:r w:rsidRPr="002D78C2">
        <w:rPr>
          <w:rFonts w:ascii="Adobe Caslon Pro" w:hAnsi="Adobe Caslon Pro"/>
          <w:sz w:val="28"/>
          <w:szCs w:val="28"/>
        </w:rPr>
        <w:t>sama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sekali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jika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mereka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ingin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menikah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kembali</w:t>
      </w:r>
      <w:proofErr w:type="spellEnd"/>
      <w:r w:rsidRPr="002D78C2">
        <w:rPr>
          <w:rFonts w:ascii="Adobe Caslon Pro" w:hAnsi="Adobe Caslon Pro"/>
          <w:sz w:val="28"/>
          <w:szCs w:val="28"/>
        </w:rPr>
        <w:t xml:space="preserve">. Status </w:t>
      </w:r>
      <w:proofErr w:type="spellStart"/>
      <w:r w:rsidRPr="002D78C2">
        <w:rPr>
          <w:rFonts w:ascii="Adobe Caslon Pro" w:hAnsi="Adobe Caslon Pro"/>
          <w:sz w:val="28"/>
          <w:szCs w:val="28"/>
        </w:rPr>
        <w:t>suami</w:t>
      </w:r>
      <w:proofErr w:type="spellEnd"/>
      <w:r w:rsidRPr="002D78C2">
        <w:rPr>
          <w:rFonts w:ascii="Adobe Caslon Pro" w:hAnsi="Adobe Caslon Pro"/>
          <w:sz w:val="28"/>
          <w:szCs w:val="28"/>
        </w:rPr>
        <w:t xml:space="preserve"> dan </w:t>
      </w:r>
      <w:proofErr w:type="spellStart"/>
      <w:r w:rsidRPr="002D78C2">
        <w:rPr>
          <w:rFonts w:ascii="Adobe Caslon Pro" w:hAnsi="Adobe Caslon Pro"/>
          <w:sz w:val="28"/>
          <w:szCs w:val="28"/>
        </w:rPr>
        <w:t>istri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akibat</w:t>
      </w:r>
      <w:proofErr w:type="spellEnd"/>
      <w:r w:rsidRPr="002D78C2">
        <w:rPr>
          <w:rFonts w:ascii="Adobe Caslon Pro" w:hAnsi="Adobe Caslon Pro"/>
          <w:sz w:val="28"/>
          <w:szCs w:val="28"/>
        </w:rPr>
        <w:t xml:space="preserve"> talak </w:t>
      </w:r>
      <w:proofErr w:type="spellStart"/>
      <w:r w:rsidRPr="002D78C2">
        <w:rPr>
          <w:rFonts w:ascii="Adobe Caslon Pro" w:hAnsi="Adobe Caslon Pro"/>
          <w:sz w:val="28"/>
          <w:szCs w:val="28"/>
        </w:rPr>
        <w:t>akan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menjadi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janda</w:t>
      </w:r>
      <w:proofErr w:type="spellEnd"/>
      <w:r w:rsidRPr="002D78C2">
        <w:rPr>
          <w:rFonts w:ascii="Adobe Caslon Pro" w:hAnsi="Adobe Caslon Pro"/>
          <w:sz w:val="28"/>
          <w:szCs w:val="28"/>
        </w:rPr>
        <w:t xml:space="preserve"> dan </w:t>
      </w:r>
      <w:proofErr w:type="spellStart"/>
      <w:r w:rsidRPr="002D78C2">
        <w:rPr>
          <w:rFonts w:ascii="Adobe Caslon Pro" w:hAnsi="Adobe Caslon Pro"/>
          <w:sz w:val="28"/>
          <w:szCs w:val="28"/>
        </w:rPr>
        <w:t>duda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sedangkan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pembatalan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menjadi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perjaka</w:t>
      </w:r>
      <w:proofErr w:type="spellEnd"/>
      <w:r w:rsidRPr="002D78C2">
        <w:rPr>
          <w:rFonts w:ascii="Adobe Caslon Pro" w:hAnsi="Adobe Caslon Pro"/>
          <w:sz w:val="28"/>
          <w:szCs w:val="28"/>
        </w:rPr>
        <w:t xml:space="preserve"> dan </w:t>
      </w:r>
      <w:proofErr w:type="spellStart"/>
      <w:r w:rsidRPr="002D78C2">
        <w:rPr>
          <w:rFonts w:ascii="Adobe Caslon Pro" w:hAnsi="Adobe Caslon Pro"/>
          <w:sz w:val="28"/>
          <w:szCs w:val="28"/>
        </w:rPr>
        <w:t>perawan</w:t>
      </w:r>
      <w:proofErr w:type="spellEnd"/>
      <w:r w:rsidRPr="002D78C2">
        <w:rPr>
          <w:rFonts w:ascii="Adobe Caslon Pro" w:hAnsi="Adobe Caslon Pro"/>
          <w:sz w:val="28"/>
          <w:szCs w:val="28"/>
        </w:rPr>
        <w:t>.</w:t>
      </w:r>
    </w:p>
    <w:p w14:paraId="548C3F5F" w14:textId="77777777" w:rsidR="00555D59" w:rsidRDefault="00555D59" w:rsidP="002D78C2">
      <w:pPr>
        <w:spacing w:line="276" w:lineRule="auto"/>
        <w:ind w:leftChars="0" w:left="1" w:firstLineChars="101" w:firstLine="283"/>
        <w:jc w:val="both"/>
        <w:rPr>
          <w:rFonts w:ascii="Adobe Caslon Pro" w:hAnsi="Adobe Caslon Pro"/>
          <w:sz w:val="28"/>
          <w:szCs w:val="28"/>
        </w:rPr>
      </w:pPr>
      <w:r w:rsidRPr="002D78C2">
        <w:rPr>
          <w:rFonts w:ascii="Adobe Caslon Pro" w:hAnsi="Adobe Caslon Pro"/>
          <w:sz w:val="28"/>
          <w:szCs w:val="28"/>
        </w:rPr>
        <w:lastRenderedPageBreak/>
        <w:t xml:space="preserve">Status </w:t>
      </w:r>
      <w:proofErr w:type="spellStart"/>
      <w:r w:rsidRPr="002D78C2">
        <w:rPr>
          <w:rFonts w:ascii="Adobe Caslon Pro" w:hAnsi="Adobe Caslon Pro"/>
          <w:sz w:val="28"/>
          <w:szCs w:val="28"/>
        </w:rPr>
        <w:t>kembali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seperti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semula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seperti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sebelum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adanya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yaitu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perawan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untuk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istri</w:t>
      </w:r>
      <w:proofErr w:type="spellEnd"/>
      <w:r w:rsidRPr="002D78C2">
        <w:rPr>
          <w:rFonts w:ascii="Adobe Caslon Pro" w:hAnsi="Adobe Caslon Pro"/>
          <w:sz w:val="28"/>
          <w:szCs w:val="28"/>
        </w:rPr>
        <w:t xml:space="preserve"> dan </w:t>
      </w:r>
      <w:proofErr w:type="spellStart"/>
      <w:r w:rsidRPr="002D78C2">
        <w:rPr>
          <w:rFonts w:ascii="Adobe Caslon Pro" w:hAnsi="Adobe Caslon Pro"/>
          <w:sz w:val="28"/>
          <w:szCs w:val="28"/>
        </w:rPr>
        <w:t>perjaka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untuk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suami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karena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dibatalkan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berarti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tersebut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dilakukan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karena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memenuhi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syarat</w:t>
      </w:r>
      <w:proofErr w:type="spellEnd"/>
      <w:r w:rsidRPr="002D78C2">
        <w:rPr>
          <w:rFonts w:ascii="Adobe Caslon Pro" w:hAnsi="Adobe Caslon Pro"/>
          <w:sz w:val="28"/>
          <w:szCs w:val="28"/>
        </w:rPr>
        <w:t xml:space="preserve"> dan </w:t>
      </w:r>
      <w:proofErr w:type="spellStart"/>
      <w:r w:rsidRPr="002D78C2">
        <w:rPr>
          <w:rFonts w:ascii="Adobe Caslon Pro" w:hAnsi="Adobe Caslon Pro"/>
          <w:sz w:val="28"/>
          <w:szCs w:val="28"/>
        </w:rPr>
        <w:t>melanggar</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larangan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Sehingga</w:t>
      </w:r>
      <w:proofErr w:type="spellEnd"/>
      <w:r w:rsidRPr="002D78C2">
        <w:rPr>
          <w:rFonts w:ascii="Adobe Caslon Pro" w:hAnsi="Adobe Caslon Pro"/>
          <w:sz w:val="28"/>
          <w:szCs w:val="28"/>
        </w:rPr>
        <w:t xml:space="preserve"> status yang </w:t>
      </w:r>
      <w:proofErr w:type="spellStart"/>
      <w:r w:rsidRPr="002D78C2">
        <w:rPr>
          <w:rFonts w:ascii="Adobe Caslon Pro" w:hAnsi="Adobe Caslon Pro"/>
          <w:sz w:val="28"/>
          <w:szCs w:val="28"/>
        </w:rPr>
        <w:t>akan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digunakan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setelah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pembatalan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bagi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keduanya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adalah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perawan</w:t>
      </w:r>
      <w:proofErr w:type="spellEnd"/>
      <w:r w:rsidRPr="002D78C2">
        <w:rPr>
          <w:rFonts w:ascii="Adobe Caslon Pro" w:hAnsi="Adobe Caslon Pro"/>
          <w:sz w:val="28"/>
          <w:szCs w:val="28"/>
        </w:rPr>
        <w:t xml:space="preserve"> dan </w:t>
      </w:r>
      <w:proofErr w:type="spellStart"/>
      <w:r w:rsidRPr="002D78C2">
        <w:rPr>
          <w:rFonts w:ascii="Adobe Caslon Pro" w:hAnsi="Adobe Caslon Pro"/>
          <w:sz w:val="28"/>
          <w:szCs w:val="28"/>
        </w:rPr>
        <w:t>perjaka</w:t>
      </w:r>
      <w:proofErr w:type="spellEnd"/>
      <w:r w:rsidRPr="002D78C2">
        <w:rPr>
          <w:rFonts w:ascii="Adobe Caslon Pro" w:hAnsi="Adobe Caslon Pro"/>
          <w:sz w:val="28"/>
          <w:szCs w:val="28"/>
        </w:rPr>
        <w:t>.</w:t>
      </w:r>
    </w:p>
    <w:p w14:paraId="2367FD40" w14:textId="77777777" w:rsidR="002D78C2" w:rsidRPr="002D78C2" w:rsidRDefault="002D78C2" w:rsidP="002D78C2">
      <w:pPr>
        <w:spacing w:line="276" w:lineRule="auto"/>
        <w:ind w:leftChars="0" w:left="1" w:firstLineChars="101" w:firstLine="283"/>
        <w:jc w:val="both"/>
        <w:rPr>
          <w:rFonts w:ascii="Adobe Caslon Pro" w:hAnsi="Adobe Caslon Pro"/>
          <w:sz w:val="28"/>
          <w:szCs w:val="28"/>
        </w:rPr>
      </w:pP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dibatalkan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menyebabkan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hubungan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suami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istri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menjadi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seperti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semula</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memilki</w:t>
      </w:r>
      <w:proofErr w:type="spellEnd"/>
      <w:r w:rsidRPr="002D78C2">
        <w:rPr>
          <w:rFonts w:ascii="Adobe Caslon Pro" w:hAnsi="Adobe Caslon Pro"/>
          <w:sz w:val="28"/>
          <w:szCs w:val="28"/>
        </w:rPr>
        <w:t xml:space="preserve"> arti </w:t>
      </w:r>
      <w:proofErr w:type="spellStart"/>
      <w:r w:rsidRPr="002D78C2">
        <w:rPr>
          <w:rFonts w:ascii="Adobe Caslon Pro" w:hAnsi="Adobe Caslon Pro"/>
          <w:sz w:val="28"/>
          <w:szCs w:val="28"/>
        </w:rPr>
        <w:t>bahwa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dianggap</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pernah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ada</w:t>
      </w:r>
      <w:proofErr w:type="spellEnd"/>
      <w:r w:rsidRPr="002D78C2">
        <w:rPr>
          <w:rFonts w:ascii="Adobe Caslon Pro" w:hAnsi="Adobe Caslon Pro"/>
          <w:sz w:val="28"/>
          <w:szCs w:val="28"/>
        </w:rPr>
        <w:t xml:space="preserve"> dan </w:t>
      </w:r>
      <w:proofErr w:type="spellStart"/>
      <w:r w:rsidRPr="002D78C2">
        <w:rPr>
          <w:rFonts w:ascii="Adobe Caslon Pro" w:hAnsi="Adobe Caslon Pro"/>
          <w:sz w:val="28"/>
          <w:szCs w:val="28"/>
        </w:rPr>
        <w:t>keduanya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kembali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kepada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statusnya</w:t>
      </w:r>
      <w:proofErr w:type="spellEnd"/>
      <w:r w:rsidRPr="002D78C2">
        <w:rPr>
          <w:rFonts w:ascii="Adobe Caslon Pro" w:hAnsi="Adobe Caslon Pro"/>
          <w:sz w:val="28"/>
          <w:szCs w:val="28"/>
        </w:rPr>
        <w:t xml:space="preserve"> masing-masing </w:t>
      </w:r>
      <w:proofErr w:type="spellStart"/>
      <w:r w:rsidRPr="002D78C2">
        <w:rPr>
          <w:rFonts w:ascii="Adobe Caslon Pro" w:hAnsi="Adobe Caslon Pro"/>
          <w:sz w:val="28"/>
          <w:szCs w:val="28"/>
        </w:rPr>
        <w:t>seperti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sebelum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melangsungkan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yaitu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perawan</w:t>
      </w:r>
      <w:proofErr w:type="spellEnd"/>
      <w:r w:rsidRPr="002D78C2">
        <w:rPr>
          <w:rFonts w:ascii="Adobe Caslon Pro" w:hAnsi="Adobe Caslon Pro"/>
          <w:sz w:val="28"/>
          <w:szCs w:val="28"/>
        </w:rPr>
        <w:t xml:space="preserve"> dan </w:t>
      </w:r>
      <w:proofErr w:type="spellStart"/>
      <w:r w:rsidRPr="002D78C2">
        <w:rPr>
          <w:rFonts w:ascii="Adobe Caslon Pro" w:hAnsi="Adobe Caslon Pro"/>
          <w:sz w:val="28"/>
          <w:szCs w:val="28"/>
        </w:rPr>
        <w:t>perjaka</w:t>
      </w:r>
      <w:proofErr w:type="spellEnd"/>
      <w:r w:rsidRPr="002D78C2">
        <w:rPr>
          <w:rFonts w:ascii="Adobe Caslon Pro" w:hAnsi="Adobe Caslon Pro"/>
          <w:sz w:val="28"/>
          <w:szCs w:val="28"/>
        </w:rPr>
        <w:t xml:space="preserve">. Hal </w:t>
      </w:r>
      <w:proofErr w:type="spellStart"/>
      <w:r w:rsidRPr="002D78C2">
        <w:rPr>
          <w:rFonts w:ascii="Adobe Caslon Pro" w:hAnsi="Adobe Caslon Pro"/>
          <w:sz w:val="28"/>
          <w:szCs w:val="28"/>
        </w:rPr>
        <w:t>ini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berdampak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terhadap</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administrasi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pernikahan</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dibatalkan</w:t>
      </w:r>
      <w:proofErr w:type="spellEnd"/>
      <w:r w:rsidRPr="002D78C2">
        <w:rPr>
          <w:rFonts w:ascii="Adobe Caslon Pro" w:hAnsi="Adobe Caslon Pro"/>
          <w:sz w:val="28"/>
          <w:szCs w:val="28"/>
        </w:rPr>
        <w:t xml:space="preserve">. Para </w:t>
      </w:r>
      <w:proofErr w:type="spellStart"/>
      <w:r w:rsidRPr="002D78C2">
        <w:rPr>
          <w:rFonts w:ascii="Adobe Caslon Pro" w:hAnsi="Adobe Caslon Pro"/>
          <w:sz w:val="28"/>
          <w:szCs w:val="28"/>
        </w:rPr>
        <w:t>pihak</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perkawinannya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dibatalkan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memiliki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akta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cerai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namun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diberikan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surat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keputusan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bahwa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tersebut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dibatalkan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Ketua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pengadilan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membuat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surat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keterangan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tentang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terjadinya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pembatalan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ditujukan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kepada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pegawai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pencatat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untuk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mengadakan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pencatatan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pembatalan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
    <w:p w14:paraId="676B3CA4" w14:textId="77777777" w:rsidR="002D78C2" w:rsidRPr="002D78C2" w:rsidRDefault="002D78C2" w:rsidP="002D78C2">
      <w:pPr>
        <w:spacing w:line="276" w:lineRule="auto"/>
        <w:ind w:leftChars="0" w:left="1" w:firstLineChars="101" w:firstLine="283"/>
        <w:jc w:val="both"/>
        <w:rPr>
          <w:rFonts w:ascii="Adobe Caslon Pro" w:hAnsi="Adobe Caslon Pro"/>
          <w:i/>
          <w:sz w:val="28"/>
          <w:szCs w:val="28"/>
        </w:rPr>
      </w:pPr>
      <w:r w:rsidRPr="002D78C2">
        <w:rPr>
          <w:rFonts w:ascii="Adobe Caslon Pro" w:hAnsi="Adobe Caslon Pro"/>
          <w:i/>
          <w:sz w:val="28"/>
          <w:szCs w:val="28"/>
        </w:rPr>
        <w:t xml:space="preserve">B. </w:t>
      </w:r>
      <w:proofErr w:type="spellStart"/>
      <w:r w:rsidRPr="002D78C2">
        <w:rPr>
          <w:rFonts w:ascii="Adobe Caslon Pro" w:hAnsi="Adobe Caslon Pro"/>
          <w:i/>
          <w:sz w:val="28"/>
          <w:szCs w:val="28"/>
        </w:rPr>
        <w:t>Terhadap</w:t>
      </w:r>
      <w:proofErr w:type="spellEnd"/>
      <w:r w:rsidRPr="002D78C2">
        <w:rPr>
          <w:rFonts w:ascii="Adobe Caslon Pro" w:hAnsi="Adobe Caslon Pro"/>
          <w:i/>
          <w:sz w:val="28"/>
          <w:szCs w:val="28"/>
        </w:rPr>
        <w:t xml:space="preserve"> Anak</w:t>
      </w:r>
    </w:p>
    <w:p w14:paraId="180248DB" w14:textId="77777777" w:rsidR="002D78C2" w:rsidRPr="002D78C2" w:rsidRDefault="002D78C2" w:rsidP="002D78C2">
      <w:pPr>
        <w:spacing w:line="276" w:lineRule="auto"/>
        <w:ind w:leftChars="0" w:left="1" w:firstLineChars="101" w:firstLine="283"/>
        <w:jc w:val="both"/>
        <w:rPr>
          <w:rFonts w:ascii="Adobe Caslon Pro" w:hAnsi="Adobe Caslon Pro"/>
          <w:sz w:val="28"/>
          <w:szCs w:val="28"/>
        </w:rPr>
      </w:pPr>
      <w:proofErr w:type="spellStart"/>
      <w:r w:rsidRPr="002D78C2">
        <w:rPr>
          <w:rFonts w:ascii="Adobe Caslon Pro" w:hAnsi="Adobe Caslon Pro"/>
          <w:sz w:val="28"/>
          <w:szCs w:val="28"/>
        </w:rPr>
        <w:t>Selain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berakibat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hukum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terhadap</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hubungan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suami-istri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pembatalan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juga </w:t>
      </w:r>
      <w:proofErr w:type="spellStart"/>
      <w:r w:rsidRPr="002D78C2">
        <w:rPr>
          <w:rFonts w:ascii="Adobe Caslon Pro" w:hAnsi="Adobe Caslon Pro"/>
          <w:sz w:val="28"/>
          <w:szCs w:val="28"/>
        </w:rPr>
        <w:t>dapat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berakibat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terhadap</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kedudukan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anak</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telah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lahir</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atau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dilahirkan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Menurut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Pasal</w:t>
      </w:r>
      <w:proofErr w:type="spellEnd"/>
      <w:r w:rsidRPr="002D78C2">
        <w:rPr>
          <w:rFonts w:ascii="Adobe Caslon Pro" w:hAnsi="Adobe Caslon Pro"/>
          <w:sz w:val="28"/>
          <w:szCs w:val="28"/>
        </w:rPr>
        <w:t xml:space="preserve"> 28 </w:t>
      </w:r>
      <w:proofErr w:type="spellStart"/>
      <w:r w:rsidRPr="002D78C2">
        <w:rPr>
          <w:rFonts w:ascii="Adobe Caslon Pro" w:hAnsi="Adobe Caslon Pro"/>
          <w:sz w:val="28"/>
          <w:szCs w:val="28"/>
        </w:rPr>
        <w:t>ayat</w:t>
      </w:r>
      <w:proofErr w:type="spellEnd"/>
      <w:r w:rsidRPr="002D78C2">
        <w:rPr>
          <w:rFonts w:ascii="Adobe Caslon Pro" w:hAnsi="Adobe Caslon Pro"/>
          <w:sz w:val="28"/>
          <w:szCs w:val="28"/>
        </w:rPr>
        <w:t xml:space="preserve"> (2) </w:t>
      </w:r>
      <w:proofErr w:type="spellStart"/>
      <w:r w:rsidRPr="002D78C2">
        <w:rPr>
          <w:rFonts w:ascii="Adobe Caslon Pro" w:hAnsi="Adobe Caslon Pro"/>
          <w:sz w:val="28"/>
          <w:szCs w:val="28"/>
        </w:rPr>
        <w:t>Undang-undang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Nomor</w:t>
      </w:r>
      <w:proofErr w:type="spellEnd"/>
      <w:r w:rsidRPr="002D78C2">
        <w:rPr>
          <w:rFonts w:ascii="Adobe Caslon Pro" w:hAnsi="Adobe Caslon Pro"/>
          <w:sz w:val="28"/>
          <w:szCs w:val="28"/>
        </w:rPr>
        <w:t xml:space="preserve"> 1 </w:t>
      </w:r>
      <w:proofErr w:type="spellStart"/>
      <w:r w:rsidRPr="002D78C2">
        <w:rPr>
          <w:rFonts w:ascii="Adobe Caslon Pro" w:hAnsi="Adobe Caslon Pro"/>
          <w:sz w:val="28"/>
          <w:szCs w:val="28"/>
        </w:rPr>
        <w:t>Tahun</w:t>
      </w:r>
      <w:proofErr w:type="spellEnd"/>
      <w:r w:rsidRPr="002D78C2">
        <w:rPr>
          <w:rFonts w:ascii="Adobe Caslon Pro" w:hAnsi="Adobe Caslon Pro"/>
          <w:sz w:val="28"/>
          <w:szCs w:val="28"/>
        </w:rPr>
        <w:t xml:space="preserve"> 1974 </w:t>
      </w:r>
      <w:proofErr w:type="spellStart"/>
      <w:r w:rsidRPr="002D78C2">
        <w:rPr>
          <w:rFonts w:ascii="Adobe Caslon Pro" w:hAnsi="Adobe Caslon Pro"/>
          <w:sz w:val="28"/>
          <w:szCs w:val="28"/>
        </w:rPr>
        <w:t>tentang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dan </w:t>
      </w:r>
      <w:proofErr w:type="spellStart"/>
      <w:r w:rsidRPr="002D78C2">
        <w:rPr>
          <w:rFonts w:ascii="Adobe Caslon Pro" w:hAnsi="Adobe Caslon Pro"/>
          <w:sz w:val="28"/>
          <w:szCs w:val="28"/>
        </w:rPr>
        <w:t>Pasal</w:t>
      </w:r>
      <w:proofErr w:type="spellEnd"/>
      <w:r w:rsidRPr="002D78C2">
        <w:rPr>
          <w:rFonts w:ascii="Adobe Caslon Pro" w:hAnsi="Adobe Caslon Pro"/>
          <w:sz w:val="28"/>
          <w:szCs w:val="28"/>
        </w:rPr>
        <w:t xml:space="preserve"> 75 </w:t>
      </w:r>
      <w:proofErr w:type="spellStart"/>
      <w:r w:rsidRPr="002D78C2">
        <w:rPr>
          <w:rFonts w:ascii="Adobe Caslon Pro" w:hAnsi="Adobe Caslon Pro"/>
          <w:sz w:val="28"/>
          <w:szCs w:val="28"/>
        </w:rPr>
        <w:t>Kompilasi</w:t>
      </w:r>
      <w:proofErr w:type="spellEnd"/>
      <w:r w:rsidRPr="002D78C2">
        <w:rPr>
          <w:rFonts w:ascii="Adobe Caslon Pro" w:hAnsi="Adobe Caslon Pro"/>
          <w:sz w:val="28"/>
          <w:szCs w:val="28"/>
        </w:rPr>
        <w:t xml:space="preserve"> Hukum Islam (KHI) point b </w:t>
      </w:r>
      <w:proofErr w:type="spellStart"/>
      <w:r w:rsidRPr="002D78C2">
        <w:rPr>
          <w:rFonts w:ascii="Adobe Caslon Pro" w:hAnsi="Adobe Caslon Pro"/>
          <w:sz w:val="28"/>
          <w:szCs w:val="28"/>
        </w:rPr>
        <w:t>menyatakan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bahwa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pembatalan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berlaku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surut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terhadap</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anak-anak</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dilahirkan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dari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tersebut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Selanjutnya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disebutkan</w:t>
      </w:r>
      <w:proofErr w:type="spellEnd"/>
      <w:r w:rsidRPr="002D78C2">
        <w:rPr>
          <w:rFonts w:ascii="Adobe Caslon Pro" w:hAnsi="Adobe Caslon Pro"/>
          <w:sz w:val="28"/>
          <w:szCs w:val="28"/>
        </w:rPr>
        <w:t xml:space="preserve"> juga </w:t>
      </w:r>
      <w:proofErr w:type="spellStart"/>
      <w:r w:rsidRPr="002D78C2">
        <w:rPr>
          <w:rFonts w:ascii="Adobe Caslon Pro" w:hAnsi="Adobe Caslon Pro"/>
          <w:sz w:val="28"/>
          <w:szCs w:val="28"/>
        </w:rPr>
        <w:t>dalam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Pasal</w:t>
      </w:r>
      <w:proofErr w:type="spellEnd"/>
      <w:r w:rsidRPr="002D78C2">
        <w:rPr>
          <w:rFonts w:ascii="Adobe Caslon Pro" w:hAnsi="Adobe Caslon Pro"/>
          <w:sz w:val="28"/>
          <w:szCs w:val="28"/>
        </w:rPr>
        <w:t xml:space="preserve"> 76 </w:t>
      </w:r>
      <w:proofErr w:type="spellStart"/>
      <w:r w:rsidRPr="002D78C2">
        <w:rPr>
          <w:rFonts w:ascii="Adobe Caslon Pro" w:hAnsi="Adobe Caslon Pro"/>
          <w:sz w:val="28"/>
          <w:szCs w:val="28"/>
        </w:rPr>
        <w:t>Kompilasi</w:t>
      </w:r>
      <w:proofErr w:type="spellEnd"/>
      <w:r w:rsidRPr="002D78C2">
        <w:rPr>
          <w:rFonts w:ascii="Adobe Caslon Pro" w:hAnsi="Adobe Caslon Pro"/>
          <w:sz w:val="28"/>
          <w:szCs w:val="28"/>
        </w:rPr>
        <w:t xml:space="preserve"> Hukum Islam (KHI) </w:t>
      </w:r>
      <w:proofErr w:type="spellStart"/>
      <w:proofErr w:type="gramStart"/>
      <w:r w:rsidRPr="002D78C2">
        <w:rPr>
          <w:rFonts w:ascii="Adobe Caslon Pro" w:hAnsi="Adobe Caslon Pro"/>
          <w:sz w:val="28"/>
          <w:szCs w:val="28"/>
        </w:rPr>
        <w:t>bahwa</w:t>
      </w:r>
      <w:proofErr w:type="spellEnd"/>
      <w:r w:rsidRPr="002D78C2">
        <w:rPr>
          <w:rFonts w:ascii="Adobe Caslon Pro" w:hAnsi="Adobe Caslon Pro"/>
          <w:sz w:val="28"/>
          <w:szCs w:val="28"/>
        </w:rPr>
        <w:t xml:space="preserve"> :</w:t>
      </w:r>
      <w:proofErr w:type="gramEnd"/>
      <w:r w:rsidRPr="002D78C2">
        <w:rPr>
          <w:rFonts w:ascii="Adobe Caslon Pro" w:hAnsi="Adobe Caslon Pro"/>
          <w:sz w:val="28"/>
          <w:szCs w:val="28"/>
        </w:rPr>
        <w:t xml:space="preserve"> “ </w:t>
      </w:r>
      <w:proofErr w:type="spellStart"/>
      <w:r w:rsidRPr="002D78C2">
        <w:rPr>
          <w:rFonts w:ascii="Adobe Caslon Pro" w:hAnsi="Adobe Caslon Pro"/>
          <w:sz w:val="28"/>
          <w:szCs w:val="28"/>
        </w:rPr>
        <w:t>batalnya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memutus</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hubungan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hukum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antara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anak</w:t>
      </w:r>
      <w:proofErr w:type="spellEnd"/>
      <w:r w:rsidRPr="002D78C2">
        <w:rPr>
          <w:rFonts w:ascii="Adobe Caslon Pro" w:hAnsi="Adobe Caslon Pro"/>
          <w:sz w:val="28"/>
          <w:szCs w:val="28"/>
        </w:rPr>
        <w:t xml:space="preserve"> dan orang </w:t>
      </w:r>
      <w:proofErr w:type="spellStart"/>
      <w:r w:rsidRPr="002D78C2">
        <w:rPr>
          <w:rFonts w:ascii="Adobe Caslon Pro" w:hAnsi="Adobe Caslon Pro"/>
          <w:sz w:val="28"/>
          <w:szCs w:val="28"/>
        </w:rPr>
        <w:t>tuanya</w:t>
      </w:r>
      <w:proofErr w:type="spellEnd"/>
      <w:r w:rsidRPr="002D78C2">
        <w:rPr>
          <w:rFonts w:ascii="Adobe Caslon Pro" w:hAnsi="Adobe Caslon Pro"/>
          <w:sz w:val="28"/>
          <w:szCs w:val="28"/>
        </w:rPr>
        <w:t>”. Anak-</w:t>
      </w:r>
      <w:proofErr w:type="spellStart"/>
      <w:r w:rsidRPr="002D78C2">
        <w:rPr>
          <w:rFonts w:ascii="Adobe Caslon Pro" w:hAnsi="Adobe Caslon Pro"/>
          <w:sz w:val="28"/>
          <w:szCs w:val="28"/>
        </w:rPr>
        <w:t>anak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tetap</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menjadi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anak</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sah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lastRenderedPageBreak/>
        <w:t>sehingga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pembatalan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memutus</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hubungan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hukum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antara</w:t>
      </w:r>
      <w:proofErr w:type="spellEnd"/>
      <w:r w:rsidRPr="002D78C2">
        <w:rPr>
          <w:rFonts w:ascii="Adobe Caslon Pro" w:hAnsi="Adobe Caslon Pro"/>
          <w:sz w:val="28"/>
          <w:szCs w:val="28"/>
        </w:rPr>
        <w:t xml:space="preserve"> orang </w:t>
      </w:r>
      <w:proofErr w:type="spellStart"/>
      <w:r w:rsidRPr="002D78C2">
        <w:rPr>
          <w:rFonts w:ascii="Adobe Caslon Pro" w:hAnsi="Adobe Caslon Pro"/>
          <w:sz w:val="28"/>
          <w:szCs w:val="28"/>
        </w:rPr>
        <w:t>tua</w:t>
      </w:r>
      <w:proofErr w:type="spellEnd"/>
      <w:r w:rsidRPr="002D78C2">
        <w:rPr>
          <w:rFonts w:ascii="Adobe Caslon Pro" w:hAnsi="Adobe Caslon Pro"/>
          <w:sz w:val="28"/>
          <w:szCs w:val="28"/>
        </w:rPr>
        <w:t xml:space="preserve"> dan </w:t>
      </w:r>
      <w:proofErr w:type="spellStart"/>
      <w:r w:rsidRPr="002D78C2">
        <w:rPr>
          <w:rFonts w:ascii="Adobe Caslon Pro" w:hAnsi="Adobe Caslon Pro"/>
          <w:sz w:val="28"/>
          <w:szCs w:val="28"/>
        </w:rPr>
        <w:t>anak</w:t>
      </w:r>
      <w:proofErr w:type="spellEnd"/>
      <w:r w:rsidRPr="002D78C2">
        <w:rPr>
          <w:rFonts w:ascii="Adobe Caslon Pro" w:hAnsi="Adobe Caslon Pro"/>
          <w:sz w:val="28"/>
          <w:szCs w:val="28"/>
        </w:rPr>
        <w:t xml:space="preserve">. </w:t>
      </w:r>
    </w:p>
    <w:p w14:paraId="2AB1B4E7" w14:textId="77777777" w:rsidR="002D78C2" w:rsidRPr="002D78C2" w:rsidRDefault="002D78C2" w:rsidP="002D78C2">
      <w:pPr>
        <w:spacing w:line="276" w:lineRule="auto"/>
        <w:ind w:leftChars="0" w:left="1" w:firstLineChars="101" w:firstLine="283"/>
        <w:jc w:val="both"/>
        <w:rPr>
          <w:rFonts w:ascii="Adobe Caslon Pro" w:hAnsi="Adobe Caslon Pro"/>
          <w:sz w:val="28"/>
          <w:szCs w:val="28"/>
        </w:rPr>
      </w:pPr>
      <w:proofErr w:type="spellStart"/>
      <w:r w:rsidRPr="002D78C2">
        <w:rPr>
          <w:rFonts w:ascii="Adobe Caslon Pro" w:hAnsi="Adobe Caslon Pro"/>
          <w:sz w:val="28"/>
          <w:szCs w:val="28"/>
        </w:rPr>
        <w:t>Sayuti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Thalib</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memberikan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ulasan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terhadap</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Pasal</w:t>
      </w:r>
      <w:proofErr w:type="spellEnd"/>
      <w:r w:rsidRPr="002D78C2">
        <w:rPr>
          <w:rFonts w:ascii="Adobe Caslon Pro" w:hAnsi="Adobe Caslon Pro"/>
          <w:sz w:val="28"/>
          <w:szCs w:val="28"/>
        </w:rPr>
        <w:t xml:space="preserve"> 28 </w:t>
      </w:r>
      <w:proofErr w:type="spellStart"/>
      <w:r w:rsidRPr="002D78C2">
        <w:rPr>
          <w:rFonts w:ascii="Adobe Caslon Pro" w:hAnsi="Adobe Caslon Pro"/>
          <w:sz w:val="28"/>
          <w:szCs w:val="28"/>
        </w:rPr>
        <w:t>ayat</w:t>
      </w:r>
      <w:proofErr w:type="spellEnd"/>
      <w:r w:rsidRPr="002D78C2">
        <w:rPr>
          <w:rFonts w:ascii="Adobe Caslon Pro" w:hAnsi="Adobe Caslon Pro"/>
          <w:sz w:val="28"/>
          <w:szCs w:val="28"/>
        </w:rPr>
        <w:t xml:space="preserve"> (2), yang </w:t>
      </w:r>
      <w:proofErr w:type="spellStart"/>
      <w:r w:rsidRPr="002D78C2">
        <w:rPr>
          <w:rFonts w:ascii="Adobe Caslon Pro" w:hAnsi="Adobe Caslon Pro"/>
          <w:sz w:val="28"/>
          <w:szCs w:val="28"/>
        </w:rPr>
        <w:t>berisikan</w:t>
      </w:r>
      <w:proofErr w:type="spellEnd"/>
      <w:r w:rsidRPr="002D78C2">
        <w:rPr>
          <w:rFonts w:ascii="Adobe Caslon Pro" w:hAnsi="Adobe Caslon Pro"/>
          <w:sz w:val="28"/>
          <w:szCs w:val="28"/>
        </w:rPr>
        <w:t xml:space="preserve">: </w:t>
      </w:r>
      <w:proofErr w:type="gramStart"/>
      <w:r w:rsidRPr="002D78C2">
        <w:rPr>
          <w:rFonts w:ascii="Adobe Caslon Pro" w:hAnsi="Adobe Caslon Pro"/>
          <w:sz w:val="28"/>
          <w:szCs w:val="28"/>
        </w:rPr>
        <w:t xml:space="preserve">“ </w:t>
      </w:r>
      <w:proofErr w:type="spellStart"/>
      <w:r w:rsidRPr="002D78C2">
        <w:rPr>
          <w:rFonts w:ascii="Adobe Caslon Pro" w:hAnsi="Adobe Caslon Pro"/>
          <w:sz w:val="28"/>
          <w:szCs w:val="28"/>
        </w:rPr>
        <w:t>keputusan</w:t>
      </w:r>
      <w:proofErr w:type="spellEnd"/>
      <w:proofErr w:type="gram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berlaku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surut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terhadap</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anak-anak</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dilahirkan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dari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tersebut</w:t>
      </w:r>
      <w:proofErr w:type="spellEnd"/>
      <w:r w:rsidRPr="002D78C2">
        <w:rPr>
          <w:rFonts w:ascii="Adobe Caslon Pro" w:hAnsi="Adobe Caslon Pro"/>
          <w:sz w:val="28"/>
          <w:szCs w:val="28"/>
        </w:rPr>
        <w:t>. Anak-</w:t>
      </w:r>
      <w:proofErr w:type="spellStart"/>
      <w:r w:rsidRPr="002D78C2">
        <w:rPr>
          <w:rFonts w:ascii="Adobe Caslon Pro" w:hAnsi="Adobe Caslon Pro"/>
          <w:sz w:val="28"/>
          <w:szCs w:val="28"/>
        </w:rPr>
        <w:t>anak</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dilahirkan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dari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telah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dibatalkan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berlaku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surut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sehingga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demikian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anak-anak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dianggap</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meskipun</w:t>
      </w:r>
      <w:proofErr w:type="spellEnd"/>
      <w:r w:rsidRPr="002D78C2">
        <w:rPr>
          <w:rFonts w:ascii="Adobe Caslon Pro" w:hAnsi="Adobe Caslon Pro"/>
          <w:sz w:val="28"/>
          <w:szCs w:val="28"/>
        </w:rPr>
        <w:t xml:space="preserve"> salah </w:t>
      </w:r>
      <w:proofErr w:type="spellStart"/>
      <w:r w:rsidRPr="002D78C2">
        <w:rPr>
          <w:rFonts w:ascii="Adobe Caslon Pro" w:hAnsi="Adobe Caslon Pro"/>
          <w:sz w:val="28"/>
          <w:szCs w:val="28"/>
        </w:rPr>
        <w:t>seorang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tuanya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beritikad</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atau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keduanya</w:t>
      </w:r>
      <w:proofErr w:type="spellEnd"/>
      <w:r w:rsidRPr="002D78C2">
        <w:rPr>
          <w:rFonts w:ascii="Adobe Caslon Pro" w:hAnsi="Adobe Caslon Pro"/>
          <w:sz w:val="28"/>
          <w:szCs w:val="28"/>
        </w:rPr>
        <w:t xml:space="preserve"> </w:t>
      </w:r>
      <w:proofErr w:type="spellStart"/>
      <w:proofErr w:type="gramStart"/>
      <w:r w:rsidRPr="002D78C2">
        <w:rPr>
          <w:rFonts w:ascii="Adobe Caslon Pro" w:hAnsi="Adobe Caslon Pro"/>
          <w:sz w:val="28"/>
          <w:szCs w:val="28"/>
        </w:rPr>
        <w:t>beritikad</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buruk</w:t>
      </w:r>
      <w:proofErr w:type="spellEnd"/>
      <w:proofErr w:type="gramEnd"/>
      <w:r w:rsidRPr="002D78C2">
        <w:rPr>
          <w:rFonts w:ascii="Adobe Caslon Pro" w:hAnsi="Adobe Caslon Pro"/>
          <w:sz w:val="28"/>
          <w:szCs w:val="28"/>
        </w:rPr>
        <w:t xml:space="preserve">. </w:t>
      </w:r>
      <w:proofErr w:type="spellStart"/>
      <w:r w:rsidRPr="002D78C2">
        <w:rPr>
          <w:rFonts w:ascii="Adobe Caslon Pro" w:hAnsi="Adobe Caslon Pro"/>
          <w:sz w:val="28"/>
          <w:szCs w:val="28"/>
        </w:rPr>
        <w:t>Dalam</w:t>
      </w:r>
      <w:proofErr w:type="spellEnd"/>
      <w:r w:rsidRPr="002D78C2">
        <w:rPr>
          <w:rFonts w:ascii="Adobe Caslon Pro" w:hAnsi="Adobe Caslon Pro"/>
          <w:sz w:val="28"/>
          <w:szCs w:val="28"/>
        </w:rPr>
        <w:t xml:space="preserve"> BW </w:t>
      </w:r>
      <w:proofErr w:type="spellStart"/>
      <w:r w:rsidRPr="002D78C2">
        <w:rPr>
          <w:rFonts w:ascii="Adobe Caslon Pro" w:hAnsi="Adobe Caslon Pro"/>
          <w:sz w:val="28"/>
          <w:szCs w:val="28"/>
        </w:rPr>
        <w:t>bila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kedua</w:t>
      </w:r>
      <w:proofErr w:type="spellEnd"/>
      <w:r w:rsidRPr="002D78C2">
        <w:rPr>
          <w:rFonts w:ascii="Adobe Caslon Pro" w:hAnsi="Adobe Caslon Pro"/>
          <w:sz w:val="28"/>
          <w:szCs w:val="28"/>
        </w:rPr>
        <w:t xml:space="preserve"> orang </w:t>
      </w:r>
      <w:proofErr w:type="spellStart"/>
      <w:r w:rsidRPr="002D78C2">
        <w:rPr>
          <w:rFonts w:ascii="Adobe Caslon Pro" w:hAnsi="Adobe Caslon Pro"/>
          <w:sz w:val="28"/>
          <w:szCs w:val="28"/>
        </w:rPr>
        <w:t>tuanya</w:t>
      </w:r>
      <w:proofErr w:type="spellEnd"/>
      <w:r w:rsidRPr="002D78C2">
        <w:rPr>
          <w:rFonts w:ascii="Adobe Caslon Pro" w:hAnsi="Adobe Caslon Pro"/>
          <w:sz w:val="28"/>
          <w:szCs w:val="28"/>
        </w:rPr>
        <w:t xml:space="preserve"> punya </w:t>
      </w:r>
      <w:proofErr w:type="spellStart"/>
      <w:r w:rsidRPr="002D78C2">
        <w:rPr>
          <w:rFonts w:ascii="Adobe Caslon Pro" w:hAnsi="Adobe Caslon Pro"/>
          <w:sz w:val="28"/>
          <w:szCs w:val="28"/>
        </w:rPr>
        <w:t>i’tikad</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baik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atau</w:t>
      </w:r>
      <w:proofErr w:type="spellEnd"/>
      <w:r w:rsidRPr="002D78C2">
        <w:rPr>
          <w:rFonts w:ascii="Adobe Caslon Pro" w:hAnsi="Adobe Caslon Pro"/>
          <w:sz w:val="28"/>
          <w:szCs w:val="28"/>
        </w:rPr>
        <w:t xml:space="preserve"> salah </w:t>
      </w:r>
      <w:proofErr w:type="spellStart"/>
      <w:r w:rsidRPr="002D78C2">
        <w:rPr>
          <w:rFonts w:ascii="Adobe Caslon Pro" w:hAnsi="Adobe Caslon Pro"/>
          <w:sz w:val="28"/>
          <w:szCs w:val="28"/>
        </w:rPr>
        <w:t>seorang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dari</w:t>
      </w:r>
      <w:proofErr w:type="spellEnd"/>
      <w:r w:rsidRPr="002D78C2">
        <w:rPr>
          <w:rFonts w:ascii="Adobe Caslon Pro" w:hAnsi="Adobe Caslon Pro"/>
          <w:sz w:val="28"/>
          <w:szCs w:val="28"/>
        </w:rPr>
        <w:t xml:space="preserve"> orang </w:t>
      </w:r>
      <w:proofErr w:type="spellStart"/>
      <w:r w:rsidRPr="002D78C2">
        <w:rPr>
          <w:rFonts w:ascii="Adobe Caslon Pro" w:hAnsi="Adobe Caslon Pro"/>
          <w:sz w:val="28"/>
          <w:szCs w:val="28"/>
        </w:rPr>
        <w:t>tuanya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beritikad</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baik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maka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anak</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dilahirkan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dari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dibubarkan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ini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disahkan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Sedangkan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bagi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mereka</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kedua</w:t>
      </w:r>
      <w:proofErr w:type="spellEnd"/>
      <w:r w:rsidRPr="002D78C2">
        <w:rPr>
          <w:rFonts w:ascii="Adobe Caslon Pro" w:hAnsi="Adobe Caslon Pro"/>
          <w:sz w:val="28"/>
          <w:szCs w:val="28"/>
        </w:rPr>
        <w:t xml:space="preserve"> orang </w:t>
      </w:r>
      <w:proofErr w:type="spellStart"/>
      <w:r w:rsidRPr="002D78C2">
        <w:rPr>
          <w:rFonts w:ascii="Adobe Caslon Pro" w:hAnsi="Adobe Caslon Pro"/>
          <w:sz w:val="28"/>
          <w:szCs w:val="28"/>
        </w:rPr>
        <w:t>tuanya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beri’tikad</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buruk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maka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anak-anaknya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dianggap</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anak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luar</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kawin</w:t>
      </w:r>
      <w:proofErr w:type="spellEnd"/>
      <w:r w:rsidRPr="002D78C2">
        <w:rPr>
          <w:rFonts w:ascii="Adobe Caslon Pro" w:hAnsi="Adobe Caslon Pro"/>
          <w:sz w:val="28"/>
          <w:szCs w:val="28"/>
        </w:rPr>
        <w:t xml:space="preserve">, dan </w:t>
      </w:r>
      <w:proofErr w:type="spellStart"/>
      <w:r w:rsidRPr="002D78C2">
        <w:rPr>
          <w:rFonts w:ascii="Adobe Caslon Pro" w:hAnsi="Adobe Caslon Pro"/>
          <w:sz w:val="28"/>
          <w:szCs w:val="28"/>
        </w:rPr>
        <w:t>dianggap</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ada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Dalam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Undang-undang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Nomor</w:t>
      </w:r>
      <w:proofErr w:type="spellEnd"/>
      <w:r w:rsidRPr="002D78C2">
        <w:rPr>
          <w:rFonts w:ascii="Adobe Caslon Pro" w:hAnsi="Adobe Caslon Pro"/>
          <w:sz w:val="28"/>
          <w:szCs w:val="28"/>
        </w:rPr>
        <w:t xml:space="preserve"> 1 </w:t>
      </w:r>
      <w:proofErr w:type="spellStart"/>
      <w:r w:rsidRPr="002D78C2">
        <w:rPr>
          <w:rFonts w:ascii="Adobe Caslon Pro" w:hAnsi="Adobe Caslon Pro"/>
          <w:sz w:val="28"/>
          <w:szCs w:val="28"/>
        </w:rPr>
        <w:t>Tahun</w:t>
      </w:r>
      <w:proofErr w:type="spellEnd"/>
      <w:r w:rsidRPr="002D78C2">
        <w:rPr>
          <w:rFonts w:ascii="Adobe Caslon Pro" w:hAnsi="Adobe Caslon Pro"/>
          <w:sz w:val="28"/>
          <w:szCs w:val="28"/>
        </w:rPr>
        <w:t xml:space="preserve"> 1974 </w:t>
      </w:r>
      <w:proofErr w:type="spellStart"/>
      <w:r w:rsidRPr="002D78C2">
        <w:rPr>
          <w:rFonts w:ascii="Adobe Caslon Pro" w:hAnsi="Adobe Caslon Pro"/>
          <w:sz w:val="28"/>
          <w:szCs w:val="28"/>
        </w:rPr>
        <w:t>tentang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lebih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adil</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kiranya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bahwa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semua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anak</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dilahirkan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dalam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dibatalkan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meskipun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kedua</w:t>
      </w:r>
      <w:proofErr w:type="spellEnd"/>
      <w:r w:rsidRPr="002D78C2">
        <w:rPr>
          <w:rFonts w:ascii="Adobe Caslon Pro" w:hAnsi="Adobe Caslon Pro"/>
          <w:sz w:val="28"/>
          <w:szCs w:val="28"/>
        </w:rPr>
        <w:t xml:space="preserve"> orang </w:t>
      </w:r>
      <w:proofErr w:type="spellStart"/>
      <w:r w:rsidRPr="002D78C2">
        <w:rPr>
          <w:rFonts w:ascii="Adobe Caslon Pro" w:hAnsi="Adobe Caslon Pro"/>
          <w:sz w:val="28"/>
          <w:szCs w:val="28"/>
        </w:rPr>
        <w:t>tuanya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beri’tikad</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buruk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anak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tersebut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masih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anak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sah</w:t>
      </w:r>
      <w:proofErr w:type="spellEnd"/>
      <w:r w:rsidRPr="002D78C2">
        <w:rPr>
          <w:rFonts w:ascii="Adobe Caslon Pro" w:hAnsi="Adobe Caslon Pro"/>
          <w:sz w:val="28"/>
          <w:szCs w:val="28"/>
        </w:rPr>
        <w:t>.”</w:t>
      </w:r>
      <w:r w:rsidRPr="002D78C2">
        <w:rPr>
          <w:rStyle w:val="FootnoteReference"/>
          <w:rFonts w:ascii="Adobe Caslon Pro" w:hAnsi="Adobe Caslon Pro"/>
          <w:sz w:val="28"/>
          <w:szCs w:val="28"/>
        </w:rPr>
        <w:footnoteReference w:id="27"/>
      </w:r>
      <w:r w:rsidRPr="002D78C2">
        <w:rPr>
          <w:rFonts w:ascii="Adobe Caslon Pro" w:hAnsi="Adobe Caslon Pro"/>
          <w:sz w:val="28"/>
          <w:szCs w:val="28"/>
        </w:rPr>
        <w:t xml:space="preserve"> </w:t>
      </w:r>
    </w:p>
    <w:p w14:paraId="7E75D65C" w14:textId="77777777" w:rsidR="002D78C2" w:rsidRPr="002D78C2" w:rsidRDefault="002D78C2" w:rsidP="002D78C2">
      <w:pPr>
        <w:spacing w:line="276" w:lineRule="auto"/>
        <w:ind w:leftChars="0" w:left="1" w:firstLineChars="101" w:firstLine="283"/>
        <w:jc w:val="both"/>
        <w:rPr>
          <w:rFonts w:ascii="Adobe Caslon Pro" w:hAnsi="Adobe Caslon Pro"/>
          <w:sz w:val="28"/>
          <w:szCs w:val="28"/>
        </w:rPr>
      </w:pPr>
      <w:proofErr w:type="spellStart"/>
      <w:r w:rsidRPr="002D78C2">
        <w:rPr>
          <w:rFonts w:ascii="Adobe Caslon Pro" w:hAnsi="Adobe Caslon Pro"/>
          <w:sz w:val="28"/>
          <w:szCs w:val="28"/>
        </w:rPr>
        <w:t>Namun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berdasarkan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Putusan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Mahamah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Konstitusi</w:t>
      </w:r>
      <w:proofErr w:type="spellEnd"/>
      <w:r w:rsidRPr="002D78C2">
        <w:rPr>
          <w:rFonts w:ascii="Adobe Caslon Pro" w:hAnsi="Adobe Caslon Pro"/>
          <w:sz w:val="28"/>
          <w:szCs w:val="28"/>
        </w:rPr>
        <w:t xml:space="preserve"> No. 46/PUU-VIII/2010</w:t>
      </w:r>
      <w:r w:rsidRPr="002D78C2">
        <w:rPr>
          <w:rStyle w:val="FootnoteReference"/>
          <w:rFonts w:ascii="Adobe Caslon Pro" w:hAnsi="Adobe Caslon Pro"/>
          <w:sz w:val="28"/>
          <w:szCs w:val="28"/>
        </w:rPr>
        <w:footnoteReference w:id="28"/>
      </w:r>
      <w:r w:rsidRPr="002D78C2">
        <w:rPr>
          <w:rFonts w:ascii="Adobe Caslon Pro" w:hAnsi="Adobe Caslon Pro"/>
          <w:sz w:val="28"/>
          <w:szCs w:val="28"/>
        </w:rPr>
        <w:t xml:space="preserve">,  </w:t>
      </w:r>
      <w:proofErr w:type="spellStart"/>
      <w:r w:rsidRPr="002D78C2">
        <w:rPr>
          <w:rFonts w:ascii="Adobe Caslon Pro" w:hAnsi="Adobe Caslon Pro"/>
          <w:sz w:val="28"/>
          <w:szCs w:val="28"/>
        </w:rPr>
        <w:t>telah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merubah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bunyi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Pasal</w:t>
      </w:r>
      <w:proofErr w:type="spellEnd"/>
      <w:r w:rsidRPr="002D78C2">
        <w:rPr>
          <w:rFonts w:ascii="Adobe Caslon Pro" w:hAnsi="Adobe Caslon Pro"/>
          <w:sz w:val="28"/>
          <w:szCs w:val="28"/>
        </w:rPr>
        <w:t xml:space="preserve"> 43 </w:t>
      </w:r>
      <w:proofErr w:type="spellStart"/>
      <w:r w:rsidRPr="002D78C2">
        <w:rPr>
          <w:rFonts w:ascii="Adobe Caslon Pro" w:hAnsi="Adobe Caslon Pro"/>
          <w:sz w:val="28"/>
          <w:szCs w:val="28"/>
        </w:rPr>
        <w:t>ayat</w:t>
      </w:r>
      <w:proofErr w:type="spellEnd"/>
      <w:r w:rsidRPr="002D78C2">
        <w:rPr>
          <w:rFonts w:ascii="Adobe Caslon Pro" w:hAnsi="Adobe Caslon Pro"/>
          <w:sz w:val="28"/>
          <w:szCs w:val="28"/>
        </w:rPr>
        <w:t xml:space="preserve"> (1) </w:t>
      </w:r>
      <w:proofErr w:type="spellStart"/>
      <w:r w:rsidRPr="002D78C2">
        <w:rPr>
          <w:rFonts w:ascii="Adobe Caslon Pro" w:hAnsi="Adobe Caslon Pro"/>
          <w:sz w:val="28"/>
          <w:szCs w:val="28"/>
        </w:rPr>
        <w:t>Undang-undang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Nomor</w:t>
      </w:r>
      <w:proofErr w:type="spellEnd"/>
      <w:r w:rsidRPr="002D78C2">
        <w:rPr>
          <w:rFonts w:ascii="Adobe Caslon Pro" w:hAnsi="Adobe Caslon Pro"/>
          <w:sz w:val="28"/>
          <w:szCs w:val="28"/>
        </w:rPr>
        <w:t xml:space="preserve"> 1 </w:t>
      </w:r>
      <w:proofErr w:type="spellStart"/>
      <w:r w:rsidRPr="002D78C2">
        <w:rPr>
          <w:rFonts w:ascii="Adobe Caslon Pro" w:hAnsi="Adobe Caslon Pro"/>
          <w:sz w:val="28"/>
          <w:szCs w:val="28"/>
        </w:rPr>
        <w:t>Tahun</w:t>
      </w:r>
      <w:proofErr w:type="spellEnd"/>
      <w:r w:rsidRPr="002D78C2">
        <w:rPr>
          <w:rFonts w:ascii="Adobe Caslon Pro" w:hAnsi="Adobe Caslon Pro"/>
          <w:sz w:val="28"/>
          <w:szCs w:val="28"/>
        </w:rPr>
        <w:t xml:space="preserve"> 1974 </w:t>
      </w:r>
      <w:proofErr w:type="spellStart"/>
      <w:r w:rsidRPr="002D78C2">
        <w:rPr>
          <w:rFonts w:ascii="Adobe Caslon Pro" w:hAnsi="Adobe Caslon Pro"/>
          <w:sz w:val="28"/>
          <w:szCs w:val="28"/>
        </w:rPr>
        <w:t>tentang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semula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berbunyi</w:t>
      </w:r>
      <w:proofErr w:type="spellEnd"/>
      <w:r w:rsidRPr="002D78C2">
        <w:rPr>
          <w:rFonts w:ascii="Adobe Caslon Pro" w:hAnsi="Adobe Caslon Pro"/>
          <w:sz w:val="28"/>
          <w:szCs w:val="28"/>
        </w:rPr>
        <w:t xml:space="preserve"> : “ </w:t>
      </w:r>
      <w:r w:rsidRPr="002D78C2">
        <w:rPr>
          <w:rFonts w:ascii="Adobe Caslon Pro" w:hAnsi="Adobe Caslon Pro"/>
          <w:i/>
          <w:sz w:val="28"/>
          <w:szCs w:val="28"/>
        </w:rPr>
        <w:t xml:space="preserve">Anak yang </w:t>
      </w:r>
      <w:proofErr w:type="spellStart"/>
      <w:r w:rsidRPr="002D78C2">
        <w:rPr>
          <w:rFonts w:ascii="Adobe Caslon Pro" w:hAnsi="Adobe Caslon Pro"/>
          <w:i/>
          <w:sz w:val="28"/>
          <w:szCs w:val="28"/>
        </w:rPr>
        <w:t>dilahirkan</w:t>
      </w:r>
      <w:proofErr w:type="spellEnd"/>
      <w:r w:rsidRPr="002D78C2">
        <w:rPr>
          <w:rFonts w:ascii="Adobe Caslon Pro" w:hAnsi="Adobe Caslon Pro"/>
          <w:i/>
          <w:sz w:val="28"/>
          <w:szCs w:val="28"/>
        </w:rPr>
        <w:t xml:space="preserve"> di </w:t>
      </w:r>
      <w:proofErr w:type="spellStart"/>
      <w:r w:rsidRPr="002D78C2">
        <w:rPr>
          <w:rFonts w:ascii="Adobe Caslon Pro" w:hAnsi="Adobe Caslon Pro"/>
          <w:i/>
          <w:sz w:val="28"/>
          <w:szCs w:val="28"/>
        </w:rPr>
        <w:t>luar</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perkawinan</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hanya</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mempunyai</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hubungan</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perdata</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dengan</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ibunya</w:t>
      </w:r>
      <w:proofErr w:type="spellEnd"/>
      <w:r w:rsidRPr="002D78C2">
        <w:rPr>
          <w:rFonts w:ascii="Adobe Caslon Pro" w:hAnsi="Adobe Caslon Pro"/>
          <w:i/>
          <w:sz w:val="28"/>
          <w:szCs w:val="28"/>
        </w:rPr>
        <w:t xml:space="preserve"> dan </w:t>
      </w:r>
      <w:proofErr w:type="spellStart"/>
      <w:r w:rsidRPr="002D78C2">
        <w:rPr>
          <w:rFonts w:ascii="Adobe Caslon Pro" w:hAnsi="Adobe Caslon Pro"/>
          <w:i/>
          <w:sz w:val="28"/>
          <w:szCs w:val="28"/>
        </w:rPr>
        <w:t>keluarga</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ibunya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menjadi</w:t>
      </w:r>
      <w:proofErr w:type="spellEnd"/>
      <w:r w:rsidRPr="002D78C2">
        <w:rPr>
          <w:rFonts w:ascii="Adobe Caslon Pro" w:hAnsi="Adobe Caslon Pro"/>
          <w:sz w:val="28"/>
          <w:szCs w:val="28"/>
        </w:rPr>
        <w:t xml:space="preserve"> “ </w:t>
      </w:r>
      <w:r w:rsidRPr="002D78C2">
        <w:rPr>
          <w:rFonts w:ascii="Adobe Caslon Pro" w:hAnsi="Adobe Caslon Pro"/>
          <w:i/>
          <w:sz w:val="28"/>
          <w:szCs w:val="28"/>
        </w:rPr>
        <w:t xml:space="preserve">Anak yang </w:t>
      </w:r>
      <w:proofErr w:type="spellStart"/>
      <w:r w:rsidRPr="002D78C2">
        <w:rPr>
          <w:rFonts w:ascii="Adobe Caslon Pro" w:hAnsi="Adobe Caslon Pro"/>
          <w:i/>
          <w:sz w:val="28"/>
          <w:szCs w:val="28"/>
        </w:rPr>
        <w:t>dilahirkan</w:t>
      </w:r>
      <w:proofErr w:type="spellEnd"/>
      <w:r w:rsidRPr="002D78C2">
        <w:rPr>
          <w:rFonts w:ascii="Adobe Caslon Pro" w:hAnsi="Adobe Caslon Pro"/>
          <w:i/>
          <w:sz w:val="28"/>
          <w:szCs w:val="28"/>
        </w:rPr>
        <w:t xml:space="preserve"> di </w:t>
      </w:r>
      <w:proofErr w:type="spellStart"/>
      <w:r w:rsidRPr="002D78C2">
        <w:rPr>
          <w:rFonts w:ascii="Adobe Caslon Pro" w:hAnsi="Adobe Caslon Pro"/>
          <w:i/>
          <w:sz w:val="28"/>
          <w:szCs w:val="28"/>
        </w:rPr>
        <w:t>luar</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perkawinan</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mempunyai</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hubungan</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perdata</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dengan</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ibunya</w:t>
      </w:r>
      <w:proofErr w:type="spellEnd"/>
      <w:r w:rsidRPr="002D78C2">
        <w:rPr>
          <w:rFonts w:ascii="Adobe Caslon Pro" w:hAnsi="Adobe Caslon Pro"/>
          <w:i/>
          <w:sz w:val="28"/>
          <w:szCs w:val="28"/>
        </w:rPr>
        <w:t xml:space="preserve"> dan </w:t>
      </w:r>
      <w:proofErr w:type="spellStart"/>
      <w:r w:rsidRPr="002D78C2">
        <w:rPr>
          <w:rFonts w:ascii="Adobe Caslon Pro" w:hAnsi="Adobe Caslon Pro"/>
          <w:i/>
          <w:sz w:val="28"/>
          <w:szCs w:val="28"/>
        </w:rPr>
        <w:t>keluarga</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ibunya</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serta</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dengan</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laki-laki</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sebagai</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ayahnya</w:t>
      </w:r>
      <w:proofErr w:type="spellEnd"/>
      <w:r w:rsidRPr="002D78C2">
        <w:rPr>
          <w:rFonts w:ascii="Adobe Caslon Pro" w:hAnsi="Adobe Caslon Pro"/>
          <w:i/>
          <w:sz w:val="28"/>
          <w:szCs w:val="28"/>
        </w:rPr>
        <w:t xml:space="preserve"> yang </w:t>
      </w:r>
      <w:proofErr w:type="spellStart"/>
      <w:r w:rsidRPr="002D78C2">
        <w:rPr>
          <w:rFonts w:ascii="Adobe Caslon Pro" w:hAnsi="Adobe Caslon Pro"/>
          <w:i/>
          <w:sz w:val="28"/>
          <w:szCs w:val="28"/>
        </w:rPr>
        <w:t>dapat</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dibuktikan</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berdasarkan</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ilmu</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pengetahuan</w:t>
      </w:r>
      <w:proofErr w:type="spellEnd"/>
      <w:r w:rsidRPr="002D78C2">
        <w:rPr>
          <w:rFonts w:ascii="Adobe Caslon Pro" w:hAnsi="Adobe Caslon Pro"/>
          <w:i/>
          <w:sz w:val="28"/>
          <w:szCs w:val="28"/>
        </w:rPr>
        <w:t xml:space="preserve"> dan </w:t>
      </w:r>
      <w:proofErr w:type="spellStart"/>
      <w:r w:rsidRPr="002D78C2">
        <w:rPr>
          <w:rFonts w:ascii="Adobe Caslon Pro" w:hAnsi="Adobe Caslon Pro"/>
          <w:i/>
          <w:sz w:val="28"/>
          <w:szCs w:val="28"/>
        </w:rPr>
        <w:t>teknologi</w:t>
      </w:r>
      <w:proofErr w:type="spellEnd"/>
      <w:r w:rsidRPr="002D78C2">
        <w:rPr>
          <w:rFonts w:ascii="Adobe Caslon Pro" w:hAnsi="Adobe Caslon Pro"/>
          <w:i/>
          <w:sz w:val="28"/>
          <w:szCs w:val="28"/>
        </w:rPr>
        <w:t xml:space="preserve"> dan/</w:t>
      </w:r>
      <w:proofErr w:type="spellStart"/>
      <w:r w:rsidRPr="002D78C2">
        <w:rPr>
          <w:rFonts w:ascii="Adobe Caslon Pro" w:hAnsi="Adobe Caslon Pro"/>
          <w:i/>
          <w:sz w:val="28"/>
          <w:szCs w:val="28"/>
        </w:rPr>
        <w:t>atau</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alat</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bukti</w:t>
      </w:r>
      <w:proofErr w:type="spellEnd"/>
      <w:r w:rsidRPr="002D78C2">
        <w:rPr>
          <w:rFonts w:ascii="Adobe Caslon Pro" w:hAnsi="Adobe Caslon Pro"/>
          <w:i/>
          <w:sz w:val="28"/>
          <w:szCs w:val="28"/>
        </w:rPr>
        <w:t xml:space="preserve"> lain </w:t>
      </w:r>
      <w:proofErr w:type="spellStart"/>
      <w:r w:rsidRPr="002D78C2">
        <w:rPr>
          <w:rFonts w:ascii="Adobe Caslon Pro" w:hAnsi="Adobe Caslon Pro"/>
          <w:i/>
          <w:sz w:val="28"/>
          <w:szCs w:val="28"/>
        </w:rPr>
        <w:t>menurut</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hukum</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mempunyai</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hubungan</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darah</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termasuk</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hubungan</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perdata</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dengan</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keluarga</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ayahnya</w:t>
      </w:r>
      <w:proofErr w:type="spellEnd"/>
      <w:r w:rsidRPr="002D78C2">
        <w:rPr>
          <w:rFonts w:ascii="Adobe Caslon Pro" w:hAnsi="Adobe Caslon Pro"/>
          <w:sz w:val="28"/>
          <w:szCs w:val="28"/>
        </w:rPr>
        <w:t xml:space="preserve">”. Hal </w:t>
      </w:r>
      <w:proofErr w:type="spellStart"/>
      <w:r w:rsidRPr="002D78C2">
        <w:rPr>
          <w:rFonts w:ascii="Adobe Caslon Pro" w:hAnsi="Adobe Caslon Pro"/>
          <w:sz w:val="28"/>
          <w:szCs w:val="28"/>
        </w:rPr>
        <w:t>ini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menjelaskan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bahwa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anak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luar</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kawin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menjadi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anak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jika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dibuktikan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lastRenderedPageBreak/>
        <w:t>melalui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ilmu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pengetahuan</w:t>
      </w:r>
      <w:proofErr w:type="spellEnd"/>
      <w:r w:rsidRPr="002D78C2">
        <w:rPr>
          <w:rFonts w:ascii="Adobe Caslon Pro" w:hAnsi="Adobe Caslon Pro"/>
          <w:sz w:val="28"/>
          <w:szCs w:val="28"/>
        </w:rPr>
        <w:t xml:space="preserve"> dan </w:t>
      </w:r>
      <w:proofErr w:type="spellStart"/>
      <w:r w:rsidRPr="002D78C2">
        <w:rPr>
          <w:rFonts w:ascii="Adobe Caslon Pro" w:hAnsi="Adobe Caslon Pro"/>
          <w:sz w:val="28"/>
          <w:szCs w:val="28"/>
        </w:rPr>
        <w:t>teknologi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bahwa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anak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tersebut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merupakan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anak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biologis</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dari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laki-laki</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dianggap</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ayahnya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tersebut</w:t>
      </w:r>
      <w:proofErr w:type="spellEnd"/>
      <w:r w:rsidRPr="002D78C2">
        <w:rPr>
          <w:rFonts w:ascii="Adobe Caslon Pro" w:hAnsi="Adobe Caslon Pro"/>
          <w:sz w:val="28"/>
          <w:szCs w:val="28"/>
        </w:rPr>
        <w:t>.</w:t>
      </w:r>
    </w:p>
    <w:p w14:paraId="09AD7C77" w14:textId="77777777" w:rsidR="002D78C2" w:rsidRPr="002D78C2" w:rsidRDefault="002D78C2" w:rsidP="002D78C2">
      <w:pPr>
        <w:spacing w:line="276" w:lineRule="auto"/>
        <w:ind w:leftChars="0" w:left="1" w:firstLineChars="101" w:firstLine="283"/>
        <w:jc w:val="both"/>
        <w:rPr>
          <w:rFonts w:ascii="Adobe Caslon Pro" w:hAnsi="Adobe Caslon Pro"/>
          <w:i/>
          <w:sz w:val="28"/>
          <w:szCs w:val="28"/>
        </w:rPr>
      </w:pPr>
      <w:r w:rsidRPr="002D78C2">
        <w:rPr>
          <w:rFonts w:ascii="Adobe Caslon Pro" w:hAnsi="Adobe Caslon Pro"/>
          <w:i/>
          <w:sz w:val="28"/>
          <w:szCs w:val="28"/>
        </w:rPr>
        <w:t xml:space="preserve">C. </w:t>
      </w:r>
      <w:proofErr w:type="spellStart"/>
      <w:r w:rsidRPr="002D78C2">
        <w:rPr>
          <w:rFonts w:ascii="Adobe Caslon Pro" w:hAnsi="Adobe Caslon Pro"/>
          <w:i/>
          <w:sz w:val="28"/>
          <w:szCs w:val="28"/>
        </w:rPr>
        <w:t>Terhadap</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Harta</w:t>
      </w:r>
      <w:proofErr w:type="spellEnd"/>
      <w:r w:rsidRPr="002D78C2">
        <w:rPr>
          <w:rFonts w:ascii="Adobe Caslon Pro" w:hAnsi="Adobe Caslon Pro"/>
          <w:i/>
          <w:sz w:val="28"/>
          <w:szCs w:val="28"/>
        </w:rPr>
        <w:t xml:space="preserve"> Bersama</w:t>
      </w:r>
    </w:p>
    <w:p w14:paraId="5F8C8A37" w14:textId="77777777" w:rsidR="002D78C2" w:rsidRPr="002D78C2" w:rsidRDefault="002D78C2" w:rsidP="002D78C2">
      <w:pPr>
        <w:spacing w:line="276" w:lineRule="auto"/>
        <w:ind w:leftChars="0" w:left="1" w:firstLineChars="101" w:firstLine="283"/>
        <w:jc w:val="both"/>
        <w:rPr>
          <w:rFonts w:ascii="Adobe Caslon Pro" w:hAnsi="Adobe Caslon Pro"/>
          <w:sz w:val="28"/>
          <w:szCs w:val="28"/>
        </w:rPr>
      </w:pPr>
      <w:proofErr w:type="spellStart"/>
      <w:r w:rsidRPr="002D78C2">
        <w:rPr>
          <w:rFonts w:ascii="Adobe Caslon Pro" w:hAnsi="Adobe Caslon Pro"/>
          <w:sz w:val="28"/>
          <w:szCs w:val="28"/>
        </w:rPr>
        <w:t>Peraturan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tentang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harta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bersama</w:t>
      </w:r>
      <w:proofErr w:type="spellEnd"/>
      <w:r w:rsidRPr="002D78C2">
        <w:rPr>
          <w:rFonts w:ascii="Adobe Caslon Pro" w:hAnsi="Adobe Caslon Pro"/>
          <w:sz w:val="28"/>
          <w:szCs w:val="28"/>
        </w:rPr>
        <w:t xml:space="preserve"> dan </w:t>
      </w:r>
      <w:proofErr w:type="spellStart"/>
      <w:r w:rsidRPr="002D78C2">
        <w:rPr>
          <w:rFonts w:ascii="Adobe Caslon Pro" w:hAnsi="Adobe Caslon Pro"/>
          <w:sz w:val="28"/>
          <w:szCs w:val="28"/>
        </w:rPr>
        <w:t>pembagiannya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terdapat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dalam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Pasal</w:t>
      </w:r>
      <w:proofErr w:type="spellEnd"/>
      <w:r w:rsidRPr="002D78C2">
        <w:rPr>
          <w:rFonts w:ascii="Adobe Caslon Pro" w:hAnsi="Adobe Caslon Pro"/>
          <w:sz w:val="28"/>
          <w:szCs w:val="28"/>
        </w:rPr>
        <w:t xml:space="preserve"> 37 </w:t>
      </w:r>
      <w:proofErr w:type="spellStart"/>
      <w:r w:rsidRPr="002D78C2">
        <w:rPr>
          <w:rFonts w:ascii="Adobe Caslon Pro" w:hAnsi="Adobe Caslon Pro"/>
          <w:sz w:val="28"/>
          <w:szCs w:val="28"/>
        </w:rPr>
        <w:t>Undang-undang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Nomor</w:t>
      </w:r>
      <w:proofErr w:type="spellEnd"/>
      <w:r w:rsidRPr="002D78C2">
        <w:rPr>
          <w:rFonts w:ascii="Adobe Caslon Pro" w:hAnsi="Adobe Caslon Pro"/>
          <w:sz w:val="28"/>
          <w:szCs w:val="28"/>
        </w:rPr>
        <w:t xml:space="preserve"> 1 </w:t>
      </w:r>
      <w:proofErr w:type="spellStart"/>
      <w:r w:rsidRPr="002D78C2">
        <w:rPr>
          <w:rFonts w:ascii="Adobe Caslon Pro" w:hAnsi="Adobe Caslon Pro"/>
          <w:sz w:val="28"/>
          <w:szCs w:val="28"/>
        </w:rPr>
        <w:t>Tahun</w:t>
      </w:r>
      <w:proofErr w:type="spellEnd"/>
      <w:r w:rsidRPr="002D78C2">
        <w:rPr>
          <w:rFonts w:ascii="Adobe Caslon Pro" w:hAnsi="Adobe Caslon Pro"/>
          <w:sz w:val="28"/>
          <w:szCs w:val="28"/>
        </w:rPr>
        <w:t xml:space="preserve"> 1974 </w:t>
      </w:r>
      <w:proofErr w:type="spellStart"/>
      <w:r w:rsidRPr="002D78C2">
        <w:rPr>
          <w:rFonts w:ascii="Adobe Caslon Pro" w:hAnsi="Adobe Caslon Pro"/>
          <w:sz w:val="28"/>
          <w:szCs w:val="28"/>
        </w:rPr>
        <w:t>tentang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namun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dalam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pasal</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tersebut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hanya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menjelaskan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tentang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pembagian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harta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bersama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karena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perceraian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bukan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karena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pembatalan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Sedangkan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menurut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Pasal</w:t>
      </w:r>
      <w:proofErr w:type="spellEnd"/>
      <w:r w:rsidRPr="002D78C2">
        <w:rPr>
          <w:rFonts w:ascii="Adobe Caslon Pro" w:hAnsi="Adobe Caslon Pro"/>
          <w:sz w:val="28"/>
          <w:szCs w:val="28"/>
        </w:rPr>
        <w:t xml:space="preserve"> 35 </w:t>
      </w:r>
      <w:proofErr w:type="spellStart"/>
      <w:r w:rsidRPr="002D78C2">
        <w:rPr>
          <w:rFonts w:ascii="Adobe Caslon Pro" w:hAnsi="Adobe Caslon Pro"/>
          <w:sz w:val="28"/>
          <w:szCs w:val="28"/>
        </w:rPr>
        <w:t>Undang-undang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Nomor</w:t>
      </w:r>
      <w:proofErr w:type="spellEnd"/>
      <w:r w:rsidRPr="002D78C2">
        <w:rPr>
          <w:rFonts w:ascii="Adobe Caslon Pro" w:hAnsi="Adobe Caslon Pro"/>
          <w:sz w:val="28"/>
          <w:szCs w:val="28"/>
        </w:rPr>
        <w:t xml:space="preserve"> 1 </w:t>
      </w:r>
      <w:proofErr w:type="spellStart"/>
      <w:r w:rsidRPr="002D78C2">
        <w:rPr>
          <w:rFonts w:ascii="Adobe Caslon Pro" w:hAnsi="Adobe Caslon Pro"/>
          <w:sz w:val="28"/>
          <w:szCs w:val="28"/>
        </w:rPr>
        <w:t>Tahun</w:t>
      </w:r>
      <w:proofErr w:type="spellEnd"/>
      <w:r w:rsidRPr="002D78C2">
        <w:rPr>
          <w:rFonts w:ascii="Adobe Caslon Pro" w:hAnsi="Adobe Caslon Pro"/>
          <w:sz w:val="28"/>
          <w:szCs w:val="28"/>
        </w:rPr>
        <w:t xml:space="preserve"> 1974 </w:t>
      </w:r>
      <w:proofErr w:type="spellStart"/>
      <w:r w:rsidRPr="002D78C2">
        <w:rPr>
          <w:rFonts w:ascii="Adobe Caslon Pro" w:hAnsi="Adobe Caslon Pro"/>
          <w:sz w:val="28"/>
          <w:szCs w:val="28"/>
        </w:rPr>
        <w:t>tentang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menyebutkan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tentang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harta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benda</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diperoleh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selama</w:t>
      </w:r>
      <w:proofErr w:type="spellEnd"/>
      <w:r w:rsidRPr="002D78C2">
        <w:rPr>
          <w:rFonts w:ascii="Adobe Caslon Pro" w:hAnsi="Adobe Caslon Pro"/>
          <w:sz w:val="28"/>
          <w:szCs w:val="28"/>
        </w:rPr>
        <w:t xml:space="preserve"> masa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menjadi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harta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bersama</w:t>
      </w:r>
      <w:proofErr w:type="spellEnd"/>
      <w:r w:rsidRPr="002D78C2">
        <w:rPr>
          <w:rFonts w:ascii="Adobe Caslon Pro" w:hAnsi="Adobe Caslon Pro"/>
          <w:sz w:val="28"/>
          <w:szCs w:val="28"/>
        </w:rPr>
        <w:t xml:space="preserve">. </w:t>
      </w:r>
    </w:p>
    <w:p w14:paraId="2D9F4788" w14:textId="77777777" w:rsidR="002D78C2" w:rsidRPr="002D78C2" w:rsidRDefault="002D78C2" w:rsidP="002D78C2">
      <w:pPr>
        <w:spacing w:line="276" w:lineRule="auto"/>
        <w:ind w:leftChars="0" w:left="1" w:firstLineChars="101" w:firstLine="283"/>
        <w:jc w:val="both"/>
        <w:rPr>
          <w:rFonts w:ascii="Adobe Caslon Pro" w:hAnsi="Adobe Caslon Pro"/>
          <w:sz w:val="28"/>
          <w:szCs w:val="28"/>
        </w:rPr>
      </w:pPr>
      <w:proofErr w:type="spellStart"/>
      <w:r w:rsidRPr="002D78C2">
        <w:rPr>
          <w:rFonts w:ascii="Adobe Caslon Pro" w:hAnsi="Adobe Caslon Pro"/>
          <w:sz w:val="28"/>
          <w:szCs w:val="28"/>
        </w:rPr>
        <w:t>Akibat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hukum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dari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pembatalan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terhadap</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harta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bersama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terdapat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dalam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Pasal</w:t>
      </w:r>
      <w:proofErr w:type="spellEnd"/>
      <w:r w:rsidRPr="002D78C2">
        <w:rPr>
          <w:rFonts w:ascii="Adobe Caslon Pro" w:hAnsi="Adobe Caslon Pro"/>
          <w:sz w:val="28"/>
          <w:szCs w:val="28"/>
        </w:rPr>
        <w:t xml:space="preserve"> 28 Ayat (2) </w:t>
      </w:r>
      <w:proofErr w:type="spellStart"/>
      <w:r w:rsidRPr="002D78C2">
        <w:rPr>
          <w:rFonts w:ascii="Adobe Caslon Pro" w:hAnsi="Adobe Caslon Pro"/>
          <w:sz w:val="28"/>
          <w:szCs w:val="28"/>
        </w:rPr>
        <w:t>huruf</w:t>
      </w:r>
      <w:proofErr w:type="spellEnd"/>
      <w:r w:rsidRPr="002D78C2">
        <w:rPr>
          <w:rFonts w:ascii="Adobe Caslon Pro" w:hAnsi="Adobe Caslon Pro"/>
          <w:sz w:val="28"/>
          <w:szCs w:val="28"/>
        </w:rPr>
        <w:t xml:space="preserve"> b </w:t>
      </w:r>
      <w:proofErr w:type="spellStart"/>
      <w:r w:rsidRPr="002D78C2">
        <w:rPr>
          <w:rFonts w:ascii="Adobe Caslon Pro" w:hAnsi="Adobe Caslon Pro"/>
          <w:sz w:val="28"/>
          <w:szCs w:val="28"/>
        </w:rPr>
        <w:t>Undang-undang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Nomor</w:t>
      </w:r>
      <w:proofErr w:type="spellEnd"/>
      <w:r w:rsidRPr="002D78C2">
        <w:rPr>
          <w:rFonts w:ascii="Adobe Caslon Pro" w:hAnsi="Adobe Caslon Pro"/>
          <w:sz w:val="28"/>
          <w:szCs w:val="28"/>
        </w:rPr>
        <w:t xml:space="preserve"> 1 </w:t>
      </w:r>
      <w:proofErr w:type="spellStart"/>
      <w:r w:rsidRPr="002D78C2">
        <w:rPr>
          <w:rFonts w:ascii="Adobe Caslon Pro" w:hAnsi="Adobe Caslon Pro"/>
          <w:sz w:val="28"/>
          <w:szCs w:val="28"/>
        </w:rPr>
        <w:t>Tahun</w:t>
      </w:r>
      <w:proofErr w:type="spellEnd"/>
      <w:r w:rsidRPr="002D78C2">
        <w:rPr>
          <w:rFonts w:ascii="Adobe Caslon Pro" w:hAnsi="Adobe Caslon Pro"/>
          <w:sz w:val="28"/>
          <w:szCs w:val="28"/>
        </w:rPr>
        <w:t xml:space="preserve"> 1974 </w:t>
      </w:r>
      <w:proofErr w:type="spellStart"/>
      <w:r w:rsidRPr="002D78C2">
        <w:rPr>
          <w:rFonts w:ascii="Adobe Caslon Pro" w:hAnsi="Adobe Caslon Pro"/>
          <w:sz w:val="28"/>
          <w:szCs w:val="28"/>
        </w:rPr>
        <w:t>tentang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menyatakan</w:t>
      </w:r>
      <w:proofErr w:type="spellEnd"/>
      <w:r w:rsidRPr="002D78C2">
        <w:rPr>
          <w:rFonts w:ascii="Adobe Caslon Pro" w:hAnsi="Adobe Caslon Pro"/>
          <w:sz w:val="28"/>
          <w:szCs w:val="28"/>
        </w:rPr>
        <w:t xml:space="preserve"> </w:t>
      </w:r>
      <w:proofErr w:type="spellStart"/>
      <w:proofErr w:type="gramStart"/>
      <w:r w:rsidRPr="002D78C2">
        <w:rPr>
          <w:rFonts w:ascii="Adobe Caslon Pro" w:hAnsi="Adobe Caslon Pro"/>
          <w:sz w:val="28"/>
          <w:szCs w:val="28"/>
        </w:rPr>
        <w:t>bahwa</w:t>
      </w:r>
      <w:proofErr w:type="spellEnd"/>
      <w:r w:rsidRPr="002D78C2">
        <w:rPr>
          <w:rFonts w:ascii="Adobe Caslon Pro" w:hAnsi="Adobe Caslon Pro"/>
          <w:sz w:val="28"/>
          <w:szCs w:val="28"/>
        </w:rPr>
        <w:t xml:space="preserve"> :</w:t>
      </w:r>
      <w:proofErr w:type="gramEnd"/>
      <w:r w:rsidRPr="002D78C2">
        <w:rPr>
          <w:rFonts w:ascii="Adobe Caslon Pro" w:hAnsi="Adobe Caslon Pro"/>
          <w:sz w:val="28"/>
          <w:szCs w:val="28"/>
        </w:rPr>
        <w:t xml:space="preserve"> </w:t>
      </w:r>
      <w:proofErr w:type="spellStart"/>
      <w:r w:rsidRPr="002D78C2">
        <w:rPr>
          <w:rFonts w:ascii="Adobe Caslon Pro" w:hAnsi="Adobe Caslon Pro"/>
          <w:sz w:val="28"/>
          <w:szCs w:val="28"/>
        </w:rPr>
        <w:t>keputusan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pembatalan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berlaku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surut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terhadap</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suami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atau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istri</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bertindak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dengan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kecuali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dengan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i’tikad</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baik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kecuali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terhadap</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harta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bersama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bila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pembatalan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didasarkan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atas</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adanya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lain yang </w:t>
      </w:r>
      <w:proofErr w:type="spellStart"/>
      <w:r w:rsidRPr="002D78C2">
        <w:rPr>
          <w:rFonts w:ascii="Adobe Caslon Pro" w:hAnsi="Adobe Caslon Pro"/>
          <w:sz w:val="28"/>
          <w:szCs w:val="28"/>
        </w:rPr>
        <w:t>lebih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dulu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Pasal</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tersebut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dapat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ditafsirkan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bahwa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terhadap</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suami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suami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sitri</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memiliki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i’tikad</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baik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didalam</w:t>
      </w:r>
      <w:proofErr w:type="spellEnd"/>
      <w:r w:rsidRPr="002D78C2">
        <w:rPr>
          <w:rFonts w:ascii="Adobe Caslon Pro" w:hAnsi="Adobe Caslon Pro"/>
          <w:sz w:val="28"/>
          <w:szCs w:val="28"/>
        </w:rPr>
        <w:t xml:space="preserve"> arti </w:t>
      </w:r>
      <w:proofErr w:type="spellStart"/>
      <w:r w:rsidRPr="002D78C2">
        <w:rPr>
          <w:rFonts w:ascii="Adobe Caslon Pro" w:hAnsi="Adobe Caslon Pro"/>
          <w:sz w:val="28"/>
          <w:szCs w:val="28"/>
        </w:rPr>
        <w:t>bahwa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suami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istri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ada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unsur</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kesengajaan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sebelumnya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untuk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melangsungan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dengan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memenuhi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syarat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atau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melanggar</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peraturan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mengenai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sehinga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walaupun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sudah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dibatalkan</w:t>
      </w:r>
      <w:proofErr w:type="spellEnd"/>
      <w:r w:rsidRPr="002D78C2">
        <w:rPr>
          <w:rFonts w:ascii="Adobe Caslon Pro" w:hAnsi="Adobe Caslon Pro"/>
          <w:sz w:val="28"/>
          <w:szCs w:val="28"/>
        </w:rPr>
        <w:t xml:space="preserve"> oleh </w:t>
      </w:r>
      <w:proofErr w:type="spellStart"/>
      <w:r w:rsidRPr="002D78C2">
        <w:rPr>
          <w:rFonts w:ascii="Adobe Caslon Pro" w:hAnsi="Adobe Caslon Pro"/>
          <w:sz w:val="28"/>
          <w:szCs w:val="28"/>
        </w:rPr>
        <w:t>pengadilan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maka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karena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memenuhi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syarat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maka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tetap</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ada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pembagian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harta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bersama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selama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w:t>
      </w:r>
    </w:p>
    <w:p w14:paraId="5288074B" w14:textId="77777777" w:rsidR="002D78C2" w:rsidRPr="002D78C2" w:rsidRDefault="002D78C2" w:rsidP="002D78C2">
      <w:pPr>
        <w:spacing w:line="276" w:lineRule="auto"/>
        <w:ind w:leftChars="0" w:left="1" w:firstLineChars="101" w:firstLine="283"/>
        <w:jc w:val="both"/>
        <w:rPr>
          <w:rFonts w:ascii="Adobe Caslon Pro" w:hAnsi="Adobe Caslon Pro"/>
          <w:sz w:val="28"/>
          <w:szCs w:val="28"/>
        </w:rPr>
      </w:pPr>
      <w:proofErr w:type="spellStart"/>
      <w:r w:rsidRPr="002D78C2">
        <w:rPr>
          <w:rFonts w:ascii="Adobe Caslon Pro" w:hAnsi="Adobe Caslon Pro"/>
          <w:sz w:val="28"/>
          <w:szCs w:val="28"/>
        </w:rPr>
        <w:t>Akibat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hukum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terhadap</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harta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bersama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karena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pembatalan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telah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dijelaskan</w:t>
      </w:r>
      <w:proofErr w:type="spellEnd"/>
      <w:r w:rsidRPr="002D78C2">
        <w:rPr>
          <w:rFonts w:ascii="Adobe Caslon Pro" w:hAnsi="Adobe Caslon Pro"/>
          <w:sz w:val="28"/>
          <w:szCs w:val="28"/>
        </w:rPr>
        <w:t xml:space="preserve"> di </w:t>
      </w:r>
      <w:proofErr w:type="spellStart"/>
      <w:r w:rsidRPr="002D78C2">
        <w:rPr>
          <w:rFonts w:ascii="Adobe Caslon Pro" w:hAnsi="Adobe Caslon Pro"/>
          <w:sz w:val="28"/>
          <w:szCs w:val="28"/>
        </w:rPr>
        <w:t>atas</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dapat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dilihat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bahwa</w:t>
      </w:r>
      <w:proofErr w:type="spellEnd"/>
      <w:r w:rsidRPr="002D78C2">
        <w:rPr>
          <w:rFonts w:ascii="Adobe Caslon Pro" w:hAnsi="Adobe Caslon Pro"/>
          <w:sz w:val="28"/>
          <w:szCs w:val="28"/>
        </w:rPr>
        <w:t xml:space="preserve"> status </w:t>
      </w:r>
      <w:proofErr w:type="spellStart"/>
      <w:r w:rsidRPr="002D78C2">
        <w:rPr>
          <w:rFonts w:ascii="Adobe Caslon Pro" w:hAnsi="Adobe Caslon Pro"/>
          <w:sz w:val="28"/>
          <w:szCs w:val="28"/>
        </w:rPr>
        <w:t>harta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bersama</w:t>
      </w:r>
      <w:proofErr w:type="spellEnd"/>
      <w:r w:rsidRPr="002D78C2">
        <w:rPr>
          <w:rFonts w:ascii="Adobe Caslon Pro" w:hAnsi="Adobe Caslon Pro"/>
          <w:sz w:val="28"/>
          <w:szCs w:val="28"/>
        </w:rPr>
        <w:t xml:space="preserve"> dan </w:t>
      </w:r>
      <w:proofErr w:type="spellStart"/>
      <w:r w:rsidRPr="002D78C2">
        <w:rPr>
          <w:rFonts w:ascii="Adobe Caslon Pro" w:hAnsi="Adobe Caslon Pro"/>
          <w:sz w:val="28"/>
          <w:szCs w:val="28"/>
        </w:rPr>
        <w:t>pembagian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terhadap</w:t>
      </w:r>
      <w:proofErr w:type="spellEnd"/>
      <w:r w:rsidRPr="002D78C2">
        <w:rPr>
          <w:rFonts w:ascii="Adobe Caslon Pro" w:hAnsi="Adobe Caslon Pro"/>
          <w:sz w:val="28"/>
          <w:szCs w:val="28"/>
        </w:rPr>
        <w:t xml:space="preserve"> masing-masing </w:t>
      </w:r>
      <w:proofErr w:type="spellStart"/>
      <w:r w:rsidRPr="002D78C2">
        <w:rPr>
          <w:rFonts w:ascii="Adobe Caslon Pro" w:hAnsi="Adobe Caslon Pro"/>
          <w:sz w:val="28"/>
          <w:szCs w:val="28"/>
        </w:rPr>
        <w:t>pihak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karena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pembatalan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memang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belum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memiliki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peraturan</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lastRenderedPageBreak/>
        <w:t>spesifik</w:t>
      </w:r>
      <w:proofErr w:type="spellEnd"/>
      <w:r w:rsidRPr="002D78C2">
        <w:rPr>
          <w:rFonts w:ascii="Adobe Caslon Pro" w:hAnsi="Adobe Caslon Pro"/>
          <w:sz w:val="28"/>
          <w:szCs w:val="28"/>
        </w:rPr>
        <w:t xml:space="preserve"> dan </w:t>
      </w:r>
      <w:proofErr w:type="spellStart"/>
      <w:r w:rsidRPr="002D78C2">
        <w:rPr>
          <w:rFonts w:ascii="Adobe Caslon Pro" w:hAnsi="Adobe Caslon Pro"/>
          <w:sz w:val="28"/>
          <w:szCs w:val="28"/>
        </w:rPr>
        <w:t>pasti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Berbeda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dengan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akibat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hukum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dari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putus</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karena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perceraian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maupun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putus</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karena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kematian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dalam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hal</w:t>
      </w:r>
      <w:proofErr w:type="spellEnd"/>
      <w:r w:rsidRPr="002D78C2">
        <w:rPr>
          <w:rFonts w:ascii="Adobe Caslon Pro" w:hAnsi="Adobe Caslon Pro"/>
          <w:sz w:val="28"/>
          <w:szCs w:val="28"/>
        </w:rPr>
        <w:t xml:space="preserve"> status </w:t>
      </w:r>
      <w:proofErr w:type="spellStart"/>
      <w:r w:rsidRPr="002D78C2">
        <w:rPr>
          <w:rFonts w:ascii="Adobe Caslon Pro" w:hAnsi="Adobe Caslon Pro"/>
          <w:sz w:val="28"/>
          <w:szCs w:val="28"/>
        </w:rPr>
        <w:t>harta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bersama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pengaturannya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sudah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cukup</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jelas</w:t>
      </w:r>
      <w:proofErr w:type="spellEnd"/>
      <w:r w:rsidRPr="002D78C2">
        <w:rPr>
          <w:rFonts w:ascii="Adobe Caslon Pro" w:hAnsi="Adobe Caslon Pro"/>
          <w:sz w:val="28"/>
          <w:szCs w:val="28"/>
        </w:rPr>
        <w:t xml:space="preserve">, dan </w:t>
      </w:r>
      <w:proofErr w:type="spellStart"/>
      <w:r w:rsidRPr="002D78C2">
        <w:rPr>
          <w:rFonts w:ascii="Adobe Caslon Pro" w:hAnsi="Adobe Caslon Pro"/>
          <w:sz w:val="28"/>
          <w:szCs w:val="28"/>
        </w:rPr>
        <w:t>masalah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pembagiannya</w:t>
      </w:r>
      <w:proofErr w:type="spellEnd"/>
      <w:r w:rsidRPr="002D78C2">
        <w:rPr>
          <w:rFonts w:ascii="Adobe Caslon Pro" w:hAnsi="Adobe Caslon Pro"/>
          <w:sz w:val="28"/>
          <w:szCs w:val="28"/>
        </w:rPr>
        <w:t xml:space="preserve"> juga </w:t>
      </w:r>
      <w:proofErr w:type="spellStart"/>
      <w:r w:rsidRPr="002D78C2">
        <w:rPr>
          <w:rFonts w:ascii="Adobe Caslon Pro" w:hAnsi="Adobe Caslon Pro"/>
          <w:sz w:val="28"/>
          <w:szCs w:val="28"/>
        </w:rPr>
        <w:t>sudah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diatur</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dalam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Pasal</w:t>
      </w:r>
      <w:proofErr w:type="spellEnd"/>
      <w:r w:rsidRPr="002D78C2">
        <w:rPr>
          <w:rFonts w:ascii="Adobe Caslon Pro" w:hAnsi="Adobe Caslon Pro"/>
          <w:sz w:val="28"/>
          <w:szCs w:val="28"/>
        </w:rPr>
        <w:t xml:space="preserve"> 37 </w:t>
      </w:r>
      <w:proofErr w:type="spellStart"/>
      <w:r w:rsidRPr="002D78C2">
        <w:rPr>
          <w:rFonts w:ascii="Adobe Caslon Pro" w:hAnsi="Adobe Caslon Pro"/>
          <w:sz w:val="28"/>
          <w:szCs w:val="28"/>
        </w:rPr>
        <w:t>Undang-Undang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Nomor</w:t>
      </w:r>
      <w:proofErr w:type="spellEnd"/>
      <w:r w:rsidRPr="002D78C2">
        <w:rPr>
          <w:rFonts w:ascii="Adobe Caslon Pro" w:hAnsi="Adobe Caslon Pro"/>
          <w:sz w:val="28"/>
          <w:szCs w:val="28"/>
        </w:rPr>
        <w:t xml:space="preserve"> 1 </w:t>
      </w:r>
      <w:proofErr w:type="spellStart"/>
      <w:r w:rsidRPr="002D78C2">
        <w:rPr>
          <w:rFonts w:ascii="Adobe Caslon Pro" w:hAnsi="Adobe Caslon Pro"/>
          <w:sz w:val="28"/>
          <w:szCs w:val="28"/>
        </w:rPr>
        <w:t>Tahun</w:t>
      </w:r>
      <w:proofErr w:type="spellEnd"/>
      <w:r w:rsidRPr="002D78C2">
        <w:rPr>
          <w:rFonts w:ascii="Adobe Caslon Pro" w:hAnsi="Adobe Caslon Pro"/>
          <w:sz w:val="28"/>
          <w:szCs w:val="28"/>
        </w:rPr>
        <w:t xml:space="preserve"> 1974 </w:t>
      </w:r>
      <w:proofErr w:type="spellStart"/>
      <w:r w:rsidRPr="002D78C2">
        <w:rPr>
          <w:rFonts w:ascii="Adobe Caslon Pro" w:hAnsi="Adobe Caslon Pro"/>
          <w:sz w:val="28"/>
          <w:szCs w:val="28"/>
        </w:rPr>
        <w:t>tentang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menyatakan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bahwa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bila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putus</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karena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perceraian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harta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bersama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diatur</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menurut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hukumnya</w:t>
      </w:r>
      <w:proofErr w:type="spellEnd"/>
      <w:r w:rsidRPr="002D78C2">
        <w:rPr>
          <w:rFonts w:ascii="Adobe Caslon Pro" w:hAnsi="Adobe Caslon Pro"/>
          <w:sz w:val="28"/>
          <w:szCs w:val="28"/>
        </w:rPr>
        <w:t xml:space="preserve"> masing-masing. </w:t>
      </w:r>
    </w:p>
    <w:p w14:paraId="478CAEBF" w14:textId="77777777" w:rsidR="002D78C2" w:rsidRPr="002D78C2" w:rsidRDefault="002D78C2" w:rsidP="002D78C2">
      <w:pPr>
        <w:spacing w:line="276" w:lineRule="auto"/>
        <w:ind w:leftChars="0" w:left="1" w:firstLineChars="101" w:firstLine="283"/>
        <w:jc w:val="both"/>
        <w:rPr>
          <w:rFonts w:ascii="Adobe Caslon Pro" w:hAnsi="Adobe Caslon Pro"/>
          <w:sz w:val="28"/>
          <w:szCs w:val="28"/>
        </w:rPr>
      </w:pPr>
      <w:proofErr w:type="spellStart"/>
      <w:r w:rsidRPr="002D78C2">
        <w:rPr>
          <w:rFonts w:ascii="Adobe Caslon Pro" w:hAnsi="Adobe Caslon Pro"/>
          <w:sz w:val="28"/>
          <w:szCs w:val="28"/>
        </w:rPr>
        <w:t>Berdasarkan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penjelasan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Pasal</w:t>
      </w:r>
      <w:proofErr w:type="spellEnd"/>
      <w:r w:rsidRPr="002D78C2">
        <w:rPr>
          <w:rFonts w:ascii="Adobe Caslon Pro" w:hAnsi="Adobe Caslon Pro"/>
          <w:sz w:val="28"/>
          <w:szCs w:val="28"/>
        </w:rPr>
        <w:t xml:space="preserve"> 37 </w:t>
      </w:r>
      <w:proofErr w:type="spellStart"/>
      <w:r w:rsidRPr="002D78C2">
        <w:rPr>
          <w:rFonts w:ascii="Adobe Caslon Pro" w:hAnsi="Adobe Caslon Pro"/>
          <w:sz w:val="28"/>
          <w:szCs w:val="28"/>
        </w:rPr>
        <w:t>Undang-undang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Nomor</w:t>
      </w:r>
      <w:proofErr w:type="spellEnd"/>
      <w:r w:rsidRPr="002D78C2">
        <w:rPr>
          <w:rFonts w:ascii="Adobe Caslon Pro" w:hAnsi="Adobe Caslon Pro"/>
          <w:sz w:val="28"/>
          <w:szCs w:val="28"/>
        </w:rPr>
        <w:t xml:space="preserve"> 1 </w:t>
      </w:r>
      <w:proofErr w:type="spellStart"/>
      <w:r w:rsidRPr="002D78C2">
        <w:rPr>
          <w:rFonts w:ascii="Adobe Caslon Pro" w:hAnsi="Adobe Caslon Pro"/>
          <w:sz w:val="28"/>
          <w:szCs w:val="28"/>
        </w:rPr>
        <w:t>tahun</w:t>
      </w:r>
      <w:proofErr w:type="spellEnd"/>
      <w:r w:rsidRPr="002D78C2">
        <w:rPr>
          <w:rFonts w:ascii="Adobe Caslon Pro" w:hAnsi="Adobe Caslon Pro"/>
          <w:sz w:val="28"/>
          <w:szCs w:val="28"/>
        </w:rPr>
        <w:t xml:space="preserve"> 1974 </w:t>
      </w:r>
      <w:proofErr w:type="spellStart"/>
      <w:r w:rsidRPr="002D78C2">
        <w:rPr>
          <w:rFonts w:ascii="Adobe Caslon Pro" w:hAnsi="Adobe Caslon Pro"/>
          <w:sz w:val="28"/>
          <w:szCs w:val="28"/>
        </w:rPr>
        <w:t>tentang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dimaksud</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dengan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hukumnya</w:t>
      </w:r>
      <w:proofErr w:type="spellEnd"/>
      <w:r w:rsidRPr="002D78C2">
        <w:rPr>
          <w:rFonts w:ascii="Adobe Caslon Pro" w:hAnsi="Adobe Caslon Pro"/>
          <w:sz w:val="28"/>
          <w:szCs w:val="28"/>
        </w:rPr>
        <w:t xml:space="preserve">” masing-masing </w:t>
      </w:r>
      <w:proofErr w:type="spellStart"/>
      <w:r w:rsidRPr="002D78C2">
        <w:rPr>
          <w:rFonts w:ascii="Adobe Caslon Pro" w:hAnsi="Adobe Caslon Pro"/>
          <w:sz w:val="28"/>
          <w:szCs w:val="28"/>
        </w:rPr>
        <w:t>adalah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hukum</w:t>
      </w:r>
      <w:proofErr w:type="spellEnd"/>
      <w:r w:rsidRPr="002D78C2">
        <w:rPr>
          <w:rFonts w:ascii="Adobe Caslon Pro" w:hAnsi="Adobe Caslon Pro"/>
          <w:sz w:val="28"/>
          <w:szCs w:val="28"/>
        </w:rPr>
        <w:t xml:space="preserve"> agama, </w:t>
      </w:r>
      <w:proofErr w:type="spellStart"/>
      <w:r w:rsidRPr="002D78C2">
        <w:rPr>
          <w:rFonts w:ascii="Adobe Caslon Pro" w:hAnsi="Adobe Caslon Pro"/>
          <w:sz w:val="28"/>
          <w:szCs w:val="28"/>
        </w:rPr>
        <w:t>hukum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adat</w:t>
      </w:r>
      <w:proofErr w:type="spellEnd"/>
      <w:r w:rsidRPr="002D78C2">
        <w:rPr>
          <w:rFonts w:ascii="Adobe Caslon Pro" w:hAnsi="Adobe Caslon Pro"/>
          <w:sz w:val="28"/>
          <w:szCs w:val="28"/>
        </w:rPr>
        <w:t xml:space="preserve"> dan </w:t>
      </w:r>
      <w:proofErr w:type="spellStart"/>
      <w:r w:rsidRPr="002D78C2">
        <w:rPr>
          <w:rFonts w:ascii="Adobe Caslon Pro" w:hAnsi="Adobe Caslon Pro"/>
          <w:sz w:val="28"/>
          <w:szCs w:val="28"/>
        </w:rPr>
        <w:t>hukum-hukum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lainnya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Apabila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pembatalan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dilakukan</w:t>
      </w:r>
      <w:proofErr w:type="spellEnd"/>
      <w:r w:rsidRPr="002D78C2">
        <w:rPr>
          <w:rFonts w:ascii="Adobe Caslon Pro" w:hAnsi="Adobe Caslon Pro"/>
          <w:sz w:val="28"/>
          <w:szCs w:val="28"/>
        </w:rPr>
        <w:t xml:space="preserve"> di </w:t>
      </w:r>
      <w:proofErr w:type="spellStart"/>
      <w:r w:rsidRPr="002D78C2">
        <w:rPr>
          <w:rFonts w:ascii="Adobe Caslon Pro" w:hAnsi="Adobe Caslon Pro"/>
          <w:sz w:val="28"/>
          <w:szCs w:val="28"/>
        </w:rPr>
        <w:t>Pengadilan</w:t>
      </w:r>
      <w:proofErr w:type="spellEnd"/>
      <w:r w:rsidRPr="002D78C2">
        <w:rPr>
          <w:rFonts w:ascii="Adobe Caslon Pro" w:hAnsi="Adobe Caslon Pro"/>
          <w:sz w:val="28"/>
          <w:szCs w:val="28"/>
        </w:rPr>
        <w:t xml:space="preserve"> Agama </w:t>
      </w:r>
      <w:proofErr w:type="spellStart"/>
      <w:r w:rsidRPr="002D78C2">
        <w:rPr>
          <w:rFonts w:ascii="Adobe Caslon Pro" w:hAnsi="Adobe Caslon Pro"/>
          <w:sz w:val="28"/>
          <w:szCs w:val="28"/>
        </w:rPr>
        <w:t>maka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pembagian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harta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bersamanya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menggunakan</w:t>
      </w:r>
      <w:proofErr w:type="spellEnd"/>
      <w:r w:rsidRPr="002D78C2">
        <w:rPr>
          <w:rFonts w:ascii="Adobe Caslon Pro" w:hAnsi="Adobe Caslon Pro"/>
          <w:sz w:val="28"/>
          <w:szCs w:val="28"/>
        </w:rPr>
        <w:t xml:space="preserve"> Hukum Islam.</w:t>
      </w:r>
      <w:r w:rsidRPr="002D78C2">
        <w:rPr>
          <w:rStyle w:val="FootnoteReference"/>
          <w:rFonts w:ascii="Adobe Caslon Pro" w:hAnsi="Adobe Caslon Pro"/>
          <w:sz w:val="28"/>
          <w:szCs w:val="28"/>
        </w:rPr>
        <w:footnoteReference w:id="29"/>
      </w:r>
      <w:r w:rsidRPr="002D78C2">
        <w:rPr>
          <w:rFonts w:ascii="Adobe Caslon Pro" w:hAnsi="Adobe Caslon Pro"/>
          <w:sz w:val="28"/>
          <w:szCs w:val="28"/>
        </w:rPr>
        <w:t xml:space="preserve"> </w:t>
      </w:r>
    </w:p>
    <w:p w14:paraId="7B18C1CE" w14:textId="77777777" w:rsidR="002D78C2" w:rsidRPr="002D78C2" w:rsidRDefault="002D78C2" w:rsidP="002D78C2">
      <w:pPr>
        <w:spacing w:line="276" w:lineRule="auto"/>
        <w:ind w:leftChars="0" w:left="1" w:firstLineChars="101" w:firstLine="283"/>
        <w:jc w:val="both"/>
        <w:rPr>
          <w:rFonts w:ascii="Adobe Caslon Pro" w:hAnsi="Adobe Caslon Pro"/>
          <w:i/>
          <w:sz w:val="28"/>
          <w:szCs w:val="28"/>
        </w:rPr>
      </w:pPr>
      <w:r w:rsidRPr="002D78C2">
        <w:rPr>
          <w:rFonts w:ascii="Adobe Caslon Pro" w:hAnsi="Adobe Caslon Pro"/>
          <w:i/>
          <w:sz w:val="28"/>
          <w:szCs w:val="28"/>
        </w:rPr>
        <w:t xml:space="preserve">D. </w:t>
      </w:r>
      <w:proofErr w:type="spellStart"/>
      <w:r w:rsidRPr="002D78C2">
        <w:rPr>
          <w:rFonts w:ascii="Adobe Caslon Pro" w:hAnsi="Adobe Caslon Pro"/>
          <w:i/>
          <w:sz w:val="28"/>
          <w:szCs w:val="28"/>
        </w:rPr>
        <w:t>Terhadap</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Pihak</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Ketiga</w:t>
      </w:r>
      <w:proofErr w:type="spellEnd"/>
    </w:p>
    <w:p w14:paraId="7FCFF5AA" w14:textId="77777777" w:rsidR="002D78C2" w:rsidRDefault="002D78C2" w:rsidP="002D78C2">
      <w:pPr>
        <w:spacing w:line="276" w:lineRule="auto"/>
        <w:ind w:leftChars="0" w:left="1" w:firstLineChars="101" w:firstLine="283"/>
        <w:jc w:val="both"/>
        <w:rPr>
          <w:rFonts w:ascii="Adobe Caslon Pro" w:hAnsi="Adobe Caslon Pro"/>
          <w:sz w:val="28"/>
          <w:szCs w:val="28"/>
        </w:rPr>
      </w:pPr>
      <w:r w:rsidRPr="002D78C2">
        <w:rPr>
          <w:rFonts w:ascii="Adobe Caslon Pro" w:hAnsi="Adobe Caslon Pro"/>
          <w:sz w:val="28"/>
          <w:szCs w:val="28"/>
          <w:lang w:val="id-ID"/>
        </w:rPr>
        <w:t>Orang-orang ketiga yang tidak termasuk yang disebutkan diatas sepanjang memperoleh hak-hak dengan itikad baik sebelum keputusan pembatalan perkawinan mempunyai kekuatan hukum tetap. Yang berrati bahwa pihak ketigga yang memiliki itikad baik maka kaibat hukumnya tidak berlaku surut terhadap putusan pembatalan perkawinan tersebut. Jadi segala perbuatan perdata yang dilakukan oleh suami dan istri sebelum pembatlan perkawinan atau perkawinan masih berjalan tetap berlaku, dan harus</w:t>
      </w:r>
      <w:r>
        <w:rPr>
          <w:rFonts w:ascii="Adobe Caslon Pro" w:hAnsi="Adobe Caslon Pro"/>
          <w:sz w:val="28"/>
          <w:szCs w:val="28"/>
        </w:rPr>
        <w:t xml:space="preserve"> </w:t>
      </w:r>
      <w:proofErr w:type="spellStart"/>
      <w:r>
        <w:rPr>
          <w:rFonts w:ascii="Adobe Caslon Pro" w:hAnsi="Adobe Caslon Pro"/>
          <w:sz w:val="28"/>
          <w:szCs w:val="28"/>
        </w:rPr>
        <w:t>dilaksanakan</w:t>
      </w:r>
      <w:proofErr w:type="spellEnd"/>
      <w:r>
        <w:rPr>
          <w:rFonts w:ascii="Adobe Caslon Pro" w:hAnsi="Adobe Caslon Pro"/>
          <w:sz w:val="28"/>
          <w:szCs w:val="28"/>
        </w:rPr>
        <w:t xml:space="preserve"> oleh </w:t>
      </w:r>
      <w:proofErr w:type="spellStart"/>
      <w:r>
        <w:rPr>
          <w:rFonts w:ascii="Adobe Caslon Pro" w:hAnsi="Adobe Caslon Pro"/>
          <w:sz w:val="28"/>
          <w:szCs w:val="28"/>
        </w:rPr>
        <w:t>suami</w:t>
      </w:r>
      <w:proofErr w:type="spellEnd"/>
      <w:r>
        <w:rPr>
          <w:rFonts w:ascii="Adobe Caslon Pro" w:hAnsi="Adobe Caslon Pro"/>
          <w:sz w:val="28"/>
          <w:szCs w:val="28"/>
        </w:rPr>
        <w:t xml:space="preserve"> </w:t>
      </w:r>
      <w:proofErr w:type="spellStart"/>
      <w:r>
        <w:rPr>
          <w:rFonts w:ascii="Adobe Caslon Pro" w:hAnsi="Adobe Caslon Pro"/>
          <w:sz w:val="28"/>
          <w:szCs w:val="28"/>
        </w:rPr>
        <w:t>istri</w:t>
      </w:r>
      <w:proofErr w:type="spellEnd"/>
      <w:r>
        <w:rPr>
          <w:rFonts w:ascii="Adobe Caslon Pro" w:hAnsi="Adobe Caslon Pro"/>
          <w:sz w:val="28"/>
          <w:szCs w:val="28"/>
        </w:rPr>
        <w:t xml:space="preserve"> </w:t>
      </w:r>
      <w:proofErr w:type="spellStart"/>
      <w:r>
        <w:rPr>
          <w:rFonts w:ascii="Adobe Caslon Pro" w:hAnsi="Adobe Caslon Pro"/>
          <w:sz w:val="28"/>
          <w:szCs w:val="28"/>
        </w:rPr>
        <w:t>tersebut</w:t>
      </w:r>
      <w:proofErr w:type="spellEnd"/>
      <w:r>
        <w:rPr>
          <w:rFonts w:ascii="Adobe Caslon Pro" w:hAnsi="Adobe Caslon Pro"/>
          <w:sz w:val="28"/>
          <w:szCs w:val="28"/>
        </w:rPr>
        <w:t xml:space="preserve">, </w:t>
      </w:r>
      <w:proofErr w:type="spellStart"/>
      <w:r>
        <w:rPr>
          <w:rFonts w:ascii="Adobe Caslon Pro" w:hAnsi="Adobe Caslon Pro"/>
          <w:sz w:val="28"/>
          <w:szCs w:val="28"/>
        </w:rPr>
        <w:t>sehingga</w:t>
      </w:r>
      <w:proofErr w:type="spellEnd"/>
      <w:r>
        <w:rPr>
          <w:rFonts w:ascii="Adobe Caslon Pro" w:hAnsi="Adobe Caslon Pro"/>
          <w:sz w:val="28"/>
          <w:szCs w:val="28"/>
        </w:rPr>
        <w:t xml:space="preserve"> </w:t>
      </w:r>
      <w:proofErr w:type="spellStart"/>
      <w:r>
        <w:rPr>
          <w:rFonts w:ascii="Adobe Caslon Pro" w:hAnsi="Adobe Caslon Pro"/>
          <w:sz w:val="28"/>
          <w:szCs w:val="28"/>
        </w:rPr>
        <w:t>pihak</w:t>
      </w:r>
      <w:proofErr w:type="spellEnd"/>
      <w:r>
        <w:rPr>
          <w:rFonts w:ascii="Adobe Caslon Pro" w:hAnsi="Adobe Caslon Pro"/>
          <w:sz w:val="28"/>
          <w:szCs w:val="28"/>
        </w:rPr>
        <w:t xml:space="preserve"> </w:t>
      </w:r>
      <w:proofErr w:type="spellStart"/>
      <w:r>
        <w:rPr>
          <w:rFonts w:ascii="Adobe Caslon Pro" w:hAnsi="Adobe Caslon Pro"/>
          <w:sz w:val="28"/>
          <w:szCs w:val="28"/>
        </w:rPr>
        <w:t>ketiga</w:t>
      </w:r>
      <w:proofErr w:type="spellEnd"/>
      <w:r>
        <w:rPr>
          <w:rFonts w:ascii="Adobe Caslon Pro" w:hAnsi="Adobe Caslon Pro"/>
          <w:sz w:val="28"/>
          <w:szCs w:val="28"/>
        </w:rPr>
        <w:t xml:space="preserve"> yang </w:t>
      </w:r>
      <w:proofErr w:type="spellStart"/>
      <w:r>
        <w:rPr>
          <w:rFonts w:ascii="Adobe Caslon Pro" w:hAnsi="Adobe Caslon Pro"/>
          <w:sz w:val="28"/>
          <w:szCs w:val="28"/>
        </w:rPr>
        <w:t>memiliki</w:t>
      </w:r>
      <w:proofErr w:type="spellEnd"/>
      <w:r>
        <w:rPr>
          <w:rFonts w:ascii="Adobe Caslon Pro" w:hAnsi="Adobe Caslon Pro"/>
          <w:sz w:val="28"/>
          <w:szCs w:val="28"/>
        </w:rPr>
        <w:t xml:space="preserve"> </w:t>
      </w:r>
      <w:proofErr w:type="spellStart"/>
      <w:r>
        <w:rPr>
          <w:rFonts w:ascii="Adobe Caslon Pro" w:hAnsi="Adobe Caslon Pro"/>
          <w:sz w:val="28"/>
          <w:szCs w:val="28"/>
        </w:rPr>
        <w:t>i’tikad</w:t>
      </w:r>
      <w:proofErr w:type="spellEnd"/>
      <w:r>
        <w:rPr>
          <w:rFonts w:ascii="Adobe Caslon Pro" w:hAnsi="Adobe Caslon Pro"/>
          <w:sz w:val="28"/>
          <w:szCs w:val="28"/>
        </w:rPr>
        <w:t xml:space="preserve"> </w:t>
      </w:r>
      <w:proofErr w:type="spellStart"/>
      <w:r>
        <w:rPr>
          <w:rFonts w:ascii="Adobe Caslon Pro" w:hAnsi="Adobe Caslon Pro"/>
          <w:sz w:val="28"/>
          <w:szCs w:val="28"/>
        </w:rPr>
        <w:t>baik</w:t>
      </w:r>
      <w:proofErr w:type="spellEnd"/>
      <w:r>
        <w:rPr>
          <w:rFonts w:ascii="Adobe Caslon Pro" w:hAnsi="Adobe Caslon Pro"/>
          <w:sz w:val="28"/>
          <w:szCs w:val="28"/>
        </w:rPr>
        <w:t xml:space="preserve"> </w:t>
      </w:r>
      <w:proofErr w:type="spellStart"/>
      <w:r>
        <w:rPr>
          <w:rFonts w:ascii="Adobe Caslon Pro" w:hAnsi="Adobe Caslon Pro"/>
          <w:sz w:val="28"/>
          <w:szCs w:val="28"/>
        </w:rPr>
        <w:t>tidak</w:t>
      </w:r>
      <w:proofErr w:type="spellEnd"/>
      <w:r>
        <w:rPr>
          <w:rFonts w:ascii="Adobe Caslon Pro" w:hAnsi="Adobe Caslon Pro"/>
          <w:sz w:val="28"/>
          <w:szCs w:val="28"/>
        </w:rPr>
        <w:t xml:space="preserve"> </w:t>
      </w:r>
      <w:proofErr w:type="spellStart"/>
      <w:r>
        <w:rPr>
          <w:rFonts w:ascii="Adobe Caslon Pro" w:hAnsi="Adobe Caslon Pro"/>
          <w:sz w:val="28"/>
          <w:szCs w:val="28"/>
        </w:rPr>
        <w:t>dirugikan</w:t>
      </w:r>
      <w:proofErr w:type="spellEnd"/>
      <w:r>
        <w:rPr>
          <w:rFonts w:ascii="Adobe Caslon Pro" w:hAnsi="Adobe Caslon Pro"/>
          <w:sz w:val="28"/>
          <w:szCs w:val="28"/>
        </w:rPr>
        <w:t>.</w:t>
      </w:r>
    </w:p>
    <w:p w14:paraId="1CC7899E" w14:textId="77777777" w:rsidR="00126A6F" w:rsidRDefault="00126A6F" w:rsidP="002D78C2">
      <w:pPr>
        <w:spacing w:line="276" w:lineRule="auto"/>
        <w:ind w:leftChars="0" w:left="1" w:firstLineChars="101" w:firstLine="283"/>
        <w:jc w:val="both"/>
        <w:rPr>
          <w:rFonts w:ascii="Adobe Caslon Pro" w:hAnsi="Adobe Caslon Pro"/>
          <w:sz w:val="28"/>
          <w:szCs w:val="28"/>
        </w:rPr>
      </w:pPr>
    </w:p>
    <w:p w14:paraId="68108872" w14:textId="77777777" w:rsidR="002D78C2" w:rsidRPr="002D78C2" w:rsidRDefault="002D78C2" w:rsidP="002D78C2">
      <w:pPr>
        <w:spacing w:line="276" w:lineRule="auto"/>
        <w:ind w:left="1" w:hanging="3"/>
        <w:jc w:val="center"/>
        <w:rPr>
          <w:rFonts w:ascii="Adobe Caslon Pro" w:hAnsi="Adobe Caslon Pro"/>
          <w:b/>
          <w:sz w:val="28"/>
          <w:szCs w:val="28"/>
        </w:rPr>
      </w:pPr>
      <w:r w:rsidRPr="002D78C2">
        <w:rPr>
          <w:rFonts w:ascii="Adobe Caslon Pro" w:hAnsi="Adobe Caslon Pro"/>
          <w:b/>
          <w:sz w:val="28"/>
          <w:szCs w:val="28"/>
        </w:rPr>
        <w:t>VI. KESIMPULAN</w:t>
      </w:r>
    </w:p>
    <w:p w14:paraId="5D4F69D5" w14:textId="77777777" w:rsidR="002D78C2" w:rsidRPr="002D78C2" w:rsidRDefault="002D78C2" w:rsidP="002D78C2">
      <w:pPr>
        <w:spacing w:line="276" w:lineRule="auto"/>
        <w:ind w:leftChars="0" w:left="1" w:firstLineChars="101" w:firstLine="283"/>
        <w:jc w:val="both"/>
        <w:rPr>
          <w:rFonts w:ascii="Adobe Caslon Pro" w:hAnsi="Adobe Caslon Pro"/>
          <w:sz w:val="28"/>
          <w:szCs w:val="28"/>
        </w:rPr>
      </w:pPr>
      <w:proofErr w:type="spellStart"/>
      <w:r w:rsidRPr="002D78C2">
        <w:rPr>
          <w:rFonts w:ascii="Adobe Caslon Pro" w:hAnsi="Adobe Caslon Pro"/>
          <w:sz w:val="28"/>
          <w:szCs w:val="28"/>
        </w:rPr>
        <w:lastRenderedPageBreak/>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terpenuhinya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unsur</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kesepakatan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dalam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dapat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menyebabkan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pembatalan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Karena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adanya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suatu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kesepakatan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dalam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melangsungkan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sebuah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oleh salah </w:t>
      </w:r>
      <w:proofErr w:type="spellStart"/>
      <w:r w:rsidRPr="002D78C2">
        <w:rPr>
          <w:rFonts w:ascii="Adobe Caslon Pro" w:hAnsi="Adobe Caslon Pro"/>
          <w:sz w:val="28"/>
          <w:szCs w:val="28"/>
        </w:rPr>
        <w:t>satu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atau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kedua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mempelai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dapat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menjadi</w:t>
      </w:r>
      <w:proofErr w:type="spellEnd"/>
      <w:r w:rsidRPr="002D78C2">
        <w:rPr>
          <w:rFonts w:ascii="Adobe Caslon Pro" w:hAnsi="Adobe Caslon Pro"/>
          <w:sz w:val="28"/>
          <w:szCs w:val="28"/>
        </w:rPr>
        <w:t xml:space="preserve"> salah </w:t>
      </w:r>
      <w:proofErr w:type="spellStart"/>
      <w:r w:rsidRPr="002D78C2">
        <w:rPr>
          <w:rFonts w:ascii="Adobe Caslon Pro" w:hAnsi="Adobe Caslon Pro"/>
          <w:sz w:val="28"/>
          <w:szCs w:val="28"/>
        </w:rPr>
        <w:t>satu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alasan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terjadinya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pembatalan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Sebab</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merupakan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suatu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perikatan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suci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dimana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mengikat</w:t>
      </w:r>
      <w:proofErr w:type="spellEnd"/>
      <w:r w:rsidRPr="002D78C2">
        <w:rPr>
          <w:rFonts w:ascii="Adobe Caslon Pro" w:hAnsi="Adobe Caslon Pro"/>
          <w:sz w:val="28"/>
          <w:szCs w:val="28"/>
        </w:rPr>
        <w:t xml:space="preserve"> dua orang </w:t>
      </w:r>
      <w:proofErr w:type="spellStart"/>
      <w:r w:rsidRPr="002D78C2">
        <w:rPr>
          <w:rFonts w:ascii="Adobe Caslon Pro" w:hAnsi="Adobe Caslon Pro"/>
          <w:sz w:val="28"/>
          <w:szCs w:val="28"/>
        </w:rPr>
        <w:t>untuk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menjadi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suami</w:t>
      </w:r>
      <w:proofErr w:type="spellEnd"/>
      <w:r w:rsidRPr="002D78C2">
        <w:rPr>
          <w:rFonts w:ascii="Adobe Caslon Pro" w:hAnsi="Adobe Caslon Pro"/>
          <w:sz w:val="28"/>
          <w:szCs w:val="28"/>
        </w:rPr>
        <w:t xml:space="preserve"> dan </w:t>
      </w:r>
      <w:proofErr w:type="spellStart"/>
      <w:r w:rsidRPr="002D78C2">
        <w:rPr>
          <w:rFonts w:ascii="Adobe Caslon Pro" w:hAnsi="Adobe Caslon Pro"/>
          <w:sz w:val="28"/>
          <w:szCs w:val="28"/>
        </w:rPr>
        <w:t>istri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guna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membentuk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rumah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tangga</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bahagia</w:t>
      </w:r>
      <w:proofErr w:type="spellEnd"/>
      <w:r w:rsidRPr="002D78C2">
        <w:rPr>
          <w:rFonts w:ascii="Adobe Caslon Pro" w:hAnsi="Adobe Caslon Pro"/>
          <w:sz w:val="28"/>
          <w:szCs w:val="28"/>
        </w:rPr>
        <w:t xml:space="preserve"> dan </w:t>
      </w:r>
      <w:proofErr w:type="spellStart"/>
      <w:r w:rsidRPr="002D78C2">
        <w:rPr>
          <w:rFonts w:ascii="Adobe Caslon Pro" w:hAnsi="Adobe Caslon Pro"/>
          <w:sz w:val="28"/>
          <w:szCs w:val="28"/>
        </w:rPr>
        <w:t>kekal</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berdasarkan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Ketuhanan</w:t>
      </w:r>
      <w:proofErr w:type="spellEnd"/>
      <w:r w:rsidRPr="002D78C2">
        <w:rPr>
          <w:rFonts w:ascii="Adobe Caslon Pro" w:hAnsi="Adobe Caslon Pro"/>
          <w:sz w:val="28"/>
          <w:szCs w:val="28"/>
        </w:rPr>
        <w:t xml:space="preserve"> Yang Maha Esa. Demi </w:t>
      </w:r>
      <w:proofErr w:type="spellStart"/>
      <w:r w:rsidRPr="002D78C2">
        <w:rPr>
          <w:rFonts w:ascii="Adobe Caslon Pro" w:hAnsi="Adobe Caslon Pro"/>
          <w:sz w:val="28"/>
          <w:szCs w:val="28"/>
        </w:rPr>
        <w:t>terlaksananya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suatu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perikatan</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sah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maka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harus</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memenuhi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syarat-syarat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dalam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perikatan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yaitu</w:t>
      </w:r>
      <w:proofErr w:type="spellEnd"/>
      <w:r w:rsidRPr="002D78C2">
        <w:rPr>
          <w:rFonts w:ascii="Adobe Caslon Pro" w:hAnsi="Adobe Caslon Pro"/>
          <w:sz w:val="28"/>
          <w:szCs w:val="28"/>
        </w:rPr>
        <w:t xml:space="preserve"> salah </w:t>
      </w:r>
      <w:proofErr w:type="spellStart"/>
      <w:r w:rsidRPr="002D78C2">
        <w:rPr>
          <w:rFonts w:ascii="Adobe Caslon Pro" w:hAnsi="Adobe Caslon Pro"/>
          <w:sz w:val="28"/>
          <w:szCs w:val="28"/>
        </w:rPr>
        <w:t>satunya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adalah</w:t>
      </w:r>
      <w:proofErr w:type="spellEnd"/>
      <w:r w:rsidRPr="002D78C2">
        <w:rPr>
          <w:rFonts w:ascii="Adobe Caslon Pro" w:hAnsi="Adobe Caslon Pro"/>
          <w:sz w:val="28"/>
          <w:szCs w:val="28"/>
        </w:rPr>
        <w:t xml:space="preserve"> kata </w:t>
      </w:r>
      <w:proofErr w:type="spellStart"/>
      <w:r w:rsidRPr="002D78C2">
        <w:rPr>
          <w:rFonts w:ascii="Adobe Caslon Pro" w:hAnsi="Adobe Caslon Pro"/>
          <w:sz w:val="28"/>
          <w:szCs w:val="28"/>
        </w:rPr>
        <w:t>sepakat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dari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pihak</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melakukan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perikatan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tersebut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adanya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kesepakatan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dalam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pelaksanaan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merupakan</w:t>
      </w:r>
      <w:proofErr w:type="spellEnd"/>
      <w:r w:rsidRPr="002D78C2">
        <w:rPr>
          <w:rFonts w:ascii="Adobe Caslon Pro" w:hAnsi="Adobe Caslon Pro"/>
          <w:sz w:val="28"/>
          <w:szCs w:val="28"/>
        </w:rPr>
        <w:t xml:space="preserve"> salah </w:t>
      </w:r>
      <w:proofErr w:type="spellStart"/>
      <w:r w:rsidRPr="002D78C2">
        <w:rPr>
          <w:rFonts w:ascii="Adobe Caslon Pro" w:hAnsi="Adobe Caslon Pro"/>
          <w:sz w:val="28"/>
          <w:szCs w:val="28"/>
        </w:rPr>
        <w:t>satu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contoh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dari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paksa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dimana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kawin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paksa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merupakan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alasan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dapat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dibatalkannya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suatu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berdasarkan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Pasal</w:t>
      </w:r>
      <w:proofErr w:type="spellEnd"/>
      <w:r w:rsidRPr="002D78C2">
        <w:rPr>
          <w:rFonts w:ascii="Adobe Caslon Pro" w:hAnsi="Adobe Caslon Pro"/>
          <w:sz w:val="28"/>
          <w:szCs w:val="28"/>
        </w:rPr>
        <w:t xml:space="preserve"> 71 </w:t>
      </w:r>
      <w:proofErr w:type="spellStart"/>
      <w:r w:rsidRPr="002D78C2">
        <w:rPr>
          <w:rFonts w:ascii="Adobe Caslon Pro" w:hAnsi="Adobe Caslon Pro"/>
          <w:sz w:val="28"/>
          <w:szCs w:val="28"/>
        </w:rPr>
        <w:t>ayat</w:t>
      </w:r>
      <w:proofErr w:type="spellEnd"/>
      <w:r w:rsidRPr="002D78C2">
        <w:rPr>
          <w:rFonts w:ascii="Adobe Caslon Pro" w:hAnsi="Adobe Caslon Pro"/>
          <w:sz w:val="28"/>
          <w:szCs w:val="28"/>
        </w:rPr>
        <w:t xml:space="preserve"> (6) </w:t>
      </w:r>
      <w:proofErr w:type="spellStart"/>
      <w:r w:rsidRPr="002D78C2">
        <w:rPr>
          <w:rFonts w:ascii="Adobe Caslon Pro" w:hAnsi="Adobe Caslon Pro"/>
          <w:sz w:val="28"/>
          <w:szCs w:val="28"/>
        </w:rPr>
        <w:t>Kompilasi</w:t>
      </w:r>
      <w:proofErr w:type="spellEnd"/>
      <w:r w:rsidRPr="002D78C2">
        <w:rPr>
          <w:rFonts w:ascii="Adobe Caslon Pro" w:hAnsi="Adobe Caslon Pro"/>
          <w:sz w:val="28"/>
          <w:szCs w:val="28"/>
        </w:rPr>
        <w:t xml:space="preserve"> Hukum Islam (KHI).</w:t>
      </w:r>
    </w:p>
    <w:p w14:paraId="4A9C0A36" w14:textId="77777777" w:rsidR="002D78C2" w:rsidRPr="002D78C2" w:rsidRDefault="002D78C2" w:rsidP="002D78C2">
      <w:pPr>
        <w:spacing w:line="276" w:lineRule="auto"/>
        <w:ind w:leftChars="0" w:left="1" w:firstLineChars="101" w:firstLine="283"/>
        <w:jc w:val="both"/>
        <w:rPr>
          <w:rFonts w:ascii="Adobe Caslon Pro" w:hAnsi="Adobe Caslon Pro"/>
          <w:sz w:val="28"/>
          <w:szCs w:val="28"/>
        </w:rPr>
      </w:pPr>
      <w:r w:rsidRPr="002D78C2">
        <w:rPr>
          <w:rFonts w:ascii="Adobe Caslon Pro" w:hAnsi="Adobe Caslon Pro"/>
          <w:sz w:val="28"/>
          <w:szCs w:val="28"/>
        </w:rPr>
        <w:t xml:space="preserve"> </w:t>
      </w:r>
      <w:proofErr w:type="spellStart"/>
      <w:r w:rsidRPr="002D78C2">
        <w:rPr>
          <w:rFonts w:ascii="Adobe Caslon Pro" w:hAnsi="Adobe Caslon Pro"/>
          <w:sz w:val="28"/>
          <w:szCs w:val="28"/>
        </w:rPr>
        <w:t>Pembatalan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atas</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istri</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sedang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hamil</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dapat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dibatalkan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karena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dalam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hal</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ini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tersebut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lebih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banyak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mudharatnya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daripada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kebaikannya</w:t>
      </w:r>
      <w:proofErr w:type="spellEnd"/>
      <w:r w:rsidRPr="002D78C2">
        <w:rPr>
          <w:rFonts w:ascii="Adobe Caslon Pro" w:hAnsi="Adobe Caslon Pro"/>
          <w:sz w:val="28"/>
          <w:szCs w:val="28"/>
        </w:rPr>
        <w:t xml:space="preserve">, dan </w:t>
      </w:r>
      <w:proofErr w:type="spellStart"/>
      <w:r w:rsidRPr="002D78C2">
        <w:rPr>
          <w:rFonts w:ascii="Adobe Caslon Pro" w:hAnsi="Adobe Caslon Pro"/>
          <w:sz w:val="28"/>
          <w:szCs w:val="28"/>
        </w:rPr>
        <w:t>akan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berakibat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baik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bagi</w:t>
      </w:r>
      <w:proofErr w:type="spellEnd"/>
      <w:r w:rsidRPr="002D78C2">
        <w:rPr>
          <w:rFonts w:ascii="Adobe Caslon Pro" w:hAnsi="Adobe Caslon Pro"/>
          <w:sz w:val="28"/>
          <w:szCs w:val="28"/>
        </w:rPr>
        <w:t xml:space="preserve"> para </w:t>
      </w:r>
      <w:proofErr w:type="spellStart"/>
      <w:r w:rsidRPr="002D78C2">
        <w:rPr>
          <w:rFonts w:ascii="Adobe Caslon Pro" w:hAnsi="Adobe Caslon Pro"/>
          <w:sz w:val="28"/>
          <w:szCs w:val="28"/>
        </w:rPr>
        <w:t>pihak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Selain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itu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hamil</w:t>
      </w:r>
      <w:proofErr w:type="spellEnd"/>
      <w:r w:rsidRPr="002D78C2">
        <w:rPr>
          <w:rFonts w:ascii="Adobe Caslon Pro" w:hAnsi="Adobe Caslon Pro"/>
          <w:sz w:val="28"/>
          <w:szCs w:val="28"/>
        </w:rPr>
        <w:t xml:space="preserve"> yang mana </w:t>
      </w:r>
      <w:proofErr w:type="spellStart"/>
      <w:r w:rsidRPr="002D78C2">
        <w:rPr>
          <w:rFonts w:ascii="Adobe Caslon Pro" w:hAnsi="Adobe Caslon Pro"/>
          <w:sz w:val="28"/>
          <w:szCs w:val="28"/>
        </w:rPr>
        <w:t>si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wanita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hamil</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dengan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pria</w:t>
      </w:r>
      <w:proofErr w:type="spellEnd"/>
      <w:r w:rsidRPr="002D78C2">
        <w:rPr>
          <w:rFonts w:ascii="Adobe Caslon Pro" w:hAnsi="Adobe Caslon Pro"/>
          <w:sz w:val="28"/>
          <w:szCs w:val="28"/>
        </w:rPr>
        <w:t xml:space="preserve"> lain </w:t>
      </w:r>
      <w:proofErr w:type="spellStart"/>
      <w:r w:rsidRPr="002D78C2">
        <w:rPr>
          <w:rFonts w:ascii="Adobe Caslon Pro" w:hAnsi="Adobe Caslon Pro"/>
          <w:sz w:val="28"/>
          <w:szCs w:val="28"/>
        </w:rPr>
        <w:t>menunjukkan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bahwa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terdapat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unsur</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penipuan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dalam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tersebut</w:t>
      </w:r>
      <w:proofErr w:type="spellEnd"/>
      <w:r w:rsidRPr="002D78C2">
        <w:rPr>
          <w:rFonts w:ascii="Adobe Caslon Pro" w:hAnsi="Adobe Caslon Pro"/>
          <w:sz w:val="28"/>
          <w:szCs w:val="28"/>
        </w:rPr>
        <w:t xml:space="preserve">.  Kawin </w:t>
      </w:r>
      <w:proofErr w:type="spellStart"/>
      <w:r w:rsidRPr="002D78C2">
        <w:rPr>
          <w:rFonts w:ascii="Adobe Caslon Pro" w:hAnsi="Adobe Caslon Pro"/>
          <w:sz w:val="28"/>
          <w:szCs w:val="28"/>
        </w:rPr>
        <w:t>hamil</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merupakan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dilakukan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dimana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wanita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telah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hamil</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sebelum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terjadinya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Kawin </w:t>
      </w:r>
      <w:proofErr w:type="spellStart"/>
      <w:r w:rsidRPr="002D78C2">
        <w:rPr>
          <w:rFonts w:ascii="Adobe Caslon Pro" w:hAnsi="Adobe Caslon Pro"/>
          <w:sz w:val="28"/>
          <w:szCs w:val="28"/>
        </w:rPr>
        <w:t>hamil</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diatur</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dalam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Undang-undang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Nomor</w:t>
      </w:r>
      <w:proofErr w:type="spellEnd"/>
      <w:r w:rsidRPr="002D78C2">
        <w:rPr>
          <w:rFonts w:ascii="Adobe Caslon Pro" w:hAnsi="Adobe Caslon Pro"/>
          <w:sz w:val="28"/>
          <w:szCs w:val="28"/>
        </w:rPr>
        <w:t xml:space="preserve"> 1 </w:t>
      </w:r>
      <w:proofErr w:type="spellStart"/>
      <w:r w:rsidRPr="002D78C2">
        <w:rPr>
          <w:rFonts w:ascii="Adobe Caslon Pro" w:hAnsi="Adobe Caslon Pro"/>
          <w:sz w:val="28"/>
          <w:szCs w:val="28"/>
        </w:rPr>
        <w:t>Tahun</w:t>
      </w:r>
      <w:proofErr w:type="spellEnd"/>
      <w:r w:rsidRPr="002D78C2">
        <w:rPr>
          <w:rFonts w:ascii="Adobe Caslon Pro" w:hAnsi="Adobe Caslon Pro"/>
          <w:sz w:val="28"/>
          <w:szCs w:val="28"/>
        </w:rPr>
        <w:t xml:space="preserve"> 1974 </w:t>
      </w:r>
      <w:proofErr w:type="spellStart"/>
      <w:r w:rsidRPr="002D78C2">
        <w:rPr>
          <w:rFonts w:ascii="Adobe Caslon Pro" w:hAnsi="Adobe Caslon Pro"/>
          <w:sz w:val="28"/>
          <w:szCs w:val="28"/>
        </w:rPr>
        <w:t>tentang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proofErr w:type="gramStart"/>
      <w:r w:rsidRPr="002D78C2">
        <w:rPr>
          <w:rFonts w:ascii="Adobe Caslon Pro" w:hAnsi="Adobe Caslon Pro"/>
          <w:sz w:val="28"/>
          <w:szCs w:val="28"/>
        </w:rPr>
        <w:t>namun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proofErr w:type="gramEnd"/>
      <w:r w:rsidRPr="002D78C2">
        <w:rPr>
          <w:rFonts w:ascii="Adobe Caslon Pro" w:hAnsi="Adobe Caslon Pro"/>
          <w:sz w:val="28"/>
          <w:szCs w:val="28"/>
        </w:rPr>
        <w:t xml:space="preserve"> di </w:t>
      </w:r>
      <w:proofErr w:type="spellStart"/>
      <w:r w:rsidRPr="002D78C2">
        <w:rPr>
          <w:rFonts w:ascii="Adobe Caslon Pro" w:hAnsi="Adobe Caslon Pro"/>
          <w:sz w:val="28"/>
          <w:szCs w:val="28"/>
        </w:rPr>
        <w:t>jelaskan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secara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luas</w:t>
      </w:r>
      <w:proofErr w:type="spellEnd"/>
      <w:r w:rsidRPr="002D78C2">
        <w:rPr>
          <w:rFonts w:ascii="Adobe Caslon Pro" w:hAnsi="Adobe Caslon Pro"/>
          <w:sz w:val="28"/>
          <w:szCs w:val="28"/>
        </w:rPr>
        <w:t xml:space="preserve"> dan </w:t>
      </w:r>
      <w:proofErr w:type="spellStart"/>
      <w:r w:rsidRPr="002D78C2">
        <w:rPr>
          <w:rFonts w:ascii="Adobe Caslon Pro" w:hAnsi="Adobe Caslon Pro"/>
          <w:sz w:val="28"/>
          <w:szCs w:val="28"/>
        </w:rPr>
        <w:t>lebih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luas</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dijelaskan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dalam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Kompilsi</w:t>
      </w:r>
      <w:proofErr w:type="spellEnd"/>
      <w:r w:rsidRPr="002D78C2">
        <w:rPr>
          <w:rFonts w:ascii="Adobe Caslon Pro" w:hAnsi="Adobe Caslon Pro"/>
          <w:sz w:val="28"/>
          <w:szCs w:val="28"/>
        </w:rPr>
        <w:t xml:space="preserve"> Hukum Islam (KHI) </w:t>
      </w:r>
      <w:proofErr w:type="spellStart"/>
      <w:r w:rsidRPr="002D78C2">
        <w:rPr>
          <w:rFonts w:ascii="Adobe Caslon Pro" w:hAnsi="Adobe Caslon Pro"/>
          <w:sz w:val="28"/>
          <w:szCs w:val="28"/>
        </w:rPr>
        <w:t>Pasal</w:t>
      </w:r>
      <w:proofErr w:type="spellEnd"/>
      <w:r w:rsidRPr="002D78C2">
        <w:rPr>
          <w:rFonts w:ascii="Adobe Caslon Pro" w:hAnsi="Adobe Caslon Pro"/>
          <w:sz w:val="28"/>
          <w:szCs w:val="28"/>
        </w:rPr>
        <w:t xml:space="preserve"> 53. </w:t>
      </w:r>
      <w:proofErr w:type="spellStart"/>
      <w:r w:rsidRPr="002D78C2">
        <w:rPr>
          <w:rFonts w:ascii="Adobe Caslon Pro" w:hAnsi="Adobe Caslon Pro"/>
          <w:sz w:val="28"/>
          <w:szCs w:val="28"/>
        </w:rPr>
        <w:t>Dalam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Pasal</w:t>
      </w:r>
      <w:proofErr w:type="spellEnd"/>
      <w:r w:rsidRPr="002D78C2">
        <w:rPr>
          <w:rFonts w:ascii="Adobe Caslon Pro" w:hAnsi="Adobe Caslon Pro"/>
          <w:sz w:val="28"/>
          <w:szCs w:val="28"/>
        </w:rPr>
        <w:t xml:space="preserve"> 53 </w:t>
      </w:r>
      <w:proofErr w:type="spellStart"/>
      <w:r w:rsidRPr="002D78C2">
        <w:rPr>
          <w:rFonts w:ascii="Adobe Caslon Pro" w:hAnsi="Adobe Caslon Pro"/>
          <w:sz w:val="28"/>
          <w:szCs w:val="28"/>
        </w:rPr>
        <w:t>Kompilasi</w:t>
      </w:r>
      <w:proofErr w:type="spellEnd"/>
      <w:r w:rsidRPr="002D78C2">
        <w:rPr>
          <w:rFonts w:ascii="Adobe Caslon Pro" w:hAnsi="Adobe Caslon Pro"/>
          <w:sz w:val="28"/>
          <w:szCs w:val="28"/>
        </w:rPr>
        <w:t xml:space="preserve"> Hukum Islam </w:t>
      </w:r>
      <w:proofErr w:type="spellStart"/>
      <w:r w:rsidRPr="002D78C2">
        <w:rPr>
          <w:rFonts w:ascii="Adobe Caslon Pro" w:hAnsi="Adobe Caslon Pro"/>
          <w:sz w:val="28"/>
          <w:szCs w:val="28"/>
        </w:rPr>
        <w:t>dijelaskan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bahwa</w:t>
      </w:r>
      <w:proofErr w:type="spellEnd"/>
      <w:r w:rsidRPr="002D78C2">
        <w:rPr>
          <w:rFonts w:ascii="Adobe Caslon Pro" w:hAnsi="Adobe Caslon Pro"/>
          <w:sz w:val="28"/>
          <w:szCs w:val="28"/>
        </w:rPr>
        <w:t xml:space="preserve"> orang yang </w:t>
      </w:r>
      <w:proofErr w:type="spellStart"/>
      <w:r w:rsidRPr="002D78C2">
        <w:rPr>
          <w:rFonts w:ascii="Adobe Caslon Pro" w:hAnsi="Adobe Caslon Pro"/>
          <w:sz w:val="28"/>
          <w:szCs w:val="28"/>
        </w:rPr>
        <w:t>menikahi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wanita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hamil</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haruslah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lelaki</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menghamilinya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hamil</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perlu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menunggu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kelahiran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bayi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tersebut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untuk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melangsungkan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dan </w:t>
      </w:r>
      <w:proofErr w:type="spellStart"/>
      <w:r w:rsidRPr="002D78C2">
        <w:rPr>
          <w:rFonts w:ascii="Adobe Caslon Pro" w:hAnsi="Adobe Caslon Pro"/>
          <w:sz w:val="28"/>
          <w:szCs w:val="28"/>
        </w:rPr>
        <w:t>ketika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bayi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lahir</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perlu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ulang</w:t>
      </w:r>
      <w:proofErr w:type="spellEnd"/>
      <w:r w:rsidRPr="002D78C2">
        <w:rPr>
          <w:rFonts w:ascii="Adobe Caslon Pro" w:hAnsi="Adobe Caslon Pro"/>
          <w:sz w:val="28"/>
          <w:szCs w:val="28"/>
        </w:rPr>
        <w:t xml:space="preserve">. </w:t>
      </w:r>
    </w:p>
    <w:p w14:paraId="5F40A0CB" w14:textId="77777777" w:rsidR="002D78C2" w:rsidRPr="002D78C2" w:rsidRDefault="002D78C2" w:rsidP="002D78C2">
      <w:pPr>
        <w:spacing w:line="276" w:lineRule="auto"/>
        <w:ind w:leftChars="0" w:left="1" w:firstLineChars="101" w:firstLine="283"/>
        <w:jc w:val="both"/>
        <w:rPr>
          <w:rFonts w:ascii="Adobe Caslon Pro" w:hAnsi="Adobe Caslon Pro"/>
          <w:sz w:val="28"/>
          <w:szCs w:val="28"/>
        </w:rPr>
      </w:pPr>
      <w:proofErr w:type="spellStart"/>
      <w:r w:rsidRPr="002D78C2">
        <w:rPr>
          <w:rFonts w:ascii="Adobe Caslon Pro" w:hAnsi="Adobe Caslon Pro"/>
          <w:sz w:val="28"/>
          <w:szCs w:val="28"/>
        </w:rPr>
        <w:lastRenderedPageBreak/>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hamil</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jarang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terlaksana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karena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paksaan</w:t>
      </w:r>
      <w:proofErr w:type="spellEnd"/>
      <w:r w:rsidRPr="002D78C2">
        <w:rPr>
          <w:rFonts w:ascii="Adobe Caslon Pro" w:hAnsi="Adobe Caslon Pro"/>
          <w:sz w:val="28"/>
          <w:szCs w:val="28"/>
        </w:rPr>
        <w:t xml:space="preserve"> dan </w:t>
      </w:r>
      <w:proofErr w:type="spellStart"/>
      <w:r w:rsidRPr="002D78C2">
        <w:rPr>
          <w:rFonts w:ascii="Adobe Caslon Pro" w:hAnsi="Adobe Caslon Pro"/>
          <w:sz w:val="28"/>
          <w:szCs w:val="28"/>
        </w:rPr>
        <w:t>tuntutan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dari</w:t>
      </w:r>
      <w:proofErr w:type="spellEnd"/>
      <w:r w:rsidRPr="002D78C2">
        <w:rPr>
          <w:rFonts w:ascii="Adobe Caslon Pro" w:hAnsi="Adobe Caslon Pro"/>
          <w:sz w:val="28"/>
          <w:szCs w:val="28"/>
        </w:rPr>
        <w:t xml:space="preserve"> orang </w:t>
      </w:r>
      <w:proofErr w:type="spellStart"/>
      <w:r w:rsidRPr="002D78C2">
        <w:rPr>
          <w:rFonts w:ascii="Adobe Caslon Pro" w:hAnsi="Adobe Caslon Pro"/>
          <w:sz w:val="28"/>
          <w:szCs w:val="28"/>
        </w:rPr>
        <w:t>tua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maupun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dari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lingkungan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masyarakat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karena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merasa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bahwa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hamil</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sebelum</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adanya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merupakan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suatu</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hal</w:t>
      </w:r>
      <w:proofErr w:type="spellEnd"/>
      <w:r w:rsidRPr="002D78C2">
        <w:rPr>
          <w:rFonts w:ascii="Adobe Caslon Pro" w:hAnsi="Adobe Caslon Pro"/>
          <w:sz w:val="28"/>
          <w:szCs w:val="28"/>
        </w:rPr>
        <w:t xml:space="preserve"> yang tabu dan </w:t>
      </w:r>
      <w:proofErr w:type="spellStart"/>
      <w:r w:rsidRPr="002D78C2">
        <w:rPr>
          <w:rFonts w:ascii="Adobe Caslon Pro" w:hAnsi="Adobe Caslon Pro"/>
          <w:sz w:val="28"/>
          <w:szCs w:val="28"/>
        </w:rPr>
        <w:t>aib</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bagi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keluarga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Sebab</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inilah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tidak</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jarang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terjadi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pembatalan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perkawinan</w:t>
      </w:r>
      <w:proofErr w:type="spellEnd"/>
      <w:r w:rsidRPr="002D78C2">
        <w:rPr>
          <w:rFonts w:ascii="Adobe Caslon Pro" w:hAnsi="Adobe Caslon Pro"/>
          <w:sz w:val="28"/>
          <w:szCs w:val="28"/>
        </w:rPr>
        <w:t xml:space="preserve"> juga. </w:t>
      </w:r>
      <w:proofErr w:type="spellStart"/>
      <w:r w:rsidRPr="002D78C2">
        <w:rPr>
          <w:rFonts w:ascii="Adobe Caslon Pro" w:hAnsi="Adobe Caslon Pro"/>
          <w:sz w:val="28"/>
          <w:szCs w:val="28"/>
        </w:rPr>
        <w:t>Apalagi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jika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janin</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dikandung</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bukanlah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janin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dari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pria</w:t>
      </w:r>
      <w:proofErr w:type="spellEnd"/>
      <w:r w:rsidRPr="002D78C2">
        <w:rPr>
          <w:rFonts w:ascii="Adobe Caslon Pro" w:hAnsi="Adobe Caslon Pro"/>
          <w:sz w:val="28"/>
          <w:szCs w:val="28"/>
        </w:rPr>
        <w:t xml:space="preserve"> yang </w:t>
      </w:r>
      <w:proofErr w:type="spellStart"/>
      <w:r w:rsidRPr="002D78C2">
        <w:rPr>
          <w:rFonts w:ascii="Adobe Caslon Pro" w:hAnsi="Adobe Caslon Pro"/>
          <w:sz w:val="28"/>
          <w:szCs w:val="28"/>
        </w:rPr>
        <w:t>menikahi</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tersebut</w:t>
      </w:r>
      <w:proofErr w:type="spellEnd"/>
      <w:r w:rsidRPr="002D78C2">
        <w:rPr>
          <w:rFonts w:ascii="Adobe Caslon Pro" w:hAnsi="Adobe Caslon Pro"/>
          <w:sz w:val="28"/>
          <w:szCs w:val="28"/>
        </w:rPr>
        <w:t>.</w:t>
      </w:r>
    </w:p>
    <w:p w14:paraId="4D656A28" w14:textId="77777777" w:rsidR="002D78C2" w:rsidRDefault="002D78C2" w:rsidP="002D78C2">
      <w:pPr>
        <w:spacing w:line="276" w:lineRule="auto"/>
        <w:ind w:leftChars="0" w:left="1" w:firstLineChars="101" w:firstLine="283"/>
        <w:jc w:val="both"/>
        <w:rPr>
          <w:rFonts w:ascii="Adobe Caslon Pro" w:hAnsi="Adobe Caslon Pro"/>
          <w:sz w:val="28"/>
          <w:szCs w:val="28"/>
        </w:rPr>
      </w:pPr>
      <w:r w:rsidRPr="002D78C2">
        <w:rPr>
          <w:rFonts w:ascii="Adobe Caslon Pro" w:hAnsi="Adobe Caslon Pro"/>
          <w:sz w:val="28"/>
          <w:szCs w:val="28"/>
          <w:lang w:val="id-ID"/>
        </w:rPr>
        <w:t>Akibat hukum dari pembatalan perkawinan tidak berlaku surut terhadap anak yang lahir dari perkawinan tersebut, suami istri yang beri’tikad baik, harta bersama, dan juga para pihak ketiga yang berkepentingan terhadap perkawinan tersebut sesuai dengan Pasal 28 Ayat (2) Undang-undang Nomor 1 Tahun 1974 tentang Perkawinan. Akibat hukum terhadap suami istri adalah status antara ke duanya bukan janda atau duda seperti perceraian namun kembali seperti sebelum adanya perkawinan yaitu perjaka dan perawan. Akibat terhadap status anak yaitu tetap menjadi anak sah karena akibatnya tidak berlaku surut. Namun jika anak tersebut merupakan anak dari pria lain maka anak tersebut hanya bernasab kepada ibu dan keluarga ibunya. Mengenai harta bersama, suami istri yang mempunyai i’tikad baik dapat membaginya sesuai dari kesepakatan mereka berdua. Terhadap pihak ketiga yang berkepentingan terhadap suami istri tersebut maka</w:t>
      </w:r>
      <w:r>
        <w:rPr>
          <w:rFonts w:ascii="Adobe Caslon Pro" w:hAnsi="Adobe Caslon Pro"/>
          <w:sz w:val="28"/>
          <w:szCs w:val="28"/>
        </w:rPr>
        <w:t xml:space="preserve"> </w:t>
      </w:r>
      <w:proofErr w:type="spellStart"/>
      <w:r>
        <w:rPr>
          <w:rFonts w:ascii="Adobe Caslon Pro" w:hAnsi="Adobe Caslon Pro"/>
          <w:sz w:val="28"/>
          <w:szCs w:val="28"/>
        </w:rPr>
        <w:t>akibat</w:t>
      </w:r>
      <w:proofErr w:type="spellEnd"/>
      <w:r>
        <w:rPr>
          <w:rFonts w:ascii="Adobe Caslon Pro" w:hAnsi="Adobe Caslon Pro"/>
          <w:sz w:val="28"/>
          <w:szCs w:val="28"/>
        </w:rPr>
        <w:t xml:space="preserve"> </w:t>
      </w:r>
      <w:proofErr w:type="spellStart"/>
      <w:r>
        <w:rPr>
          <w:rFonts w:ascii="Adobe Caslon Pro" w:hAnsi="Adobe Caslon Pro"/>
          <w:sz w:val="28"/>
          <w:szCs w:val="28"/>
        </w:rPr>
        <w:t>hukumnya</w:t>
      </w:r>
      <w:proofErr w:type="spellEnd"/>
      <w:r>
        <w:rPr>
          <w:rFonts w:ascii="Adobe Caslon Pro" w:hAnsi="Adobe Caslon Pro"/>
          <w:sz w:val="28"/>
          <w:szCs w:val="28"/>
        </w:rPr>
        <w:t xml:space="preserve"> </w:t>
      </w:r>
      <w:proofErr w:type="spellStart"/>
      <w:r>
        <w:rPr>
          <w:rFonts w:ascii="Adobe Caslon Pro" w:hAnsi="Adobe Caslon Pro"/>
          <w:sz w:val="28"/>
          <w:szCs w:val="28"/>
        </w:rPr>
        <w:t>tidak</w:t>
      </w:r>
      <w:proofErr w:type="spellEnd"/>
      <w:r>
        <w:rPr>
          <w:rFonts w:ascii="Adobe Caslon Pro" w:hAnsi="Adobe Caslon Pro"/>
          <w:sz w:val="28"/>
          <w:szCs w:val="28"/>
        </w:rPr>
        <w:t xml:space="preserve"> </w:t>
      </w:r>
      <w:proofErr w:type="spellStart"/>
      <w:r>
        <w:rPr>
          <w:rFonts w:ascii="Adobe Caslon Pro" w:hAnsi="Adobe Caslon Pro"/>
          <w:sz w:val="28"/>
          <w:szCs w:val="28"/>
        </w:rPr>
        <w:t>berlaku</w:t>
      </w:r>
      <w:proofErr w:type="spellEnd"/>
      <w:r>
        <w:rPr>
          <w:rFonts w:ascii="Adobe Caslon Pro" w:hAnsi="Adobe Caslon Pro"/>
          <w:sz w:val="28"/>
          <w:szCs w:val="28"/>
        </w:rPr>
        <w:t xml:space="preserve"> </w:t>
      </w:r>
      <w:proofErr w:type="spellStart"/>
      <w:r>
        <w:rPr>
          <w:rFonts w:ascii="Adobe Caslon Pro" w:hAnsi="Adobe Caslon Pro"/>
          <w:sz w:val="28"/>
          <w:szCs w:val="28"/>
        </w:rPr>
        <w:t>surut</w:t>
      </w:r>
      <w:proofErr w:type="spellEnd"/>
      <w:r>
        <w:rPr>
          <w:rFonts w:ascii="Adobe Caslon Pro" w:hAnsi="Adobe Caslon Pro"/>
          <w:sz w:val="28"/>
          <w:szCs w:val="28"/>
        </w:rPr>
        <w:t xml:space="preserve">, </w:t>
      </w:r>
      <w:proofErr w:type="spellStart"/>
      <w:r>
        <w:rPr>
          <w:rFonts w:ascii="Adobe Caslon Pro" w:hAnsi="Adobe Caslon Pro"/>
          <w:sz w:val="28"/>
          <w:szCs w:val="28"/>
        </w:rPr>
        <w:t>maka</w:t>
      </w:r>
      <w:proofErr w:type="spellEnd"/>
      <w:r>
        <w:rPr>
          <w:rFonts w:ascii="Adobe Caslon Pro" w:hAnsi="Adobe Caslon Pro"/>
          <w:sz w:val="28"/>
          <w:szCs w:val="28"/>
        </w:rPr>
        <w:t xml:space="preserve"> </w:t>
      </w:r>
      <w:proofErr w:type="spellStart"/>
      <w:r>
        <w:rPr>
          <w:rFonts w:ascii="Adobe Caslon Pro" w:hAnsi="Adobe Caslon Pro"/>
          <w:sz w:val="28"/>
          <w:szCs w:val="28"/>
        </w:rPr>
        <w:t>hak</w:t>
      </w:r>
      <w:proofErr w:type="spellEnd"/>
      <w:r>
        <w:rPr>
          <w:rFonts w:ascii="Adobe Caslon Pro" w:hAnsi="Adobe Caslon Pro"/>
          <w:sz w:val="28"/>
          <w:szCs w:val="28"/>
        </w:rPr>
        <w:t xml:space="preserve"> dan </w:t>
      </w:r>
      <w:proofErr w:type="spellStart"/>
      <w:r>
        <w:rPr>
          <w:rFonts w:ascii="Adobe Caslon Pro" w:hAnsi="Adobe Caslon Pro"/>
          <w:sz w:val="28"/>
          <w:szCs w:val="28"/>
        </w:rPr>
        <w:t>kewajiban</w:t>
      </w:r>
      <w:proofErr w:type="spellEnd"/>
      <w:r>
        <w:rPr>
          <w:rFonts w:ascii="Adobe Caslon Pro" w:hAnsi="Adobe Caslon Pro"/>
          <w:sz w:val="28"/>
          <w:szCs w:val="28"/>
        </w:rPr>
        <w:t xml:space="preserve"> yang </w:t>
      </w:r>
      <w:proofErr w:type="spellStart"/>
      <w:r>
        <w:rPr>
          <w:rFonts w:ascii="Adobe Caslon Pro" w:hAnsi="Adobe Caslon Pro"/>
          <w:sz w:val="28"/>
          <w:szCs w:val="28"/>
        </w:rPr>
        <w:t>diperoleh</w:t>
      </w:r>
      <w:proofErr w:type="spellEnd"/>
      <w:r>
        <w:rPr>
          <w:rFonts w:ascii="Adobe Caslon Pro" w:hAnsi="Adobe Caslon Pro"/>
          <w:sz w:val="28"/>
          <w:szCs w:val="28"/>
        </w:rPr>
        <w:t xml:space="preserve"> oleh </w:t>
      </w:r>
      <w:proofErr w:type="spellStart"/>
      <w:r>
        <w:rPr>
          <w:rFonts w:ascii="Adobe Caslon Pro" w:hAnsi="Adobe Caslon Pro"/>
          <w:sz w:val="28"/>
          <w:szCs w:val="28"/>
        </w:rPr>
        <w:t>pihak</w:t>
      </w:r>
      <w:proofErr w:type="spellEnd"/>
      <w:r>
        <w:rPr>
          <w:rFonts w:ascii="Adobe Caslon Pro" w:hAnsi="Adobe Caslon Pro"/>
          <w:sz w:val="28"/>
          <w:szCs w:val="28"/>
        </w:rPr>
        <w:t xml:space="preserve"> </w:t>
      </w:r>
      <w:proofErr w:type="spellStart"/>
      <w:r>
        <w:rPr>
          <w:rFonts w:ascii="Adobe Caslon Pro" w:hAnsi="Adobe Caslon Pro"/>
          <w:sz w:val="28"/>
          <w:szCs w:val="28"/>
        </w:rPr>
        <w:t>ketiga</w:t>
      </w:r>
      <w:proofErr w:type="spellEnd"/>
      <w:r>
        <w:rPr>
          <w:rFonts w:ascii="Adobe Caslon Pro" w:hAnsi="Adobe Caslon Pro"/>
          <w:sz w:val="28"/>
          <w:szCs w:val="28"/>
        </w:rPr>
        <w:t xml:space="preserve"> </w:t>
      </w:r>
      <w:proofErr w:type="spellStart"/>
      <w:r>
        <w:rPr>
          <w:rFonts w:ascii="Adobe Caslon Pro" w:hAnsi="Adobe Caslon Pro"/>
          <w:sz w:val="28"/>
          <w:szCs w:val="28"/>
        </w:rPr>
        <w:t>dapat</w:t>
      </w:r>
      <w:proofErr w:type="spellEnd"/>
      <w:r>
        <w:rPr>
          <w:rFonts w:ascii="Adobe Caslon Pro" w:hAnsi="Adobe Caslon Pro"/>
          <w:sz w:val="28"/>
          <w:szCs w:val="28"/>
        </w:rPr>
        <w:t xml:space="preserve"> </w:t>
      </w:r>
      <w:proofErr w:type="spellStart"/>
      <w:r>
        <w:rPr>
          <w:rFonts w:ascii="Adobe Caslon Pro" w:hAnsi="Adobe Caslon Pro"/>
          <w:sz w:val="28"/>
          <w:szCs w:val="28"/>
        </w:rPr>
        <w:t>tetap</w:t>
      </w:r>
      <w:proofErr w:type="spellEnd"/>
      <w:r>
        <w:rPr>
          <w:rFonts w:ascii="Adobe Caslon Pro" w:hAnsi="Adobe Caslon Pro"/>
          <w:sz w:val="28"/>
          <w:szCs w:val="28"/>
        </w:rPr>
        <w:t xml:space="preserve"> </w:t>
      </w:r>
      <w:proofErr w:type="spellStart"/>
      <w:r>
        <w:rPr>
          <w:rFonts w:ascii="Adobe Caslon Pro" w:hAnsi="Adobe Caslon Pro"/>
          <w:sz w:val="28"/>
          <w:szCs w:val="28"/>
        </w:rPr>
        <w:t>dilaksanakan</w:t>
      </w:r>
      <w:proofErr w:type="spellEnd"/>
      <w:r>
        <w:rPr>
          <w:rFonts w:ascii="Adobe Caslon Pro" w:hAnsi="Adobe Caslon Pro"/>
          <w:sz w:val="28"/>
          <w:szCs w:val="28"/>
        </w:rPr>
        <w:t>.</w:t>
      </w:r>
    </w:p>
    <w:p w14:paraId="02293DDD" w14:textId="03E5E0F4" w:rsidR="00126A6F" w:rsidRDefault="00126A6F" w:rsidP="002D78C2">
      <w:pPr>
        <w:spacing w:line="276" w:lineRule="auto"/>
        <w:ind w:leftChars="0" w:left="1" w:firstLineChars="101" w:firstLine="283"/>
        <w:jc w:val="both"/>
        <w:rPr>
          <w:rFonts w:ascii="Adobe Caslon Pro" w:hAnsi="Adobe Caslon Pro"/>
          <w:sz w:val="28"/>
          <w:szCs w:val="28"/>
        </w:rPr>
      </w:pPr>
    </w:p>
    <w:p w14:paraId="24F39CA0" w14:textId="30CC7181" w:rsidR="00141AE3" w:rsidRDefault="00141AE3" w:rsidP="002D78C2">
      <w:pPr>
        <w:spacing w:line="276" w:lineRule="auto"/>
        <w:ind w:leftChars="0" w:left="1" w:firstLineChars="101" w:firstLine="283"/>
        <w:jc w:val="both"/>
        <w:rPr>
          <w:rFonts w:ascii="Adobe Caslon Pro" w:hAnsi="Adobe Caslon Pro"/>
          <w:sz w:val="28"/>
          <w:szCs w:val="28"/>
        </w:rPr>
      </w:pPr>
    </w:p>
    <w:p w14:paraId="2E2B315D" w14:textId="4A118BE9" w:rsidR="00141AE3" w:rsidRDefault="00141AE3" w:rsidP="002D78C2">
      <w:pPr>
        <w:spacing w:line="276" w:lineRule="auto"/>
        <w:ind w:leftChars="0" w:left="1" w:firstLineChars="101" w:firstLine="283"/>
        <w:jc w:val="both"/>
        <w:rPr>
          <w:rFonts w:ascii="Adobe Caslon Pro" w:hAnsi="Adobe Caslon Pro"/>
          <w:sz w:val="28"/>
          <w:szCs w:val="28"/>
        </w:rPr>
      </w:pPr>
    </w:p>
    <w:p w14:paraId="1E313C4B" w14:textId="61E2CA22" w:rsidR="00141AE3" w:rsidRDefault="00141AE3" w:rsidP="002D78C2">
      <w:pPr>
        <w:spacing w:line="276" w:lineRule="auto"/>
        <w:ind w:leftChars="0" w:left="1" w:firstLineChars="101" w:firstLine="283"/>
        <w:jc w:val="both"/>
        <w:rPr>
          <w:rFonts w:ascii="Adobe Caslon Pro" w:hAnsi="Adobe Caslon Pro"/>
          <w:sz w:val="28"/>
          <w:szCs w:val="28"/>
        </w:rPr>
      </w:pPr>
    </w:p>
    <w:p w14:paraId="54715FBB" w14:textId="1C72598F" w:rsidR="00141AE3" w:rsidRDefault="00141AE3" w:rsidP="002D78C2">
      <w:pPr>
        <w:spacing w:line="276" w:lineRule="auto"/>
        <w:ind w:leftChars="0" w:left="1" w:firstLineChars="101" w:firstLine="283"/>
        <w:jc w:val="both"/>
        <w:rPr>
          <w:rFonts w:ascii="Adobe Caslon Pro" w:hAnsi="Adobe Caslon Pro"/>
          <w:sz w:val="28"/>
          <w:szCs w:val="28"/>
        </w:rPr>
      </w:pPr>
    </w:p>
    <w:p w14:paraId="69E28782" w14:textId="327567C9" w:rsidR="00141AE3" w:rsidRDefault="00141AE3" w:rsidP="002D78C2">
      <w:pPr>
        <w:spacing w:line="276" w:lineRule="auto"/>
        <w:ind w:leftChars="0" w:left="1" w:firstLineChars="101" w:firstLine="283"/>
        <w:jc w:val="both"/>
        <w:rPr>
          <w:rFonts w:ascii="Adobe Caslon Pro" w:hAnsi="Adobe Caslon Pro"/>
          <w:sz w:val="28"/>
          <w:szCs w:val="28"/>
        </w:rPr>
      </w:pPr>
    </w:p>
    <w:p w14:paraId="5D1B5087" w14:textId="7BED21F5" w:rsidR="00141AE3" w:rsidRDefault="00141AE3" w:rsidP="002D78C2">
      <w:pPr>
        <w:spacing w:line="276" w:lineRule="auto"/>
        <w:ind w:leftChars="0" w:left="1" w:firstLineChars="101" w:firstLine="283"/>
        <w:jc w:val="both"/>
        <w:rPr>
          <w:rFonts w:ascii="Adobe Caslon Pro" w:hAnsi="Adobe Caslon Pro"/>
          <w:sz w:val="28"/>
          <w:szCs w:val="28"/>
        </w:rPr>
      </w:pPr>
    </w:p>
    <w:p w14:paraId="533CA8D1" w14:textId="59253AA8" w:rsidR="00141AE3" w:rsidRDefault="00141AE3" w:rsidP="002D78C2">
      <w:pPr>
        <w:spacing w:line="276" w:lineRule="auto"/>
        <w:ind w:leftChars="0" w:left="1" w:firstLineChars="101" w:firstLine="283"/>
        <w:jc w:val="both"/>
        <w:rPr>
          <w:rFonts w:ascii="Adobe Caslon Pro" w:hAnsi="Adobe Caslon Pro"/>
          <w:sz w:val="28"/>
          <w:szCs w:val="28"/>
        </w:rPr>
      </w:pPr>
    </w:p>
    <w:p w14:paraId="04482BFB" w14:textId="5FCBF3B4" w:rsidR="00141AE3" w:rsidRDefault="00141AE3" w:rsidP="002D78C2">
      <w:pPr>
        <w:spacing w:line="276" w:lineRule="auto"/>
        <w:ind w:leftChars="0" w:left="1" w:firstLineChars="101" w:firstLine="283"/>
        <w:jc w:val="both"/>
        <w:rPr>
          <w:rFonts w:ascii="Adobe Caslon Pro" w:hAnsi="Adobe Caslon Pro"/>
          <w:sz w:val="28"/>
          <w:szCs w:val="28"/>
        </w:rPr>
      </w:pPr>
    </w:p>
    <w:p w14:paraId="2E513116" w14:textId="7BD4D3A8" w:rsidR="00141AE3" w:rsidRDefault="00141AE3" w:rsidP="002D78C2">
      <w:pPr>
        <w:spacing w:line="276" w:lineRule="auto"/>
        <w:ind w:leftChars="0" w:left="1" w:firstLineChars="101" w:firstLine="283"/>
        <w:jc w:val="both"/>
        <w:rPr>
          <w:rFonts w:ascii="Adobe Caslon Pro" w:hAnsi="Adobe Caslon Pro"/>
          <w:sz w:val="28"/>
          <w:szCs w:val="28"/>
        </w:rPr>
      </w:pPr>
    </w:p>
    <w:p w14:paraId="2EC8DCDA" w14:textId="6ACD64BE" w:rsidR="00141AE3" w:rsidRDefault="00141AE3" w:rsidP="002D78C2">
      <w:pPr>
        <w:spacing w:line="276" w:lineRule="auto"/>
        <w:ind w:leftChars="0" w:left="1" w:firstLineChars="101" w:firstLine="283"/>
        <w:jc w:val="both"/>
        <w:rPr>
          <w:rFonts w:ascii="Adobe Caslon Pro" w:hAnsi="Adobe Caslon Pro"/>
          <w:sz w:val="28"/>
          <w:szCs w:val="28"/>
        </w:rPr>
      </w:pPr>
    </w:p>
    <w:p w14:paraId="649ECD26" w14:textId="3B311C06" w:rsidR="00141AE3" w:rsidRDefault="00141AE3" w:rsidP="002D78C2">
      <w:pPr>
        <w:spacing w:line="276" w:lineRule="auto"/>
        <w:ind w:leftChars="0" w:left="1" w:firstLineChars="101" w:firstLine="283"/>
        <w:jc w:val="both"/>
        <w:rPr>
          <w:rFonts w:ascii="Adobe Caslon Pro" w:hAnsi="Adobe Caslon Pro"/>
          <w:sz w:val="28"/>
          <w:szCs w:val="28"/>
        </w:rPr>
      </w:pPr>
    </w:p>
    <w:p w14:paraId="660CD743" w14:textId="15AB1150" w:rsidR="00141AE3" w:rsidRDefault="00141AE3" w:rsidP="002D78C2">
      <w:pPr>
        <w:spacing w:line="276" w:lineRule="auto"/>
        <w:ind w:leftChars="0" w:left="1" w:firstLineChars="101" w:firstLine="283"/>
        <w:jc w:val="both"/>
        <w:rPr>
          <w:rFonts w:ascii="Adobe Caslon Pro" w:hAnsi="Adobe Caslon Pro"/>
          <w:sz w:val="28"/>
          <w:szCs w:val="28"/>
        </w:rPr>
      </w:pPr>
    </w:p>
    <w:p w14:paraId="5EC3FA16" w14:textId="1F5DF789" w:rsidR="00141AE3" w:rsidRDefault="00141AE3" w:rsidP="002D78C2">
      <w:pPr>
        <w:spacing w:line="276" w:lineRule="auto"/>
        <w:ind w:leftChars="0" w:left="1" w:firstLineChars="101" w:firstLine="283"/>
        <w:jc w:val="both"/>
        <w:rPr>
          <w:rFonts w:ascii="Adobe Caslon Pro" w:hAnsi="Adobe Caslon Pro"/>
          <w:sz w:val="28"/>
          <w:szCs w:val="28"/>
        </w:rPr>
      </w:pPr>
    </w:p>
    <w:p w14:paraId="72EDF891" w14:textId="2E65BC8D" w:rsidR="00141AE3" w:rsidRDefault="00141AE3" w:rsidP="002D78C2">
      <w:pPr>
        <w:spacing w:line="276" w:lineRule="auto"/>
        <w:ind w:leftChars="0" w:left="1" w:firstLineChars="101" w:firstLine="283"/>
        <w:jc w:val="both"/>
        <w:rPr>
          <w:rFonts w:ascii="Adobe Caslon Pro" w:hAnsi="Adobe Caslon Pro"/>
          <w:sz w:val="28"/>
          <w:szCs w:val="28"/>
        </w:rPr>
      </w:pPr>
    </w:p>
    <w:p w14:paraId="0FFF3A07" w14:textId="4D61D8FD" w:rsidR="00141AE3" w:rsidRDefault="00141AE3" w:rsidP="002D78C2">
      <w:pPr>
        <w:spacing w:line="276" w:lineRule="auto"/>
        <w:ind w:leftChars="0" w:left="1" w:firstLineChars="101" w:firstLine="283"/>
        <w:jc w:val="both"/>
        <w:rPr>
          <w:rFonts w:ascii="Adobe Caslon Pro" w:hAnsi="Adobe Caslon Pro"/>
          <w:sz w:val="28"/>
          <w:szCs w:val="28"/>
        </w:rPr>
      </w:pPr>
    </w:p>
    <w:p w14:paraId="3DCE2F76" w14:textId="29FF9BA2" w:rsidR="00141AE3" w:rsidRDefault="00141AE3" w:rsidP="002D78C2">
      <w:pPr>
        <w:spacing w:line="276" w:lineRule="auto"/>
        <w:ind w:leftChars="0" w:left="1" w:firstLineChars="101" w:firstLine="283"/>
        <w:jc w:val="both"/>
        <w:rPr>
          <w:rFonts w:ascii="Adobe Caslon Pro" w:hAnsi="Adobe Caslon Pro"/>
          <w:sz w:val="28"/>
          <w:szCs w:val="28"/>
        </w:rPr>
      </w:pPr>
    </w:p>
    <w:p w14:paraId="4E02608E" w14:textId="4C3F0519" w:rsidR="00141AE3" w:rsidRDefault="00141AE3" w:rsidP="002D78C2">
      <w:pPr>
        <w:spacing w:line="276" w:lineRule="auto"/>
        <w:ind w:leftChars="0" w:left="1" w:firstLineChars="101" w:firstLine="283"/>
        <w:jc w:val="both"/>
        <w:rPr>
          <w:rFonts w:ascii="Adobe Caslon Pro" w:hAnsi="Adobe Caslon Pro"/>
          <w:sz w:val="28"/>
          <w:szCs w:val="28"/>
        </w:rPr>
      </w:pPr>
    </w:p>
    <w:p w14:paraId="28B35DEF" w14:textId="0427691A" w:rsidR="00141AE3" w:rsidRDefault="00141AE3" w:rsidP="002D78C2">
      <w:pPr>
        <w:spacing w:line="276" w:lineRule="auto"/>
        <w:ind w:leftChars="0" w:left="1" w:firstLineChars="101" w:firstLine="283"/>
        <w:jc w:val="both"/>
        <w:rPr>
          <w:rFonts w:ascii="Adobe Caslon Pro" w:hAnsi="Adobe Caslon Pro"/>
          <w:sz w:val="28"/>
          <w:szCs w:val="28"/>
        </w:rPr>
      </w:pPr>
    </w:p>
    <w:p w14:paraId="76F7C4A9" w14:textId="1A408CC5" w:rsidR="00141AE3" w:rsidRDefault="00141AE3" w:rsidP="002D78C2">
      <w:pPr>
        <w:spacing w:line="276" w:lineRule="auto"/>
        <w:ind w:leftChars="0" w:left="1" w:firstLineChars="101" w:firstLine="283"/>
        <w:jc w:val="both"/>
        <w:rPr>
          <w:rFonts w:ascii="Adobe Caslon Pro" w:hAnsi="Adobe Caslon Pro"/>
          <w:sz w:val="28"/>
          <w:szCs w:val="28"/>
        </w:rPr>
      </w:pPr>
    </w:p>
    <w:p w14:paraId="39652155" w14:textId="77BC8375" w:rsidR="00141AE3" w:rsidRDefault="00141AE3" w:rsidP="002D78C2">
      <w:pPr>
        <w:spacing w:line="276" w:lineRule="auto"/>
        <w:ind w:leftChars="0" w:left="1" w:firstLineChars="101" w:firstLine="283"/>
        <w:jc w:val="both"/>
        <w:rPr>
          <w:rFonts w:ascii="Adobe Caslon Pro" w:hAnsi="Adobe Caslon Pro"/>
          <w:sz w:val="28"/>
          <w:szCs w:val="28"/>
        </w:rPr>
      </w:pPr>
    </w:p>
    <w:p w14:paraId="160C0795" w14:textId="668B9E24" w:rsidR="00141AE3" w:rsidRDefault="00141AE3" w:rsidP="002D78C2">
      <w:pPr>
        <w:spacing w:line="276" w:lineRule="auto"/>
        <w:ind w:leftChars="0" w:left="1" w:firstLineChars="101" w:firstLine="283"/>
        <w:jc w:val="both"/>
        <w:rPr>
          <w:rFonts w:ascii="Adobe Caslon Pro" w:hAnsi="Adobe Caslon Pro"/>
          <w:sz w:val="28"/>
          <w:szCs w:val="28"/>
        </w:rPr>
      </w:pPr>
    </w:p>
    <w:p w14:paraId="153EC211" w14:textId="23A7CABD" w:rsidR="00141AE3" w:rsidRDefault="00141AE3" w:rsidP="002D78C2">
      <w:pPr>
        <w:spacing w:line="276" w:lineRule="auto"/>
        <w:ind w:leftChars="0" w:left="1" w:firstLineChars="101" w:firstLine="283"/>
        <w:jc w:val="both"/>
        <w:rPr>
          <w:rFonts w:ascii="Adobe Caslon Pro" w:hAnsi="Adobe Caslon Pro"/>
          <w:sz w:val="28"/>
          <w:szCs w:val="28"/>
        </w:rPr>
      </w:pPr>
    </w:p>
    <w:p w14:paraId="77196FDA" w14:textId="25E4EB11" w:rsidR="00141AE3" w:rsidRDefault="00141AE3" w:rsidP="002D78C2">
      <w:pPr>
        <w:spacing w:line="276" w:lineRule="auto"/>
        <w:ind w:leftChars="0" w:left="1" w:firstLineChars="101" w:firstLine="283"/>
        <w:jc w:val="both"/>
        <w:rPr>
          <w:rFonts w:ascii="Adobe Caslon Pro" w:hAnsi="Adobe Caslon Pro"/>
          <w:sz w:val="28"/>
          <w:szCs w:val="28"/>
        </w:rPr>
      </w:pPr>
    </w:p>
    <w:p w14:paraId="5A1AC22B" w14:textId="77777777" w:rsidR="00141AE3" w:rsidRDefault="00141AE3" w:rsidP="002D78C2">
      <w:pPr>
        <w:spacing w:line="276" w:lineRule="auto"/>
        <w:ind w:leftChars="0" w:left="1" w:firstLineChars="101" w:firstLine="283"/>
        <w:jc w:val="both"/>
        <w:rPr>
          <w:rFonts w:ascii="Adobe Caslon Pro" w:hAnsi="Adobe Caslon Pro"/>
          <w:sz w:val="28"/>
          <w:szCs w:val="28"/>
        </w:rPr>
      </w:pPr>
    </w:p>
    <w:p w14:paraId="46A65546" w14:textId="77777777" w:rsidR="002D78C2" w:rsidRPr="002D78C2" w:rsidRDefault="002D78C2" w:rsidP="002D78C2">
      <w:pPr>
        <w:spacing w:line="276" w:lineRule="auto"/>
        <w:ind w:left="1" w:hanging="3"/>
        <w:jc w:val="both"/>
        <w:rPr>
          <w:rFonts w:ascii="Adobe Caslon Pro" w:hAnsi="Adobe Caslon Pro"/>
          <w:b/>
          <w:sz w:val="28"/>
          <w:szCs w:val="28"/>
        </w:rPr>
      </w:pPr>
      <w:r w:rsidRPr="002D78C2">
        <w:rPr>
          <w:rFonts w:ascii="Adobe Caslon Pro" w:hAnsi="Adobe Caslon Pro"/>
          <w:b/>
          <w:sz w:val="28"/>
          <w:szCs w:val="28"/>
        </w:rPr>
        <w:t>REFERENSI</w:t>
      </w:r>
    </w:p>
    <w:p w14:paraId="762248FA" w14:textId="77777777" w:rsidR="002D78C2" w:rsidRPr="002D78C2" w:rsidRDefault="002D78C2" w:rsidP="002D78C2">
      <w:pPr>
        <w:spacing w:line="276" w:lineRule="auto"/>
        <w:ind w:leftChars="0" w:left="1" w:firstLineChars="202" w:firstLine="566"/>
        <w:jc w:val="both"/>
        <w:rPr>
          <w:rFonts w:ascii="Adobe Caslon Pro" w:hAnsi="Adobe Caslon Pro"/>
          <w:sz w:val="28"/>
          <w:szCs w:val="28"/>
        </w:rPr>
      </w:pPr>
      <w:r w:rsidRPr="002D78C2">
        <w:rPr>
          <w:rFonts w:ascii="Adobe Caslon Pro" w:hAnsi="Adobe Caslon Pro"/>
          <w:sz w:val="28"/>
          <w:szCs w:val="28"/>
        </w:rPr>
        <w:t xml:space="preserve">Abdurrahman, 2000, </w:t>
      </w:r>
      <w:proofErr w:type="spellStart"/>
      <w:r w:rsidRPr="002D78C2">
        <w:rPr>
          <w:rFonts w:ascii="Adobe Caslon Pro" w:hAnsi="Adobe Caslon Pro"/>
          <w:i/>
          <w:sz w:val="28"/>
          <w:szCs w:val="28"/>
        </w:rPr>
        <w:t>Kompilasi</w:t>
      </w:r>
      <w:proofErr w:type="spellEnd"/>
      <w:r w:rsidRPr="002D78C2">
        <w:rPr>
          <w:rFonts w:ascii="Adobe Caslon Pro" w:hAnsi="Adobe Caslon Pro"/>
          <w:i/>
          <w:sz w:val="28"/>
          <w:szCs w:val="28"/>
        </w:rPr>
        <w:t xml:space="preserve"> Hukum Islam</w:t>
      </w:r>
      <w:r w:rsidRPr="002D78C2">
        <w:rPr>
          <w:rFonts w:ascii="Adobe Caslon Pro" w:hAnsi="Adobe Caslon Pro"/>
          <w:sz w:val="28"/>
          <w:szCs w:val="28"/>
        </w:rPr>
        <w:t xml:space="preserve">, Jakarta: </w:t>
      </w:r>
      <w:proofErr w:type="spellStart"/>
      <w:r w:rsidRPr="002D78C2">
        <w:rPr>
          <w:rFonts w:ascii="Adobe Caslon Pro" w:hAnsi="Adobe Caslon Pro"/>
          <w:sz w:val="28"/>
          <w:szCs w:val="28"/>
        </w:rPr>
        <w:t>Akademika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Pressindo</w:t>
      </w:r>
      <w:proofErr w:type="spellEnd"/>
      <w:r w:rsidRPr="002D78C2">
        <w:rPr>
          <w:rFonts w:ascii="Adobe Caslon Pro" w:hAnsi="Adobe Caslon Pro"/>
          <w:sz w:val="28"/>
          <w:szCs w:val="28"/>
        </w:rPr>
        <w:t>.</w:t>
      </w:r>
    </w:p>
    <w:p w14:paraId="1C5683E7" w14:textId="77777777" w:rsidR="002D78C2" w:rsidRPr="002D78C2" w:rsidRDefault="002D78C2" w:rsidP="002D78C2">
      <w:pPr>
        <w:spacing w:line="276" w:lineRule="auto"/>
        <w:ind w:leftChars="0" w:left="1" w:firstLineChars="202" w:firstLine="566"/>
        <w:jc w:val="both"/>
        <w:rPr>
          <w:rFonts w:ascii="Adobe Caslon Pro" w:hAnsi="Adobe Caslon Pro"/>
          <w:sz w:val="28"/>
          <w:szCs w:val="28"/>
        </w:rPr>
      </w:pPr>
      <w:proofErr w:type="spellStart"/>
      <w:r w:rsidRPr="002D78C2">
        <w:rPr>
          <w:rFonts w:ascii="Adobe Caslon Pro" w:hAnsi="Adobe Caslon Pro"/>
          <w:sz w:val="28"/>
          <w:szCs w:val="28"/>
        </w:rPr>
        <w:t>Anshori</w:t>
      </w:r>
      <w:proofErr w:type="spellEnd"/>
      <w:r w:rsidRPr="002D78C2">
        <w:rPr>
          <w:rFonts w:ascii="Adobe Caslon Pro" w:hAnsi="Adobe Caslon Pro"/>
          <w:sz w:val="28"/>
          <w:szCs w:val="28"/>
        </w:rPr>
        <w:t xml:space="preserve">, Abdul </w:t>
      </w:r>
      <w:proofErr w:type="spellStart"/>
      <w:r w:rsidRPr="002D78C2">
        <w:rPr>
          <w:rFonts w:ascii="Adobe Caslon Pro" w:hAnsi="Adobe Caslon Pro"/>
          <w:sz w:val="28"/>
          <w:szCs w:val="28"/>
        </w:rPr>
        <w:t>Ghofur</w:t>
      </w:r>
      <w:proofErr w:type="spellEnd"/>
      <w:r w:rsidRPr="002D78C2">
        <w:rPr>
          <w:rFonts w:ascii="Adobe Caslon Pro" w:hAnsi="Adobe Caslon Pro"/>
          <w:sz w:val="28"/>
          <w:szCs w:val="28"/>
        </w:rPr>
        <w:t xml:space="preserve">, 2006, </w:t>
      </w:r>
      <w:proofErr w:type="spellStart"/>
      <w:r w:rsidRPr="002D78C2">
        <w:rPr>
          <w:rFonts w:ascii="Adobe Caslon Pro" w:hAnsi="Adobe Caslon Pro"/>
          <w:i/>
          <w:sz w:val="28"/>
          <w:szCs w:val="28"/>
        </w:rPr>
        <w:t>Pokok-Pokok</w:t>
      </w:r>
      <w:proofErr w:type="spellEnd"/>
      <w:r w:rsidRPr="002D78C2">
        <w:rPr>
          <w:rFonts w:ascii="Adobe Caslon Pro" w:hAnsi="Adobe Caslon Pro"/>
          <w:i/>
          <w:sz w:val="28"/>
          <w:szCs w:val="28"/>
        </w:rPr>
        <w:t xml:space="preserve"> Hukum </w:t>
      </w:r>
      <w:proofErr w:type="spellStart"/>
      <w:r w:rsidRPr="002D78C2">
        <w:rPr>
          <w:rFonts w:ascii="Adobe Caslon Pro" w:hAnsi="Adobe Caslon Pro"/>
          <w:i/>
          <w:sz w:val="28"/>
          <w:szCs w:val="28"/>
        </w:rPr>
        <w:t>Perjanjian</w:t>
      </w:r>
      <w:proofErr w:type="spellEnd"/>
      <w:r w:rsidRPr="002D78C2">
        <w:rPr>
          <w:rFonts w:ascii="Adobe Caslon Pro" w:hAnsi="Adobe Caslon Pro"/>
          <w:i/>
          <w:sz w:val="28"/>
          <w:szCs w:val="28"/>
        </w:rPr>
        <w:t xml:space="preserve"> Islam di Indonesia</w:t>
      </w:r>
      <w:r w:rsidRPr="002D78C2">
        <w:rPr>
          <w:rFonts w:ascii="Adobe Caslon Pro" w:hAnsi="Adobe Caslon Pro"/>
          <w:sz w:val="28"/>
          <w:szCs w:val="28"/>
        </w:rPr>
        <w:t>, Yogyakarta: Citra Media.</w:t>
      </w:r>
    </w:p>
    <w:p w14:paraId="3E0EE9BE" w14:textId="77777777" w:rsidR="002D78C2" w:rsidRPr="002D78C2" w:rsidRDefault="002D78C2" w:rsidP="002D78C2">
      <w:pPr>
        <w:spacing w:line="276" w:lineRule="auto"/>
        <w:ind w:leftChars="0" w:left="1" w:firstLineChars="202" w:firstLine="566"/>
        <w:jc w:val="both"/>
        <w:rPr>
          <w:rFonts w:ascii="Adobe Caslon Pro" w:hAnsi="Adobe Caslon Pro"/>
          <w:sz w:val="28"/>
          <w:szCs w:val="28"/>
        </w:rPr>
      </w:pPr>
      <w:r w:rsidRPr="002D78C2">
        <w:rPr>
          <w:rFonts w:ascii="Adobe Caslon Pro" w:hAnsi="Adobe Caslon Pro"/>
          <w:sz w:val="28"/>
          <w:szCs w:val="28"/>
        </w:rPr>
        <w:t xml:space="preserve">Manan, Abdul, 2008, </w:t>
      </w:r>
      <w:r w:rsidRPr="002D78C2">
        <w:rPr>
          <w:rFonts w:ascii="Adobe Caslon Pro" w:hAnsi="Adobe Caslon Pro"/>
          <w:i/>
          <w:sz w:val="28"/>
          <w:szCs w:val="28"/>
        </w:rPr>
        <w:t xml:space="preserve">Aneka </w:t>
      </w:r>
      <w:proofErr w:type="spellStart"/>
      <w:r w:rsidRPr="002D78C2">
        <w:rPr>
          <w:rFonts w:ascii="Adobe Caslon Pro" w:hAnsi="Adobe Caslon Pro"/>
          <w:i/>
          <w:sz w:val="28"/>
          <w:szCs w:val="28"/>
        </w:rPr>
        <w:t>Masalah</w:t>
      </w:r>
      <w:proofErr w:type="spellEnd"/>
      <w:r w:rsidRPr="002D78C2">
        <w:rPr>
          <w:rFonts w:ascii="Adobe Caslon Pro" w:hAnsi="Adobe Caslon Pro"/>
          <w:i/>
          <w:sz w:val="28"/>
          <w:szCs w:val="28"/>
        </w:rPr>
        <w:t xml:space="preserve"> Hukum </w:t>
      </w:r>
      <w:proofErr w:type="spellStart"/>
      <w:r w:rsidRPr="002D78C2">
        <w:rPr>
          <w:rFonts w:ascii="Adobe Caslon Pro" w:hAnsi="Adobe Caslon Pro"/>
          <w:i/>
          <w:sz w:val="28"/>
          <w:szCs w:val="28"/>
        </w:rPr>
        <w:t>Perdata</w:t>
      </w:r>
      <w:proofErr w:type="spellEnd"/>
      <w:r w:rsidRPr="002D78C2">
        <w:rPr>
          <w:rFonts w:ascii="Adobe Caslon Pro" w:hAnsi="Adobe Caslon Pro"/>
          <w:i/>
          <w:sz w:val="28"/>
          <w:szCs w:val="28"/>
        </w:rPr>
        <w:t xml:space="preserve"> Islam di Indonesia</w:t>
      </w:r>
      <w:r w:rsidRPr="002D78C2">
        <w:rPr>
          <w:rFonts w:ascii="Adobe Caslon Pro" w:hAnsi="Adobe Caslon Pro"/>
          <w:sz w:val="28"/>
          <w:szCs w:val="28"/>
        </w:rPr>
        <w:t xml:space="preserve">, Jakarta: </w:t>
      </w:r>
      <w:proofErr w:type="spellStart"/>
      <w:r w:rsidRPr="002D78C2">
        <w:rPr>
          <w:rFonts w:ascii="Adobe Caslon Pro" w:hAnsi="Adobe Caslon Pro"/>
          <w:sz w:val="28"/>
          <w:szCs w:val="28"/>
        </w:rPr>
        <w:t>Kencana</w:t>
      </w:r>
      <w:proofErr w:type="spellEnd"/>
      <w:r w:rsidRPr="002D78C2">
        <w:rPr>
          <w:rFonts w:ascii="Adobe Caslon Pro" w:hAnsi="Adobe Caslon Pro"/>
          <w:sz w:val="28"/>
          <w:szCs w:val="28"/>
        </w:rPr>
        <w:t>.</w:t>
      </w:r>
    </w:p>
    <w:p w14:paraId="5D29FA09" w14:textId="77777777" w:rsidR="002D78C2" w:rsidRPr="002D78C2" w:rsidRDefault="002D78C2" w:rsidP="002D78C2">
      <w:pPr>
        <w:spacing w:line="276" w:lineRule="auto"/>
        <w:ind w:leftChars="0" w:left="1" w:firstLineChars="202" w:firstLine="566"/>
        <w:jc w:val="both"/>
        <w:rPr>
          <w:rFonts w:ascii="Adobe Caslon Pro" w:hAnsi="Adobe Caslon Pro"/>
          <w:sz w:val="28"/>
          <w:szCs w:val="28"/>
        </w:rPr>
      </w:pPr>
      <w:r w:rsidRPr="002D78C2">
        <w:rPr>
          <w:rFonts w:ascii="Adobe Caslon Pro" w:hAnsi="Adobe Caslon Pro"/>
          <w:sz w:val="28"/>
          <w:szCs w:val="28"/>
        </w:rPr>
        <w:t xml:space="preserve">Muhammad, Abdulkadir Muhammad, 2014, </w:t>
      </w:r>
      <w:r w:rsidRPr="002D78C2">
        <w:rPr>
          <w:rFonts w:ascii="Adobe Caslon Pro" w:hAnsi="Adobe Caslon Pro"/>
          <w:i/>
          <w:sz w:val="28"/>
          <w:szCs w:val="28"/>
        </w:rPr>
        <w:t xml:space="preserve">Hukum </w:t>
      </w:r>
      <w:proofErr w:type="spellStart"/>
      <w:r w:rsidRPr="002D78C2">
        <w:rPr>
          <w:rFonts w:ascii="Adobe Caslon Pro" w:hAnsi="Adobe Caslon Pro"/>
          <w:i/>
          <w:sz w:val="28"/>
          <w:szCs w:val="28"/>
        </w:rPr>
        <w:t>Perdata</w:t>
      </w:r>
      <w:proofErr w:type="spellEnd"/>
      <w:r w:rsidRPr="002D78C2">
        <w:rPr>
          <w:rFonts w:ascii="Adobe Caslon Pro" w:hAnsi="Adobe Caslon Pro"/>
          <w:i/>
          <w:sz w:val="28"/>
          <w:szCs w:val="28"/>
        </w:rPr>
        <w:t xml:space="preserve"> Indonesia</w:t>
      </w:r>
      <w:r w:rsidRPr="002D78C2">
        <w:rPr>
          <w:rFonts w:ascii="Adobe Caslon Pro" w:hAnsi="Adobe Caslon Pro"/>
          <w:sz w:val="28"/>
          <w:szCs w:val="28"/>
        </w:rPr>
        <w:t xml:space="preserve">, Bandung: Citra Aditya </w:t>
      </w:r>
      <w:proofErr w:type="spellStart"/>
      <w:r w:rsidRPr="002D78C2">
        <w:rPr>
          <w:rFonts w:ascii="Adobe Caslon Pro" w:hAnsi="Adobe Caslon Pro"/>
          <w:sz w:val="28"/>
          <w:szCs w:val="28"/>
        </w:rPr>
        <w:t>Bakti</w:t>
      </w:r>
      <w:proofErr w:type="spellEnd"/>
      <w:r w:rsidRPr="002D78C2">
        <w:rPr>
          <w:rFonts w:ascii="Adobe Caslon Pro" w:hAnsi="Adobe Caslon Pro"/>
          <w:sz w:val="28"/>
          <w:szCs w:val="28"/>
        </w:rPr>
        <w:t>.</w:t>
      </w:r>
    </w:p>
    <w:p w14:paraId="2E6A0735" w14:textId="77777777" w:rsidR="002D78C2" w:rsidRPr="002D78C2" w:rsidRDefault="002D78C2" w:rsidP="002D78C2">
      <w:pPr>
        <w:spacing w:line="276" w:lineRule="auto"/>
        <w:ind w:leftChars="0" w:left="1" w:firstLineChars="202" w:firstLine="566"/>
        <w:jc w:val="both"/>
        <w:rPr>
          <w:rFonts w:ascii="Adobe Caslon Pro" w:hAnsi="Adobe Caslon Pro"/>
          <w:sz w:val="28"/>
          <w:szCs w:val="28"/>
        </w:rPr>
      </w:pPr>
      <w:proofErr w:type="spellStart"/>
      <w:r w:rsidRPr="002D78C2">
        <w:rPr>
          <w:rFonts w:ascii="Adobe Caslon Pro" w:hAnsi="Adobe Caslon Pro"/>
          <w:sz w:val="28"/>
          <w:szCs w:val="28"/>
        </w:rPr>
        <w:t>Nurudin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Amiur</w:t>
      </w:r>
      <w:proofErr w:type="spellEnd"/>
      <w:r w:rsidRPr="002D78C2">
        <w:rPr>
          <w:rFonts w:ascii="Adobe Caslon Pro" w:hAnsi="Adobe Caslon Pro"/>
          <w:sz w:val="28"/>
          <w:szCs w:val="28"/>
        </w:rPr>
        <w:t xml:space="preserve"> dan </w:t>
      </w:r>
      <w:proofErr w:type="spellStart"/>
      <w:r w:rsidRPr="002D78C2">
        <w:rPr>
          <w:rFonts w:ascii="Adobe Caslon Pro" w:hAnsi="Adobe Caslon Pro"/>
          <w:sz w:val="28"/>
          <w:szCs w:val="28"/>
        </w:rPr>
        <w:t>Azhari</w:t>
      </w:r>
      <w:proofErr w:type="spellEnd"/>
      <w:r w:rsidRPr="002D78C2">
        <w:rPr>
          <w:rFonts w:ascii="Adobe Caslon Pro" w:hAnsi="Adobe Caslon Pro"/>
          <w:sz w:val="28"/>
          <w:szCs w:val="28"/>
        </w:rPr>
        <w:t xml:space="preserve"> Akmal </w:t>
      </w:r>
      <w:proofErr w:type="spellStart"/>
      <w:r w:rsidRPr="002D78C2">
        <w:rPr>
          <w:rFonts w:ascii="Adobe Caslon Pro" w:hAnsi="Adobe Caslon Pro"/>
          <w:sz w:val="28"/>
          <w:szCs w:val="28"/>
        </w:rPr>
        <w:t>Tarigan</w:t>
      </w:r>
      <w:proofErr w:type="spellEnd"/>
      <w:r w:rsidRPr="002D78C2">
        <w:rPr>
          <w:rFonts w:ascii="Adobe Caslon Pro" w:hAnsi="Adobe Caslon Pro"/>
          <w:sz w:val="28"/>
          <w:szCs w:val="28"/>
        </w:rPr>
        <w:t xml:space="preserve">, 2004, </w:t>
      </w:r>
      <w:r w:rsidRPr="002D78C2">
        <w:rPr>
          <w:rFonts w:ascii="Adobe Caslon Pro" w:hAnsi="Adobe Caslon Pro"/>
          <w:i/>
          <w:sz w:val="28"/>
          <w:szCs w:val="28"/>
        </w:rPr>
        <w:t xml:space="preserve">Hukum </w:t>
      </w:r>
      <w:proofErr w:type="spellStart"/>
      <w:r w:rsidRPr="002D78C2">
        <w:rPr>
          <w:rFonts w:ascii="Adobe Caslon Pro" w:hAnsi="Adobe Caslon Pro"/>
          <w:i/>
          <w:sz w:val="28"/>
          <w:szCs w:val="28"/>
        </w:rPr>
        <w:t>Perdata</w:t>
      </w:r>
      <w:proofErr w:type="spellEnd"/>
      <w:r w:rsidRPr="002D78C2">
        <w:rPr>
          <w:rFonts w:ascii="Adobe Caslon Pro" w:hAnsi="Adobe Caslon Pro"/>
          <w:i/>
          <w:sz w:val="28"/>
          <w:szCs w:val="28"/>
        </w:rPr>
        <w:t xml:space="preserve"> Islam Di Indonesia</w:t>
      </w:r>
      <w:r w:rsidRPr="002D78C2">
        <w:rPr>
          <w:rFonts w:ascii="Adobe Caslon Pro" w:hAnsi="Adobe Caslon Pro"/>
          <w:sz w:val="28"/>
          <w:szCs w:val="28"/>
        </w:rPr>
        <w:t xml:space="preserve">, </w:t>
      </w:r>
      <w:proofErr w:type="gramStart"/>
      <w:r w:rsidRPr="002D78C2">
        <w:rPr>
          <w:rFonts w:ascii="Adobe Caslon Pro" w:hAnsi="Adobe Caslon Pro"/>
          <w:sz w:val="28"/>
          <w:szCs w:val="28"/>
        </w:rPr>
        <w:t>Jakarta :</w:t>
      </w:r>
      <w:proofErr w:type="gramEnd"/>
      <w:r w:rsidRPr="002D78C2">
        <w:rPr>
          <w:rFonts w:ascii="Adobe Caslon Pro" w:hAnsi="Adobe Caslon Pro"/>
          <w:sz w:val="28"/>
          <w:szCs w:val="28"/>
        </w:rPr>
        <w:t xml:space="preserve"> </w:t>
      </w:r>
      <w:proofErr w:type="spellStart"/>
      <w:r w:rsidRPr="002D78C2">
        <w:rPr>
          <w:rFonts w:ascii="Adobe Caslon Pro" w:hAnsi="Adobe Caslon Pro"/>
          <w:sz w:val="28"/>
          <w:szCs w:val="28"/>
        </w:rPr>
        <w:t>Kencana</w:t>
      </w:r>
      <w:proofErr w:type="spellEnd"/>
      <w:r w:rsidRPr="002D78C2">
        <w:rPr>
          <w:rFonts w:ascii="Adobe Caslon Pro" w:hAnsi="Adobe Caslon Pro"/>
          <w:sz w:val="28"/>
          <w:szCs w:val="28"/>
        </w:rPr>
        <w:t>.</w:t>
      </w:r>
    </w:p>
    <w:p w14:paraId="34A35139" w14:textId="77777777" w:rsidR="002D78C2" w:rsidRPr="002D78C2" w:rsidRDefault="002D78C2" w:rsidP="002D78C2">
      <w:pPr>
        <w:spacing w:line="276" w:lineRule="auto"/>
        <w:ind w:leftChars="0" w:left="1" w:firstLineChars="202" w:firstLine="566"/>
        <w:jc w:val="both"/>
        <w:rPr>
          <w:rFonts w:ascii="Adobe Caslon Pro" w:hAnsi="Adobe Caslon Pro"/>
          <w:sz w:val="28"/>
          <w:szCs w:val="28"/>
        </w:rPr>
      </w:pPr>
      <w:proofErr w:type="spellStart"/>
      <w:r w:rsidRPr="002D78C2">
        <w:rPr>
          <w:rFonts w:ascii="Adobe Caslon Pro" w:hAnsi="Adobe Caslon Pro"/>
          <w:sz w:val="28"/>
          <w:szCs w:val="28"/>
        </w:rPr>
        <w:lastRenderedPageBreak/>
        <w:t>Rofiq</w:t>
      </w:r>
      <w:proofErr w:type="spellEnd"/>
      <w:r w:rsidRPr="002D78C2">
        <w:rPr>
          <w:rFonts w:ascii="Adobe Caslon Pro" w:hAnsi="Adobe Caslon Pro"/>
          <w:sz w:val="28"/>
          <w:szCs w:val="28"/>
        </w:rPr>
        <w:t xml:space="preserve">, Ahmad, 2013, </w:t>
      </w:r>
      <w:r w:rsidRPr="002D78C2">
        <w:rPr>
          <w:rFonts w:ascii="Adobe Caslon Pro" w:hAnsi="Adobe Caslon Pro"/>
          <w:i/>
          <w:sz w:val="28"/>
          <w:szCs w:val="28"/>
        </w:rPr>
        <w:t xml:space="preserve">Hukum </w:t>
      </w:r>
      <w:proofErr w:type="spellStart"/>
      <w:r w:rsidRPr="002D78C2">
        <w:rPr>
          <w:rFonts w:ascii="Adobe Caslon Pro" w:hAnsi="Adobe Caslon Pro"/>
          <w:i/>
          <w:sz w:val="28"/>
          <w:szCs w:val="28"/>
        </w:rPr>
        <w:t>Perdata</w:t>
      </w:r>
      <w:proofErr w:type="spellEnd"/>
      <w:r w:rsidRPr="002D78C2">
        <w:rPr>
          <w:rFonts w:ascii="Adobe Caslon Pro" w:hAnsi="Adobe Caslon Pro"/>
          <w:i/>
          <w:sz w:val="28"/>
          <w:szCs w:val="28"/>
        </w:rPr>
        <w:t xml:space="preserve"> Islam Indonesia</w:t>
      </w:r>
      <w:r w:rsidRPr="002D78C2">
        <w:rPr>
          <w:rFonts w:ascii="Adobe Caslon Pro" w:hAnsi="Adobe Caslon Pro"/>
          <w:sz w:val="28"/>
          <w:szCs w:val="28"/>
        </w:rPr>
        <w:t xml:space="preserve">, Jakarta: </w:t>
      </w:r>
      <w:proofErr w:type="spellStart"/>
      <w:r w:rsidRPr="002D78C2">
        <w:rPr>
          <w:rFonts w:ascii="Adobe Caslon Pro" w:hAnsi="Adobe Caslon Pro"/>
          <w:sz w:val="28"/>
          <w:szCs w:val="28"/>
        </w:rPr>
        <w:t>Rajawali</w:t>
      </w:r>
      <w:proofErr w:type="spellEnd"/>
      <w:r w:rsidRPr="002D78C2">
        <w:rPr>
          <w:rFonts w:ascii="Adobe Caslon Pro" w:hAnsi="Adobe Caslon Pro"/>
          <w:sz w:val="28"/>
          <w:szCs w:val="28"/>
        </w:rPr>
        <w:t xml:space="preserve"> Pers.</w:t>
      </w:r>
    </w:p>
    <w:p w14:paraId="786FD0CB" w14:textId="77777777" w:rsidR="002D78C2" w:rsidRPr="002D78C2" w:rsidRDefault="002D78C2" w:rsidP="002D78C2">
      <w:pPr>
        <w:spacing w:line="276" w:lineRule="auto"/>
        <w:ind w:leftChars="0" w:left="1" w:firstLineChars="202" w:firstLine="566"/>
        <w:jc w:val="both"/>
        <w:rPr>
          <w:rFonts w:ascii="Adobe Caslon Pro" w:hAnsi="Adobe Caslon Pro"/>
          <w:sz w:val="28"/>
          <w:szCs w:val="28"/>
        </w:rPr>
      </w:pPr>
      <w:proofErr w:type="spellStart"/>
      <w:r w:rsidRPr="002D78C2">
        <w:rPr>
          <w:rFonts w:ascii="Adobe Caslon Pro" w:hAnsi="Adobe Caslon Pro"/>
          <w:sz w:val="28"/>
          <w:szCs w:val="28"/>
        </w:rPr>
        <w:t>Haroen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Nasrun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dkk</w:t>
      </w:r>
      <w:proofErr w:type="spellEnd"/>
      <w:r w:rsidRPr="002D78C2">
        <w:rPr>
          <w:rFonts w:ascii="Adobe Caslon Pro" w:hAnsi="Adobe Caslon Pro"/>
          <w:sz w:val="28"/>
          <w:szCs w:val="28"/>
        </w:rPr>
        <w:t xml:space="preserve">, 1996, </w:t>
      </w:r>
      <w:proofErr w:type="spellStart"/>
      <w:r w:rsidRPr="002D78C2">
        <w:rPr>
          <w:rFonts w:ascii="Adobe Caslon Pro" w:hAnsi="Adobe Caslon Pro"/>
          <w:i/>
          <w:sz w:val="28"/>
          <w:szCs w:val="28"/>
        </w:rPr>
        <w:t>Ensiklopedia</w:t>
      </w:r>
      <w:proofErr w:type="spellEnd"/>
      <w:r w:rsidRPr="002D78C2">
        <w:rPr>
          <w:rFonts w:ascii="Adobe Caslon Pro" w:hAnsi="Adobe Caslon Pro"/>
          <w:i/>
          <w:sz w:val="28"/>
          <w:szCs w:val="28"/>
        </w:rPr>
        <w:t xml:space="preserve"> Hukum Islam</w:t>
      </w:r>
      <w:r w:rsidRPr="002D78C2">
        <w:rPr>
          <w:rFonts w:ascii="Adobe Caslon Pro" w:hAnsi="Adobe Caslon Pro"/>
          <w:sz w:val="28"/>
          <w:szCs w:val="28"/>
        </w:rPr>
        <w:t xml:space="preserve">, Jakarta: </w:t>
      </w:r>
      <w:proofErr w:type="spellStart"/>
      <w:r w:rsidRPr="002D78C2">
        <w:rPr>
          <w:rFonts w:ascii="Adobe Caslon Pro" w:hAnsi="Adobe Caslon Pro"/>
          <w:sz w:val="28"/>
          <w:szCs w:val="28"/>
        </w:rPr>
        <w:t>Ichtiar</w:t>
      </w:r>
      <w:proofErr w:type="spellEnd"/>
      <w:r w:rsidRPr="002D78C2">
        <w:rPr>
          <w:rFonts w:ascii="Adobe Caslon Pro" w:hAnsi="Adobe Caslon Pro"/>
          <w:sz w:val="28"/>
          <w:szCs w:val="28"/>
        </w:rPr>
        <w:t xml:space="preserve"> Van </w:t>
      </w:r>
      <w:proofErr w:type="spellStart"/>
      <w:r w:rsidRPr="002D78C2">
        <w:rPr>
          <w:rFonts w:ascii="Adobe Caslon Pro" w:hAnsi="Adobe Caslon Pro"/>
          <w:sz w:val="28"/>
          <w:szCs w:val="28"/>
        </w:rPr>
        <w:t>Hoeve</w:t>
      </w:r>
      <w:proofErr w:type="spellEnd"/>
      <w:r w:rsidRPr="002D78C2">
        <w:rPr>
          <w:rFonts w:ascii="Adobe Caslon Pro" w:hAnsi="Adobe Caslon Pro"/>
          <w:sz w:val="28"/>
          <w:szCs w:val="28"/>
        </w:rPr>
        <w:t>.</w:t>
      </w:r>
    </w:p>
    <w:p w14:paraId="74A9FAD2" w14:textId="77777777" w:rsidR="002D78C2" w:rsidRPr="002D78C2" w:rsidRDefault="002D78C2" w:rsidP="002D78C2">
      <w:pPr>
        <w:spacing w:line="276" w:lineRule="auto"/>
        <w:ind w:leftChars="0" w:left="1" w:firstLineChars="202" w:firstLine="566"/>
        <w:jc w:val="both"/>
        <w:rPr>
          <w:rFonts w:ascii="Adobe Caslon Pro" w:hAnsi="Adobe Caslon Pro"/>
          <w:sz w:val="28"/>
          <w:szCs w:val="28"/>
        </w:rPr>
      </w:pPr>
      <w:r w:rsidRPr="002D78C2">
        <w:rPr>
          <w:rFonts w:ascii="Adobe Caslon Pro" w:hAnsi="Adobe Caslon Pro"/>
          <w:sz w:val="28"/>
          <w:szCs w:val="28"/>
        </w:rPr>
        <w:t xml:space="preserve">Mahmud </w:t>
      </w:r>
      <w:proofErr w:type="spellStart"/>
      <w:r w:rsidRPr="002D78C2">
        <w:rPr>
          <w:rFonts w:ascii="Adobe Caslon Pro" w:hAnsi="Adobe Caslon Pro"/>
          <w:sz w:val="28"/>
          <w:szCs w:val="28"/>
        </w:rPr>
        <w:t>Marzuki</w:t>
      </w:r>
      <w:proofErr w:type="spellEnd"/>
      <w:r w:rsidRPr="002D78C2">
        <w:rPr>
          <w:rFonts w:ascii="Adobe Caslon Pro" w:hAnsi="Adobe Caslon Pro"/>
          <w:sz w:val="28"/>
          <w:szCs w:val="28"/>
        </w:rPr>
        <w:t xml:space="preserve">, </w:t>
      </w:r>
      <w:proofErr w:type="gramStart"/>
      <w:r w:rsidRPr="002D78C2">
        <w:rPr>
          <w:rFonts w:ascii="Adobe Caslon Pro" w:hAnsi="Adobe Caslon Pro"/>
          <w:sz w:val="28"/>
          <w:szCs w:val="28"/>
        </w:rPr>
        <w:t>Peter,  2016</w:t>
      </w:r>
      <w:proofErr w:type="gramEnd"/>
      <w:r w:rsidRPr="002D78C2">
        <w:rPr>
          <w:rFonts w:ascii="Adobe Caslon Pro" w:hAnsi="Adobe Caslon Pro"/>
          <w:sz w:val="28"/>
          <w:szCs w:val="28"/>
        </w:rPr>
        <w:t xml:space="preserve">, </w:t>
      </w:r>
      <w:proofErr w:type="spellStart"/>
      <w:r w:rsidRPr="002D78C2">
        <w:rPr>
          <w:rFonts w:ascii="Adobe Caslon Pro" w:hAnsi="Adobe Caslon Pro"/>
          <w:i/>
          <w:sz w:val="28"/>
          <w:szCs w:val="28"/>
        </w:rPr>
        <w:t>Penelitian</w:t>
      </w:r>
      <w:proofErr w:type="spellEnd"/>
      <w:r w:rsidRPr="002D78C2">
        <w:rPr>
          <w:rFonts w:ascii="Adobe Caslon Pro" w:hAnsi="Adobe Caslon Pro"/>
          <w:i/>
          <w:sz w:val="28"/>
          <w:szCs w:val="28"/>
        </w:rPr>
        <w:t xml:space="preserve"> Hukum</w:t>
      </w:r>
      <w:r w:rsidRPr="002D78C2">
        <w:rPr>
          <w:rFonts w:ascii="Adobe Caslon Pro" w:hAnsi="Adobe Caslon Pro"/>
          <w:sz w:val="28"/>
          <w:szCs w:val="28"/>
        </w:rPr>
        <w:t xml:space="preserve">, Jakarta: </w:t>
      </w:r>
      <w:proofErr w:type="spellStart"/>
      <w:r w:rsidRPr="002D78C2">
        <w:rPr>
          <w:rFonts w:ascii="Adobe Caslon Pro" w:hAnsi="Adobe Caslon Pro"/>
          <w:sz w:val="28"/>
          <w:szCs w:val="28"/>
        </w:rPr>
        <w:t>Prenada</w:t>
      </w:r>
      <w:proofErr w:type="spellEnd"/>
      <w:r w:rsidRPr="002D78C2">
        <w:rPr>
          <w:rFonts w:ascii="Adobe Caslon Pro" w:hAnsi="Adobe Caslon Pro"/>
          <w:sz w:val="28"/>
          <w:szCs w:val="28"/>
        </w:rPr>
        <w:t xml:space="preserve"> Media Group.</w:t>
      </w:r>
    </w:p>
    <w:p w14:paraId="38084CE4" w14:textId="77777777" w:rsidR="002D78C2" w:rsidRPr="002D78C2" w:rsidRDefault="002D78C2" w:rsidP="002D78C2">
      <w:pPr>
        <w:pStyle w:val="FootnoteText"/>
        <w:spacing w:line="276" w:lineRule="auto"/>
        <w:ind w:firstLineChars="202" w:firstLine="566"/>
        <w:rPr>
          <w:rFonts w:ascii="Adobe Caslon Pro" w:hAnsi="Adobe Caslon Pro"/>
          <w:sz w:val="28"/>
          <w:szCs w:val="28"/>
        </w:rPr>
      </w:pPr>
      <w:r w:rsidRPr="002D78C2">
        <w:rPr>
          <w:rFonts w:ascii="Adobe Caslon Pro" w:hAnsi="Adobe Caslon Pro"/>
          <w:sz w:val="28"/>
          <w:szCs w:val="28"/>
        </w:rPr>
        <w:t>Riduan Syahrani, Abdurrahman</w:t>
      </w:r>
      <w:r w:rsidRPr="002D78C2">
        <w:rPr>
          <w:rFonts w:ascii="Adobe Caslon Pro" w:hAnsi="Adobe Caslon Pro"/>
          <w:i/>
          <w:sz w:val="28"/>
          <w:szCs w:val="28"/>
        </w:rPr>
        <w:t>,</w:t>
      </w:r>
      <w:r w:rsidRPr="002D78C2">
        <w:rPr>
          <w:rFonts w:ascii="Adobe Caslon Pro" w:hAnsi="Adobe Caslon Pro"/>
          <w:sz w:val="28"/>
          <w:szCs w:val="28"/>
        </w:rPr>
        <w:t>1986,</w:t>
      </w:r>
      <w:r w:rsidRPr="002D78C2">
        <w:rPr>
          <w:rFonts w:ascii="Adobe Caslon Pro" w:hAnsi="Adobe Caslon Pro"/>
          <w:i/>
          <w:sz w:val="28"/>
          <w:szCs w:val="28"/>
        </w:rPr>
        <w:t xml:space="preserve"> Masalah-masalah Hukum Perkawinan di Indonesia , </w:t>
      </w:r>
      <w:r w:rsidRPr="002D78C2">
        <w:rPr>
          <w:rFonts w:ascii="Adobe Caslon Pro" w:hAnsi="Adobe Caslon Pro"/>
          <w:sz w:val="28"/>
          <w:szCs w:val="28"/>
        </w:rPr>
        <w:t>Jakarta : PT. Media Sarana Press.</w:t>
      </w:r>
    </w:p>
    <w:p w14:paraId="317A9162" w14:textId="77777777" w:rsidR="002D78C2" w:rsidRPr="002D78C2" w:rsidRDefault="002D78C2" w:rsidP="002D78C2">
      <w:pPr>
        <w:spacing w:line="276" w:lineRule="auto"/>
        <w:ind w:leftChars="0" w:left="1" w:firstLineChars="202" w:firstLine="566"/>
        <w:jc w:val="both"/>
        <w:rPr>
          <w:rFonts w:ascii="Adobe Caslon Pro" w:hAnsi="Adobe Caslon Pro"/>
          <w:sz w:val="28"/>
          <w:szCs w:val="28"/>
        </w:rPr>
      </w:pPr>
      <w:r w:rsidRPr="002D78C2">
        <w:rPr>
          <w:rFonts w:ascii="Adobe Caslon Pro" w:hAnsi="Adobe Caslon Pro"/>
          <w:sz w:val="28"/>
          <w:szCs w:val="28"/>
        </w:rPr>
        <w:t xml:space="preserve">Sudarsono,1992, </w:t>
      </w:r>
      <w:proofErr w:type="spellStart"/>
      <w:r w:rsidRPr="002D78C2">
        <w:rPr>
          <w:rFonts w:ascii="Adobe Caslon Pro" w:hAnsi="Adobe Caslon Pro"/>
          <w:i/>
          <w:sz w:val="28"/>
          <w:szCs w:val="28"/>
        </w:rPr>
        <w:t>Pokok-pokok</w:t>
      </w:r>
      <w:proofErr w:type="spellEnd"/>
      <w:r w:rsidRPr="002D78C2">
        <w:rPr>
          <w:rFonts w:ascii="Adobe Caslon Pro" w:hAnsi="Adobe Caslon Pro"/>
          <w:i/>
          <w:sz w:val="28"/>
          <w:szCs w:val="28"/>
        </w:rPr>
        <w:t xml:space="preserve"> Hukum Islam</w:t>
      </w:r>
      <w:r w:rsidRPr="002D78C2">
        <w:rPr>
          <w:rFonts w:ascii="Adobe Caslon Pro" w:hAnsi="Adobe Caslon Pro"/>
          <w:sz w:val="28"/>
          <w:szCs w:val="28"/>
        </w:rPr>
        <w:t xml:space="preserve">, Jakarta: PT. </w:t>
      </w:r>
      <w:proofErr w:type="spellStart"/>
      <w:r w:rsidRPr="002D78C2">
        <w:rPr>
          <w:rFonts w:ascii="Adobe Caslon Pro" w:hAnsi="Adobe Caslon Pro"/>
          <w:sz w:val="28"/>
          <w:szCs w:val="28"/>
        </w:rPr>
        <w:t>Rineka</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Cipta</w:t>
      </w:r>
      <w:proofErr w:type="spellEnd"/>
      <w:r w:rsidRPr="002D78C2">
        <w:rPr>
          <w:rFonts w:ascii="Adobe Caslon Pro" w:hAnsi="Adobe Caslon Pro"/>
          <w:sz w:val="28"/>
          <w:szCs w:val="28"/>
        </w:rPr>
        <w:t>, Cet. Ke-1</w:t>
      </w:r>
    </w:p>
    <w:p w14:paraId="46282C2D" w14:textId="77777777" w:rsidR="002D78C2" w:rsidRPr="002D78C2" w:rsidRDefault="002D78C2" w:rsidP="002D78C2">
      <w:pPr>
        <w:spacing w:line="276" w:lineRule="auto"/>
        <w:ind w:leftChars="0" w:left="1" w:firstLineChars="202" w:firstLine="566"/>
        <w:jc w:val="both"/>
        <w:rPr>
          <w:rFonts w:ascii="Adobe Caslon Pro" w:hAnsi="Adobe Caslon Pro"/>
          <w:sz w:val="28"/>
          <w:szCs w:val="28"/>
        </w:rPr>
      </w:pPr>
      <w:proofErr w:type="spellStart"/>
      <w:r w:rsidRPr="002D78C2">
        <w:rPr>
          <w:rFonts w:ascii="Adobe Caslon Pro" w:hAnsi="Adobe Caslon Pro"/>
          <w:sz w:val="28"/>
          <w:szCs w:val="28"/>
        </w:rPr>
        <w:t>Thalib</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Sayuti</w:t>
      </w:r>
      <w:proofErr w:type="spellEnd"/>
      <w:r w:rsidRPr="002D78C2">
        <w:rPr>
          <w:rFonts w:ascii="Adobe Caslon Pro" w:hAnsi="Adobe Caslon Pro"/>
          <w:sz w:val="28"/>
          <w:szCs w:val="28"/>
        </w:rPr>
        <w:t xml:space="preserve">, 1986, </w:t>
      </w:r>
      <w:r w:rsidRPr="002D78C2">
        <w:rPr>
          <w:rFonts w:ascii="Adobe Caslon Pro" w:hAnsi="Adobe Caslon Pro"/>
          <w:i/>
          <w:sz w:val="28"/>
          <w:szCs w:val="28"/>
        </w:rPr>
        <w:t xml:space="preserve">Hukum </w:t>
      </w:r>
      <w:proofErr w:type="spellStart"/>
      <w:r w:rsidRPr="002D78C2">
        <w:rPr>
          <w:rFonts w:ascii="Adobe Caslon Pro" w:hAnsi="Adobe Caslon Pro"/>
          <w:i/>
          <w:sz w:val="28"/>
          <w:szCs w:val="28"/>
        </w:rPr>
        <w:t>Kekeluargaan</w:t>
      </w:r>
      <w:proofErr w:type="spellEnd"/>
      <w:r w:rsidRPr="002D78C2">
        <w:rPr>
          <w:rFonts w:ascii="Adobe Caslon Pro" w:hAnsi="Adobe Caslon Pro"/>
          <w:i/>
          <w:sz w:val="28"/>
          <w:szCs w:val="28"/>
        </w:rPr>
        <w:t xml:space="preserve"> Indonesia</w:t>
      </w:r>
      <w:r w:rsidRPr="002D78C2">
        <w:rPr>
          <w:rFonts w:ascii="Adobe Caslon Pro" w:hAnsi="Adobe Caslon Pro"/>
          <w:sz w:val="28"/>
          <w:szCs w:val="28"/>
        </w:rPr>
        <w:t xml:space="preserve">, </w:t>
      </w:r>
      <w:proofErr w:type="gramStart"/>
      <w:r w:rsidRPr="002D78C2">
        <w:rPr>
          <w:rFonts w:ascii="Adobe Caslon Pro" w:hAnsi="Adobe Caslon Pro"/>
          <w:sz w:val="28"/>
          <w:szCs w:val="28"/>
        </w:rPr>
        <w:t>Jakarta :</w:t>
      </w:r>
      <w:proofErr w:type="gramEnd"/>
      <w:r w:rsidRPr="002D78C2">
        <w:rPr>
          <w:rFonts w:ascii="Adobe Caslon Pro" w:hAnsi="Adobe Caslon Pro"/>
          <w:sz w:val="28"/>
          <w:szCs w:val="28"/>
        </w:rPr>
        <w:t xml:space="preserve"> Universitas Indonesia Press, </w:t>
      </w:r>
      <w:proofErr w:type="spellStart"/>
      <w:r w:rsidRPr="002D78C2">
        <w:rPr>
          <w:rFonts w:ascii="Adobe Caslon Pro" w:hAnsi="Adobe Caslon Pro"/>
          <w:sz w:val="28"/>
          <w:szCs w:val="28"/>
        </w:rPr>
        <w:t>Cet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ke</w:t>
      </w:r>
      <w:proofErr w:type="spellEnd"/>
      <w:r w:rsidRPr="002D78C2">
        <w:rPr>
          <w:rFonts w:ascii="Adobe Caslon Pro" w:hAnsi="Adobe Caslon Pro"/>
          <w:sz w:val="28"/>
          <w:szCs w:val="28"/>
        </w:rPr>
        <w:t>- 5.</w:t>
      </w:r>
    </w:p>
    <w:p w14:paraId="0E339072" w14:textId="77777777" w:rsidR="002D78C2" w:rsidRPr="002D78C2" w:rsidRDefault="002D78C2" w:rsidP="002D78C2">
      <w:pPr>
        <w:pStyle w:val="FootnoteText"/>
        <w:spacing w:line="276" w:lineRule="auto"/>
        <w:ind w:firstLineChars="202" w:firstLine="566"/>
        <w:rPr>
          <w:rFonts w:ascii="Adobe Caslon Pro" w:hAnsi="Adobe Caslon Pro"/>
          <w:sz w:val="28"/>
          <w:szCs w:val="28"/>
        </w:rPr>
      </w:pPr>
      <w:r w:rsidRPr="002D78C2">
        <w:rPr>
          <w:rFonts w:ascii="Adobe Caslon Pro" w:hAnsi="Adobe Caslon Pro"/>
          <w:sz w:val="28"/>
          <w:szCs w:val="28"/>
        </w:rPr>
        <w:t xml:space="preserve">Soekanto, Soerjono dan Sri Mamudji, 2015, </w:t>
      </w:r>
      <w:r w:rsidRPr="002D78C2">
        <w:rPr>
          <w:rFonts w:ascii="Adobe Caslon Pro" w:hAnsi="Adobe Caslon Pro"/>
          <w:i/>
          <w:sz w:val="28"/>
          <w:szCs w:val="28"/>
        </w:rPr>
        <w:t>Penelitian Hukum Normatif : Suatu Tinjauan Singkat</w:t>
      </w:r>
      <w:r w:rsidRPr="002D78C2">
        <w:rPr>
          <w:rFonts w:ascii="Adobe Caslon Pro" w:hAnsi="Adobe Caslon Pro"/>
          <w:sz w:val="28"/>
          <w:szCs w:val="28"/>
        </w:rPr>
        <w:t>, Jakarta : PT. Raja Grafindo Persada.</w:t>
      </w:r>
    </w:p>
    <w:p w14:paraId="6B390D93" w14:textId="77777777" w:rsidR="002D78C2" w:rsidRPr="002D78C2" w:rsidRDefault="002D78C2" w:rsidP="002D78C2">
      <w:pPr>
        <w:spacing w:line="276" w:lineRule="auto"/>
        <w:ind w:leftChars="0" w:left="1" w:firstLineChars="202" w:firstLine="566"/>
        <w:jc w:val="both"/>
        <w:rPr>
          <w:rFonts w:ascii="Adobe Caslon Pro" w:hAnsi="Adobe Caslon Pro"/>
          <w:sz w:val="28"/>
          <w:szCs w:val="28"/>
        </w:rPr>
      </w:pPr>
      <w:proofErr w:type="spellStart"/>
      <w:r w:rsidRPr="002D78C2">
        <w:rPr>
          <w:rFonts w:ascii="Adobe Caslon Pro" w:hAnsi="Adobe Caslon Pro"/>
          <w:sz w:val="28"/>
          <w:szCs w:val="28"/>
        </w:rPr>
        <w:t>Suratman</w:t>
      </w:r>
      <w:proofErr w:type="spellEnd"/>
      <w:r w:rsidRPr="002D78C2">
        <w:rPr>
          <w:rFonts w:ascii="Adobe Caslon Pro" w:hAnsi="Adobe Caslon Pro"/>
          <w:sz w:val="28"/>
          <w:szCs w:val="28"/>
        </w:rPr>
        <w:t xml:space="preserve"> dan Philips </w:t>
      </w:r>
      <w:proofErr w:type="spellStart"/>
      <w:r w:rsidRPr="002D78C2">
        <w:rPr>
          <w:rFonts w:ascii="Adobe Caslon Pro" w:hAnsi="Adobe Caslon Pro"/>
          <w:sz w:val="28"/>
          <w:szCs w:val="28"/>
        </w:rPr>
        <w:t>Dillah</w:t>
      </w:r>
      <w:proofErr w:type="spellEnd"/>
      <w:r w:rsidRPr="002D78C2">
        <w:rPr>
          <w:rFonts w:ascii="Adobe Caslon Pro" w:hAnsi="Adobe Caslon Pro"/>
          <w:sz w:val="28"/>
          <w:szCs w:val="28"/>
        </w:rPr>
        <w:t xml:space="preserve">, 2015, </w:t>
      </w:r>
      <w:proofErr w:type="spellStart"/>
      <w:r w:rsidRPr="002D78C2">
        <w:rPr>
          <w:rFonts w:ascii="Adobe Caslon Pro" w:hAnsi="Adobe Caslon Pro"/>
          <w:i/>
          <w:sz w:val="28"/>
          <w:szCs w:val="28"/>
        </w:rPr>
        <w:t>Metode</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Penelitian</w:t>
      </w:r>
      <w:proofErr w:type="spellEnd"/>
      <w:r w:rsidRPr="002D78C2">
        <w:rPr>
          <w:rFonts w:ascii="Adobe Caslon Pro" w:hAnsi="Adobe Caslon Pro"/>
          <w:i/>
          <w:sz w:val="28"/>
          <w:szCs w:val="28"/>
        </w:rPr>
        <w:t xml:space="preserve"> Hukum</w:t>
      </w:r>
      <w:r w:rsidRPr="002D78C2">
        <w:rPr>
          <w:rFonts w:ascii="Adobe Caslon Pro" w:hAnsi="Adobe Caslon Pro"/>
          <w:sz w:val="28"/>
          <w:szCs w:val="28"/>
        </w:rPr>
        <w:t xml:space="preserve">, </w:t>
      </w:r>
      <w:proofErr w:type="gramStart"/>
      <w:r w:rsidRPr="002D78C2">
        <w:rPr>
          <w:rFonts w:ascii="Adobe Caslon Pro" w:hAnsi="Adobe Caslon Pro"/>
          <w:sz w:val="28"/>
          <w:szCs w:val="28"/>
        </w:rPr>
        <w:t>Bandung :</w:t>
      </w:r>
      <w:proofErr w:type="gramEnd"/>
      <w:r w:rsidRPr="002D78C2">
        <w:rPr>
          <w:rFonts w:ascii="Adobe Caslon Pro" w:hAnsi="Adobe Caslon Pro"/>
          <w:sz w:val="28"/>
          <w:szCs w:val="28"/>
        </w:rPr>
        <w:t xml:space="preserve"> </w:t>
      </w:r>
      <w:proofErr w:type="spellStart"/>
      <w:r w:rsidRPr="002D78C2">
        <w:rPr>
          <w:rFonts w:ascii="Adobe Caslon Pro" w:hAnsi="Adobe Caslon Pro"/>
          <w:sz w:val="28"/>
          <w:szCs w:val="28"/>
        </w:rPr>
        <w:t>Alfabeta</w:t>
      </w:r>
      <w:proofErr w:type="spellEnd"/>
      <w:r w:rsidRPr="002D78C2">
        <w:rPr>
          <w:rFonts w:ascii="Adobe Caslon Pro" w:hAnsi="Adobe Caslon Pro"/>
          <w:sz w:val="28"/>
          <w:szCs w:val="28"/>
        </w:rPr>
        <w:t xml:space="preserve">. </w:t>
      </w:r>
    </w:p>
    <w:p w14:paraId="06CAA808" w14:textId="77777777" w:rsidR="002D78C2" w:rsidRPr="002D78C2" w:rsidRDefault="002D78C2" w:rsidP="002D78C2">
      <w:pPr>
        <w:spacing w:line="276" w:lineRule="auto"/>
        <w:ind w:leftChars="0" w:left="1" w:firstLineChars="202" w:firstLine="566"/>
        <w:jc w:val="both"/>
        <w:rPr>
          <w:rFonts w:ascii="Adobe Caslon Pro" w:hAnsi="Adobe Caslon Pro"/>
          <w:sz w:val="28"/>
          <w:szCs w:val="28"/>
        </w:rPr>
      </w:pPr>
      <w:proofErr w:type="spellStart"/>
      <w:r w:rsidRPr="002D78C2">
        <w:rPr>
          <w:rFonts w:ascii="Adobe Caslon Pro" w:hAnsi="Adobe Caslon Pro"/>
          <w:sz w:val="28"/>
          <w:szCs w:val="28"/>
        </w:rPr>
        <w:t>Soemiyati</w:t>
      </w:r>
      <w:proofErr w:type="spellEnd"/>
      <w:r w:rsidRPr="002D78C2">
        <w:rPr>
          <w:rFonts w:ascii="Adobe Caslon Pro" w:hAnsi="Adobe Caslon Pro"/>
          <w:sz w:val="28"/>
          <w:szCs w:val="28"/>
        </w:rPr>
        <w:t xml:space="preserve">, 1982, </w:t>
      </w:r>
      <w:r w:rsidRPr="002D78C2">
        <w:rPr>
          <w:rFonts w:ascii="Adobe Caslon Pro" w:hAnsi="Adobe Caslon Pro"/>
          <w:i/>
          <w:sz w:val="28"/>
          <w:szCs w:val="28"/>
        </w:rPr>
        <w:t xml:space="preserve">Hukum </w:t>
      </w:r>
      <w:proofErr w:type="spellStart"/>
      <w:r w:rsidRPr="002D78C2">
        <w:rPr>
          <w:rFonts w:ascii="Adobe Caslon Pro" w:hAnsi="Adobe Caslon Pro"/>
          <w:i/>
          <w:sz w:val="28"/>
          <w:szCs w:val="28"/>
        </w:rPr>
        <w:t>Perkawinan</w:t>
      </w:r>
      <w:proofErr w:type="spellEnd"/>
      <w:r w:rsidRPr="002D78C2">
        <w:rPr>
          <w:rFonts w:ascii="Adobe Caslon Pro" w:hAnsi="Adobe Caslon Pro"/>
          <w:i/>
          <w:sz w:val="28"/>
          <w:szCs w:val="28"/>
        </w:rPr>
        <w:t xml:space="preserve"> Islam dan </w:t>
      </w:r>
      <w:proofErr w:type="spellStart"/>
      <w:r w:rsidRPr="002D78C2">
        <w:rPr>
          <w:rFonts w:ascii="Adobe Caslon Pro" w:hAnsi="Adobe Caslon Pro"/>
          <w:i/>
          <w:sz w:val="28"/>
          <w:szCs w:val="28"/>
        </w:rPr>
        <w:t>Undang-undang</w:t>
      </w:r>
      <w:proofErr w:type="spellEnd"/>
      <w:r w:rsidRPr="002D78C2">
        <w:rPr>
          <w:rFonts w:ascii="Adobe Caslon Pro" w:hAnsi="Adobe Caslon Pro"/>
          <w:i/>
          <w:sz w:val="28"/>
          <w:szCs w:val="28"/>
        </w:rPr>
        <w:t xml:space="preserve"> </w:t>
      </w:r>
      <w:proofErr w:type="spellStart"/>
      <w:r w:rsidRPr="002D78C2">
        <w:rPr>
          <w:rFonts w:ascii="Adobe Caslon Pro" w:hAnsi="Adobe Caslon Pro"/>
          <w:i/>
          <w:sz w:val="28"/>
          <w:szCs w:val="28"/>
        </w:rPr>
        <w:t>Perkawinan</w:t>
      </w:r>
      <w:proofErr w:type="spellEnd"/>
      <w:r w:rsidRPr="002D78C2">
        <w:rPr>
          <w:rFonts w:ascii="Adobe Caslon Pro" w:hAnsi="Adobe Caslon Pro"/>
          <w:sz w:val="28"/>
          <w:szCs w:val="28"/>
        </w:rPr>
        <w:t xml:space="preserve">, Yogyakarta: </w:t>
      </w:r>
      <w:proofErr w:type="spellStart"/>
      <w:r w:rsidRPr="002D78C2">
        <w:rPr>
          <w:rFonts w:ascii="Adobe Caslon Pro" w:hAnsi="Adobe Caslon Pro"/>
          <w:sz w:val="28"/>
          <w:szCs w:val="28"/>
        </w:rPr>
        <w:t>Liberti</w:t>
      </w:r>
      <w:proofErr w:type="spellEnd"/>
    </w:p>
    <w:p w14:paraId="279CF67A" w14:textId="77777777" w:rsidR="002D78C2" w:rsidRPr="002D78C2" w:rsidRDefault="002D78C2" w:rsidP="002D78C2">
      <w:pPr>
        <w:spacing w:line="276" w:lineRule="auto"/>
        <w:ind w:leftChars="0" w:left="1" w:firstLineChars="202" w:firstLine="566"/>
        <w:jc w:val="both"/>
        <w:rPr>
          <w:rFonts w:ascii="Adobe Caslon Pro" w:hAnsi="Adobe Caslon Pro"/>
          <w:sz w:val="28"/>
          <w:szCs w:val="28"/>
        </w:rPr>
      </w:pPr>
      <w:proofErr w:type="spellStart"/>
      <w:r w:rsidRPr="002D78C2">
        <w:rPr>
          <w:rFonts w:ascii="Adobe Caslon Pro" w:hAnsi="Adobe Caslon Pro"/>
          <w:sz w:val="28"/>
          <w:szCs w:val="28"/>
        </w:rPr>
        <w:t>Subekti</w:t>
      </w:r>
      <w:proofErr w:type="spellEnd"/>
      <w:r w:rsidRPr="002D78C2">
        <w:rPr>
          <w:rFonts w:ascii="Adobe Caslon Pro" w:hAnsi="Adobe Caslon Pro"/>
          <w:sz w:val="28"/>
          <w:szCs w:val="28"/>
        </w:rPr>
        <w:t xml:space="preserve">, </w:t>
      </w:r>
      <w:proofErr w:type="gramStart"/>
      <w:r w:rsidRPr="002D78C2">
        <w:rPr>
          <w:rFonts w:ascii="Adobe Caslon Pro" w:hAnsi="Adobe Caslon Pro"/>
          <w:sz w:val="28"/>
          <w:szCs w:val="28"/>
        </w:rPr>
        <w:t xml:space="preserve">1989,  </w:t>
      </w:r>
      <w:proofErr w:type="spellStart"/>
      <w:r w:rsidRPr="002D78C2">
        <w:rPr>
          <w:rFonts w:ascii="Adobe Caslon Pro" w:hAnsi="Adobe Caslon Pro"/>
          <w:i/>
          <w:sz w:val="28"/>
          <w:szCs w:val="28"/>
        </w:rPr>
        <w:t>Pokok</w:t>
      </w:r>
      <w:proofErr w:type="gramEnd"/>
      <w:r w:rsidRPr="002D78C2">
        <w:rPr>
          <w:rFonts w:ascii="Adobe Caslon Pro" w:hAnsi="Adobe Caslon Pro"/>
          <w:i/>
          <w:sz w:val="28"/>
          <w:szCs w:val="28"/>
        </w:rPr>
        <w:t>-pokok</w:t>
      </w:r>
      <w:proofErr w:type="spellEnd"/>
      <w:r w:rsidRPr="002D78C2">
        <w:rPr>
          <w:rFonts w:ascii="Adobe Caslon Pro" w:hAnsi="Adobe Caslon Pro"/>
          <w:i/>
          <w:sz w:val="28"/>
          <w:szCs w:val="28"/>
        </w:rPr>
        <w:t xml:space="preserve"> Hukum </w:t>
      </w:r>
      <w:proofErr w:type="spellStart"/>
      <w:r w:rsidRPr="002D78C2">
        <w:rPr>
          <w:rFonts w:ascii="Adobe Caslon Pro" w:hAnsi="Adobe Caslon Pro"/>
          <w:i/>
          <w:sz w:val="28"/>
          <w:szCs w:val="28"/>
        </w:rPr>
        <w:t>Perdata</w:t>
      </w:r>
      <w:proofErr w:type="spellEnd"/>
      <w:r w:rsidRPr="002D78C2">
        <w:rPr>
          <w:rFonts w:ascii="Adobe Caslon Pro" w:hAnsi="Adobe Caslon Pro"/>
          <w:sz w:val="28"/>
          <w:szCs w:val="28"/>
        </w:rPr>
        <w:t xml:space="preserve">, Jakarta: </w:t>
      </w:r>
      <w:proofErr w:type="spellStart"/>
      <w:r w:rsidRPr="002D78C2">
        <w:rPr>
          <w:rFonts w:ascii="Adobe Caslon Pro" w:hAnsi="Adobe Caslon Pro"/>
          <w:sz w:val="28"/>
          <w:szCs w:val="28"/>
        </w:rPr>
        <w:t>Intermasa</w:t>
      </w:r>
      <w:proofErr w:type="spellEnd"/>
      <w:r w:rsidRPr="002D78C2">
        <w:rPr>
          <w:rFonts w:ascii="Adobe Caslon Pro" w:hAnsi="Adobe Caslon Pro"/>
          <w:sz w:val="28"/>
          <w:szCs w:val="28"/>
        </w:rPr>
        <w:t>.</w:t>
      </w:r>
    </w:p>
    <w:p w14:paraId="4BA8694E" w14:textId="77777777" w:rsidR="002D78C2" w:rsidRPr="002D78C2" w:rsidRDefault="002D78C2" w:rsidP="002D78C2">
      <w:pPr>
        <w:spacing w:line="276" w:lineRule="auto"/>
        <w:ind w:leftChars="0" w:left="1" w:firstLineChars="202" w:firstLine="566"/>
        <w:jc w:val="both"/>
        <w:rPr>
          <w:rFonts w:ascii="Adobe Caslon Pro" w:hAnsi="Adobe Caslon Pro"/>
          <w:sz w:val="28"/>
          <w:szCs w:val="28"/>
        </w:rPr>
      </w:pPr>
      <w:proofErr w:type="spellStart"/>
      <w:r w:rsidRPr="002D78C2">
        <w:rPr>
          <w:rFonts w:ascii="Adobe Caslon Pro" w:hAnsi="Adobe Caslon Pro"/>
          <w:sz w:val="28"/>
          <w:szCs w:val="28"/>
        </w:rPr>
        <w:t>Subekti</w:t>
      </w:r>
      <w:proofErr w:type="spellEnd"/>
      <w:r w:rsidRPr="002D78C2">
        <w:rPr>
          <w:rFonts w:ascii="Adobe Caslon Pro" w:hAnsi="Adobe Caslon Pro"/>
          <w:sz w:val="28"/>
          <w:szCs w:val="28"/>
        </w:rPr>
        <w:t xml:space="preserve">, 1987, </w:t>
      </w:r>
      <w:r w:rsidRPr="002D78C2">
        <w:rPr>
          <w:rFonts w:ascii="Adobe Caslon Pro" w:hAnsi="Adobe Caslon Pro"/>
          <w:i/>
          <w:sz w:val="28"/>
          <w:szCs w:val="28"/>
        </w:rPr>
        <w:t xml:space="preserve">Hukum </w:t>
      </w:r>
      <w:proofErr w:type="spellStart"/>
      <w:r w:rsidRPr="002D78C2">
        <w:rPr>
          <w:rFonts w:ascii="Adobe Caslon Pro" w:hAnsi="Adobe Caslon Pro"/>
          <w:i/>
          <w:sz w:val="28"/>
          <w:szCs w:val="28"/>
        </w:rPr>
        <w:t>Perjanjian</w:t>
      </w:r>
      <w:proofErr w:type="spellEnd"/>
      <w:r w:rsidRPr="002D78C2">
        <w:rPr>
          <w:rFonts w:ascii="Adobe Caslon Pro" w:hAnsi="Adobe Caslon Pro"/>
          <w:sz w:val="28"/>
          <w:szCs w:val="28"/>
        </w:rPr>
        <w:t xml:space="preserve">, Jakarta: PT. </w:t>
      </w:r>
      <w:proofErr w:type="spellStart"/>
      <w:r w:rsidRPr="002D78C2">
        <w:rPr>
          <w:rFonts w:ascii="Adobe Caslon Pro" w:hAnsi="Adobe Caslon Pro"/>
          <w:sz w:val="28"/>
          <w:szCs w:val="28"/>
        </w:rPr>
        <w:t>Intermasa</w:t>
      </w:r>
      <w:proofErr w:type="spellEnd"/>
      <w:r w:rsidRPr="002D78C2">
        <w:rPr>
          <w:rFonts w:ascii="Adobe Caslon Pro" w:hAnsi="Adobe Caslon Pro"/>
          <w:sz w:val="28"/>
          <w:szCs w:val="28"/>
        </w:rPr>
        <w:t>.</w:t>
      </w:r>
    </w:p>
    <w:p w14:paraId="16DCBE03" w14:textId="77777777" w:rsidR="002D78C2" w:rsidRPr="002D78C2" w:rsidRDefault="002D78C2" w:rsidP="002D78C2">
      <w:pPr>
        <w:pStyle w:val="FootnoteText"/>
        <w:spacing w:after="240" w:line="276" w:lineRule="auto"/>
        <w:ind w:firstLineChars="202" w:firstLine="566"/>
        <w:rPr>
          <w:rFonts w:ascii="Adobe Caslon Pro" w:hAnsi="Adobe Caslon Pro"/>
          <w:sz w:val="28"/>
          <w:szCs w:val="28"/>
        </w:rPr>
      </w:pPr>
      <w:r w:rsidRPr="002D78C2">
        <w:rPr>
          <w:rFonts w:ascii="Adobe Caslon Pro" w:hAnsi="Adobe Caslon Pro"/>
          <w:sz w:val="28"/>
          <w:szCs w:val="28"/>
        </w:rPr>
        <w:t xml:space="preserve">M. Nasichin,  2018, </w:t>
      </w:r>
      <w:r w:rsidRPr="002D78C2">
        <w:rPr>
          <w:rFonts w:ascii="Adobe Caslon Pro" w:hAnsi="Adobe Caslon Pro"/>
          <w:i/>
          <w:sz w:val="28"/>
          <w:szCs w:val="28"/>
        </w:rPr>
        <w:t>Akibat Hukum Pembatalan Perkawinan Berdasarkan Undang-Undang Nomor 1 Tahun 1974 Tentang Perkawinan</w:t>
      </w:r>
      <w:r w:rsidRPr="002D78C2">
        <w:rPr>
          <w:rFonts w:ascii="Adobe Caslon Pro" w:hAnsi="Adobe Caslon Pro"/>
          <w:sz w:val="28"/>
          <w:szCs w:val="28"/>
        </w:rPr>
        <w:t xml:space="preserve">, Jurnal Pro Hukum: Jurnal Penelitian Bidang Hukum Universitas Gresik, 7(1). </w:t>
      </w:r>
    </w:p>
    <w:p w14:paraId="2D72496A" w14:textId="77777777" w:rsidR="002D78C2" w:rsidRPr="002D78C2" w:rsidRDefault="002D78C2" w:rsidP="002D78C2">
      <w:pPr>
        <w:pStyle w:val="FootnoteText"/>
        <w:spacing w:after="240" w:line="276" w:lineRule="auto"/>
        <w:ind w:firstLineChars="202" w:firstLine="566"/>
        <w:rPr>
          <w:rFonts w:ascii="Adobe Caslon Pro" w:hAnsi="Adobe Caslon Pro"/>
          <w:sz w:val="28"/>
          <w:szCs w:val="28"/>
        </w:rPr>
      </w:pPr>
      <w:r w:rsidRPr="002D78C2">
        <w:rPr>
          <w:rFonts w:ascii="Adobe Caslon Pro" w:hAnsi="Adobe Caslon Pro"/>
          <w:sz w:val="28"/>
          <w:szCs w:val="28"/>
        </w:rPr>
        <w:tab/>
        <w:t xml:space="preserve">Subekti, Trusto, 2010, </w:t>
      </w:r>
      <w:r w:rsidRPr="002D78C2">
        <w:rPr>
          <w:rFonts w:ascii="Adobe Caslon Pro" w:hAnsi="Adobe Caslon Pro"/>
          <w:i/>
          <w:sz w:val="28"/>
          <w:szCs w:val="28"/>
        </w:rPr>
        <w:t>Sahnya Perkawinan Menurut Undang-undang Nomor 1 Tahun 1974 Tentang Perkawinan Ditinjau Dari Hukum Perjanjian</w:t>
      </w:r>
      <w:r w:rsidRPr="002D78C2">
        <w:rPr>
          <w:rFonts w:ascii="Adobe Caslon Pro" w:hAnsi="Adobe Caslon Pro"/>
          <w:sz w:val="28"/>
          <w:szCs w:val="28"/>
        </w:rPr>
        <w:t>, jurnal Dinamika Hukum, Vol. 10 No 3.</w:t>
      </w:r>
    </w:p>
    <w:p w14:paraId="1477368F" w14:textId="77777777" w:rsidR="002D78C2" w:rsidRPr="002D78C2" w:rsidRDefault="002D78C2" w:rsidP="002D78C2">
      <w:pPr>
        <w:tabs>
          <w:tab w:val="left" w:pos="1715"/>
        </w:tabs>
        <w:spacing w:line="276" w:lineRule="auto"/>
        <w:ind w:leftChars="0" w:left="1" w:firstLineChars="0" w:firstLine="0"/>
        <w:jc w:val="both"/>
        <w:rPr>
          <w:rFonts w:ascii="Adobe Caslon Pro" w:hAnsi="Adobe Caslon Pro"/>
          <w:sz w:val="28"/>
          <w:szCs w:val="28"/>
        </w:rPr>
      </w:pPr>
      <w:proofErr w:type="spellStart"/>
      <w:r w:rsidRPr="002D78C2">
        <w:rPr>
          <w:rFonts w:ascii="Adobe Caslon Pro" w:hAnsi="Adobe Caslon Pro"/>
          <w:sz w:val="28"/>
          <w:szCs w:val="28"/>
        </w:rPr>
        <w:t>Hasanah</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Sovia</w:t>
      </w:r>
      <w:proofErr w:type="spellEnd"/>
      <w:r w:rsidRPr="002D78C2">
        <w:rPr>
          <w:rFonts w:ascii="Adobe Caslon Pro" w:hAnsi="Adobe Caslon Pro"/>
          <w:sz w:val="28"/>
          <w:szCs w:val="28"/>
        </w:rPr>
        <w:t xml:space="preserve">, 2018, </w:t>
      </w:r>
      <w:proofErr w:type="gramStart"/>
      <w:r w:rsidRPr="002D78C2">
        <w:rPr>
          <w:rFonts w:ascii="Adobe Caslon Pro" w:hAnsi="Adobe Caslon Pro"/>
          <w:sz w:val="28"/>
          <w:szCs w:val="28"/>
        </w:rPr>
        <w:t xml:space="preserve">“ </w:t>
      </w:r>
      <w:proofErr w:type="spellStart"/>
      <w:r w:rsidRPr="002D78C2">
        <w:rPr>
          <w:rFonts w:ascii="Adobe Caslon Pro" w:hAnsi="Adobe Caslon Pro"/>
          <w:sz w:val="28"/>
          <w:szCs w:val="28"/>
        </w:rPr>
        <w:t>Konsep</w:t>
      </w:r>
      <w:proofErr w:type="spellEnd"/>
      <w:proofErr w:type="gramEnd"/>
      <w:r w:rsidRPr="002D78C2">
        <w:rPr>
          <w:rFonts w:ascii="Adobe Caslon Pro" w:hAnsi="Adobe Caslon Pro"/>
          <w:sz w:val="28"/>
          <w:szCs w:val="28"/>
        </w:rPr>
        <w:t xml:space="preserve"> </w:t>
      </w:r>
      <w:proofErr w:type="spellStart"/>
      <w:r w:rsidRPr="002D78C2">
        <w:rPr>
          <w:rFonts w:ascii="Adobe Caslon Pro" w:hAnsi="Adobe Caslon Pro"/>
          <w:sz w:val="28"/>
          <w:szCs w:val="28"/>
        </w:rPr>
        <w:t>Akad</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Menurut</w:t>
      </w:r>
      <w:proofErr w:type="spellEnd"/>
      <w:r w:rsidRPr="002D78C2">
        <w:rPr>
          <w:rFonts w:ascii="Adobe Caslon Pro" w:hAnsi="Adobe Caslon Pro"/>
          <w:sz w:val="28"/>
          <w:szCs w:val="28"/>
        </w:rPr>
        <w:t xml:space="preserve"> Hukum Islam dan </w:t>
      </w:r>
      <w:proofErr w:type="spellStart"/>
      <w:r w:rsidRPr="002D78C2">
        <w:rPr>
          <w:rFonts w:ascii="Adobe Caslon Pro" w:hAnsi="Adobe Caslon Pro"/>
          <w:sz w:val="28"/>
          <w:szCs w:val="28"/>
        </w:rPr>
        <w:t>Perjanjian</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Menurut</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KUHPerdata</w:t>
      </w:r>
      <w:proofErr w:type="spellEnd"/>
      <w:r w:rsidRPr="002D78C2">
        <w:rPr>
          <w:rFonts w:ascii="Adobe Caslon Pro" w:hAnsi="Adobe Caslon Pro"/>
          <w:sz w:val="28"/>
          <w:szCs w:val="28"/>
        </w:rPr>
        <w:t xml:space="preserve"> “ </w:t>
      </w:r>
    </w:p>
    <w:p w14:paraId="3C74D7A1" w14:textId="3FB99429" w:rsidR="002D78C2" w:rsidRPr="002D78C2" w:rsidRDefault="00D76DBF" w:rsidP="002D78C2">
      <w:pPr>
        <w:tabs>
          <w:tab w:val="left" w:pos="1715"/>
        </w:tabs>
        <w:spacing w:line="276" w:lineRule="auto"/>
        <w:ind w:leftChars="0" w:left="1" w:firstLineChars="0" w:firstLine="0"/>
        <w:jc w:val="both"/>
        <w:rPr>
          <w:rFonts w:ascii="Adobe Caslon Pro" w:hAnsi="Adobe Caslon Pro"/>
          <w:sz w:val="28"/>
          <w:szCs w:val="28"/>
        </w:rPr>
      </w:pPr>
      <w:hyperlink r:id="rId8" w:history="1">
        <w:r w:rsidR="002D78C2" w:rsidRPr="00076CD0">
          <w:rPr>
            <w:rStyle w:val="Hyperlink"/>
            <w:rFonts w:ascii="Adobe Caslon Pro" w:hAnsi="Adobe Caslon Pro"/>
            <w:sz w:val="28"/>
            <w:szCs w:val="28"/>
          </w:rPr>
          <w:t>https://www.hukumonline.com/klinik/detail/ulasan/lt5aefb539c669d/konsep-akad-menurut-hukum-islam-dan-perjanjian-menurut-kuh-perdata</w:t>
        </w:r>
      </w:hyperlink>
      <w:r w:rsidR="00BB2CBC">
        <w:rPr>
          <w:rStyle w:val="Hyperlink"/>
          <w:rFonts w:ascii="Adobe Caslon Pro" w:hAnsi="Adobe Caslon Pro"/>
          <w:sz w:val="28"/>
          <w:szCs w:val="28"/>
        </w:rPr>
        <w:t xml:space="preserve"> </w:t>
      </w:r>
      <w:r w:rsidR="002D78C2" w:rsidRPr="002D78C2">
        <w:rPr>
          <w:rFonts w:ascii="Adobe Caslon Pro" w:hAnsi="Adobe Caslon Pro"/>
          <w:sz w:val="28"/>
          <w:szCs w:val="28"/>
        </w:rPr>
        <w:t>(</w:t>
      </w:r>
      <w:proofErr w:type="spellStart"/>
      <w:proofErr w:type="gramStart"/>
      <w:r w:rsidR="002D78C2" w:rsidRPr="002D78C2">
        <w:rPr>
          <w:rFonts w:ascii="Adobe Caslon Pro" w:hAnsi="Adobe Caslon Pro"/>
          <w:sz w:val="28"/>
          <w:szCs w:val="28"/>
        </w:rPr>
        <w:t>Diakses</w:t>
      </w:r>
      <w:proofErr w:type="spellEnd"/>
      <w:r w:rsidR="002D78C2" w:rsidRPr="002D78C2">
        <w:rPr>
          <w:rFonts w:ascii="Adobe Caslon Pro" w:hAnsi="Adobe Caslon Pro"/>
          <w:sz w:val="28"/>
          <w:szCs w:val="28"/>
        </w:rPr>
        <w:t xml:space="preserve"> :</w:t>
      </w:r>
      <w:proofErr w:type="gramEnd"/>
      <w:r w:rsidR="002D78C2" w:rsidRPr="002D78C2">
        <w:rPr>
          <w:rFonts w:ascii="Adobe Caslon Pro" w:hAnsi="Adobe Caslon Pro"/>
          <w:sz w:val="28"/>
          <w:szCs w:val="28"/>
        </w:rPr>
        <w:t xml:space="preserve"> 20 </w:t>
      </w:r>
      <w:proofErr w:type="spellStart"/>
      <w:r w:rsidR="002D78C2" w:rsidRPr="002D78C2">
        <w:rPr>
          <w:rFonts w:ascii="Adobe Caslon Pro" w:hAnsi="Adobe Caslon Pro"/>
          <w:sz w:val="28"/>
          <w:szCs w:val="28"/>
        </w:rPr>
        <w:t>Januari</w:t>
      </w:r>
      <w:proofErr w:type="spellEnd"/>
      <w:r w:rsidR="002D78C2" w:rsidRPr="002D78C2">
        <w:rPr>
          <w:rFonts w:ascii="Adobe Caslon Pro" w:hAnsi="Adobe Caslon Pro"/>
          <w:sz w:val="28"/>
          <w:szCs w:val="28"/>
        </w:rPr>
        <w:t xml:space="preserve"> 2020 )</w:t>
      </w:r>
    </w:p>
    <w:p w14:paraId="6981007F" w14:textId="77777777" w:rsidR="002D78C2" w:rsidRPr="002D78C2" w:rsidRDefault="002D78C2" w:rsidP="002D78C2">
      <w:pPr>
        <w:pStyle w:val="FootnoteText"/>
        <w:spacing w:line="276" w:lineRule="auto"/>
        <w:rPr>
          <w:rFonts w:ascii="Adobe Caslon Pro" w:hAnsi="Adobe Caslon Pro"/>
          <w:sz w:val="28"/>
          <w:szCs w:val="28"/>
        </w:rPr>
      </w:pPr>
      <w:r w:rsidRPr="002D78C2">
        <w:rPr>
          <w:rFonts w:ascii="Adobe Caslon Pro" w:hAnsi="Adobe Caslon Pro"/>
          <w:sz w:val="28"/>
          <w:szCs w:val="28"/>
        </w:rPr>
        <w:t>Jata Ayu Pramesti, Tri, “ Pembatalan Perkawinan Saat Wanita Hamil “</w:t>
      </w:r>
    </w:p>
    <w:p w14:paraId="14FCED25" w14:textId="77777777" w:rsidR="002D78C2" w:rsidRPr="002D78C2" w:rsidRDefault="00D76DBF" w:rsidP="002D78C2">
      <w:pPr>
        <w:pStyle w:val="FootnoteText"/>
        <w:spacing w:line="276" w:lineRule="auto"/>
        <w:rPr>
          <w:rFonts w:ascii="Adobe Caslon Pro" w:hAnsi="Adobe Caslon Pro"/>
          <w:sz w:val="28"/>
          <w:szCs w:val="28"/>
        </w:rPr>
      </w:pPr>
      <w:hyperlink r:id="rId9" w:history="1">
        <w:r w:rsidR="002D78C2" w:rsidRPr="00076CD0">
          <w:rPr>
            <w:rStyle w:val="Hyperlink"/>
            <w:rFonts w:ascii="Adobe Caslon Pro" w:hAnsi="Adobe Caslon Pro"/>
            <w:sz w:val="28"/>
            <w:szCs w:val="28"/>
          </w:rPr>
          <w:t>https://www.hukumonline.com/klinik/detail/ulasan/lt57b1338ec6373/dipaksamenikahi-wanita-hamil--dapatkah-mengajukan-pembatalan-perkawinan/</w:t>
        </w:r>
      </w:hyperlink>
      <w:r w:rsidR="002D78C2" w:rsidRPr="002D78C2">
        <w:rPr>
          <w:rFonts w:ascii="Adobe Caslon Pro" w:hAnsi="Adobe Caslon Pro"/>
          <w:sz w:val="28"/>
          <w:szCs w:val="28"/>
        </w:rPr>
        <w:t xml:space="preserve"> ( Diakses 19 Februari 2020 ) </w:t>
      </w:r>
    </w:p>
    <w:p w14:paraId="46225239" w14:textId="77777777" w:rsidR="002D78C2" w:rsidRPr="002D78C2" w:rsidRDefault="002D78C2" w:rsidP="002D78C2">
      <w:pPr>
        <w:tabs>
          <w:tab w:val="left" w:pos="1715"/>
        </w:tabs>
        <w:spacing w:line="276" w:lineRule="auto"/>
        <w:ind w:leftChars="0" w:left="1" w:firstLineChars="0" w:firstLine="0"/>
        <w:jc w:val="both"/>
        <w:rPr>
          <w:rFonts w:ascii="Adobe Caslon Pro" w:hAnsi="Adobe Caslon Pro"/>
          <w:sz w:val="28"/>
          <w:szCs w:val="28"/>
        </w:rPr>
      </w:pPr>
      <w:r w:rsidRPr="002D78C2">
        <w:rPr>
          <w:rFonts w:ascii="Adobe Caslon Pro" w:hAnsi="Adobe Caslon Pro"/>
          <w:sz w:val="28"/>
          <w:szCs w:val="28"/>
        </w:rPr>
        <w:t xml:space="preserve">Kamus </w:t>
      </w:r>
      <w:proofErr w:type="spellStart"/>
      <w:r w:rsidRPr="002D78C2">
        <w:rPr>
          <w:rFonts w:ascii="Adobe Caslon Pro" w:hAnsi="Adobe Caslon Pro"/>
          <w:sz w:val="28"/>
          <w:szCs w:val="28"/>
        </w:rPr>
        <w:t>Besar</w:t>
      </w:r>
      <w:proofErr w:type="spellEnd"/>
      <w:r w:rsidRPr="002D78C2">
        <w:rPr>
          <w:rFonts w:ascii="Adobe Caslon Pro" w:hAnsi="Adobe Caslon Pro"/>
          <w:sz w:val="28"/>
          <w:szCs w:val="28"/>
        </w:rPr>
        <w:t xml:space="preserve"> </w:t>
      </w:r>
      <w:proofErr w:type="spellStart"/>
      <w:r w:rsidRPr="002D78C2">
        <w:rPr>
          <w:rFonts w:ascii="Adobe Caslon Pro" w:hAnsi="Adobe Caslon Pro"/>
          <w:sz w:val="28"/>
          <w:szCs w:val="28"/>
        </w:rPr>
        <w:t>Bahsa</w:t>
      </w:r>
      <w:proofErr w:type="spellEnd"/>
      <w:r w:rsidRPr="002D78C2">
        <w:rPr>
          <w:rFonts w:ascii="Adobe Caslon Pro" w:hAnsi="Adobe Caslon Pro"/>
          <w:sz w:val="28"/>
          <w:szCs w:val="28"/>
        </w:rPr>
        <w:t xml:space="preserve"> Indonesia </w:t>
      </w:r>
      <w:proofErr w:type="gramStart"/>
      <w:r w:rsidRPr="002D78C2">
        <w:rPr>
          <w:rFonts w:ascii="Adobe Caslon Pro" w:hAnsi="Adobe Caslon Pro"/>
          <w:sz w:val="28"/>
          <w:szCs w:val="28"/>
        </w:rPr>
        <w:t>( KBBI</w:t>
      </w:r>
      <w:proofErr w:type="gramEnd"/>
      <w:r w:rsidRPr="002D78C2">
        <w:rPr>
          <w:rFonts w:ascii="Adobe Caslon Pro" w:hAnsi="Adobe Caslon Pro"/>
          <w:sz w:val="28"/>
          <w:szCs w:val="28"/>
        </w:rPr>
        <w:t xml:space="preserve">), </w:t>
      </w:r>
      <w:hyperlink r:id="rId10" w:history="1">
        <w:r w:rsidRPr="002D78C2">
          <w:rPr>
            <w:rStyle w:val="Hyperlink"/>
            <w:rFonts w:ascii="Adobe Caslon Pro" w:hAnsi="Adobe Caslon Pro"/>
            <w:sz w:val="28"/>
            <w:szCs w:val="28"/>
          </w:rPr>
          <w:t>https://kbbi.web.id/paksa</w:t>
        </w:r>
      </w:hyperlink>
      <w:r w:rsidRPr="002D78C2">
        <w:rPr>
          <w:rFonts w:ascii="Adobe Caslon Pro" w:hAnsi="Adobe Caslon Pro"/>
          <w:sz w:val="28"/>
          <w:szCs w:val="28"/>
        </w:rPr>
        <w:t xml:space="preserve"> ( </w:t>
      </w:r>
      <w:proofErr w:type="spellStart"/>
      <w:r w:rsidRPr="002D78C2">
        <w:rPr>
          <w:rFonts w:ascii="Adobe Caslon Pro" w:hAnsi="Adobe Caslon Pro"/>
          <w:sz w:val="28"/>
          <w:szCs w:val="28"/>
        </w:rPr>
        <w:t>Diakses</w:t>
      </w:r>
      <w:proofErr w:type="spellEnd"/>
      <w:r w:rsidRPr="002D78C2">
        <w:rPr>
          <w:rFonts w:ascii="Adobe Caslon Pro" w:hAnsi="Adobe Caslon Pro"/>
          <w:sz w:val="28"/>
          <w:szCs w:val="28"/>
        </w:rPr>
        <w:t xml:space="preserve"> : 19 </w:t>
      </w:r>
      <w:proofErr w:type="spellStart"/>
      <w:r w:rsidRPr="002D78C2">
        <w:rPr>
          <w:rFonts w:ascii="Adobe Caslon Pro" w:hAnsi="Adobe Caslon Pro"/>
          <w:sz w:val="28"/>
          <w:szCs w:val="28"/>
        </w:rPr>
        <w:t>februari</w:t>
      </w:r>
      <w:proofErr w:type="spellEnd"/>
      <w:r w:rsidRPr="002D78C2">
        <w:rPr>
          <w:rFonts w:ascii="Adobe Caslon Pro" w:hAnsi="Adobe Caslon Pro"/>
          <w:sz w:val="28"/>
          <w:szCs w:val="28"/>
        </w:rPr>
        <w:t xml:space="preserve"> 2020 )</w:t>
      </w:r>
    </w:p>
    <w:sectPr w:rsidR="002D78C2" w:rsidRPr="002D78C2" w:rsidSect="00966DE4">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701" w:left="1701" w:header="709" w:footer="709" w:gutter="0"/>
      <w:pgNumType w:start="7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8B852" w14:textId="77777777" w:rsidR="000C0363" w:rsidRDefault="000C0363" w:rsidP="009C066B">
      <w:pPr>
        <w:spacing w:line="240" w:lineRule="auto"/>
        <w:ind w:left="0" w:hanging="2"/>
      </w:pPr>
      <w:r>
        <w:separator/>
      </w:r>
    </w:p>
  </w:endnote>
  <w:endnote w:type="continuationSeparator" w:id="0">
    <w:p w14:paraId="6696A8DC" w14:textId="77777777" w:rsidR="000C0363" w:rsidRDefault="000C0363" w:rsidP="009C066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Lustri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8031" w14:textId="77777777" w:rsidR="009C066B" w:rsidRDefault="009C066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AE2B" w14:textId="77777777" w:rsidR="009C066B" w:rsidRDefault="009C066B">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D6B3" w14:textId="77777777" w:rsidR="009C066B" w:rsidRDefault="009C066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2BC17" w14:textId="77777777" w:rsidR="000C0363" w:rsidRDefault="000C0363" w:rsidP="009C066B">
      <w:pPr>
        <w:spacing w:line="240" w:lineRule="auto"/>
        <w:ind w:left="0" w:hanging="2"/>
      </w:pPr>
      <w:r>
        <w:separator/>
      </w:r>
    </w:p>
  </w:footnote>
  <w:footnote w:type="continuationSeparator" w:id="0">
    <w:p w14:paraId="5E0DA2AD" w14:textId="77777777" w:rsidR="000C0363" w:rsidRDefault="000C0363" w:rsidP="009C066B">
      <w:pPr>
        <w:spacing w:line="240" w:lineRule="auto"/>
        <w:ind w:left="0" w:hanging="2"/>
      </w:pPr>
      <w:r>
        <w:continuationSeparator/>
      </w:r>
    </w:p>
  </w:footnote>
  <w:footnote w:id="1">
    <w:p w14:paraId="1000579E" w14:textId="77777777" w:rsidR="002B273C" w:rsidRPr="00684F20" w:rsidRDefault="002B273C" w:rsidP="002B273C">
      <w:pPr>
        <w:pStyle w:val="FootnoteText"/>
        <w:ind w:hanging="2"/>
        <w:rPr>
          <w:rFonts w:ascii="Adobe Caslon Pro" w:hAnsi="Adobe Caslon Pro"/>
        </w:rPr>
      </w:pPr>
      <w:r w:rsidRPr="00684F20">
        <w:rPr>
          <w:rStyle w:val="FootnoteReference"/>
          <w:rFonts w:ascii="Adobe Caslon Pro" w:hAnsi="Adobe Caslon Pro"/>
        </w:rPr>
        <w:footnoteRef/>
      </w:r>
      <w:r w:rsidRPr="00684F20">
        <w:rPr>
          <w:rFonts w:ascii="Adobe Caslon Pro" w:hAnsi="Adobe Caslon Pro"/>
        </w:rPr>
        <w:t xml:space="preserve"> Pasal 1 Undang-undang Nomor 1 Tahun 1974 Tentang Perkawinan</w:t>
      </w:r>
    </w:p>
  </w:footnote>
  <w:footnote w:id="2">
    <w:p w14:paraId="782DF02F" w14:textId="77777777" w:rsidR="003A3BF5" w:rsidRPr="00684F20" w:rsidRDefault="003A3BF5" w:rsidP="003A3BF5">
      <w:pPr>
        <w:pStyle w:val="FootnoteText"/>
        <w:ind w:hanging="2"/>
        <w:rPr>
          <w:rFonts w:ascii="Adobe Caslon Pro" w:hAnsi="Adobe Caslon Pro"/>
        </w:rPr>
      </w:pPr>
      <w:r w:rsidRPr="00684F20">
        <w:rPr>
          <w:rStyle w:val="FootnoteReference"/>
          <w:rFonts w:ascii="Adobe Caslon Pro" w:hAnsi="Adobe Caslon Pro"/>
        </w:rPr>
        <w:footnoteRef/>
      </w:r>
      <w:r w:rsidRPr="00684F20">
        <w:rPr>
          <w:rFonts w:ascii="Adobe Caslon Pro" w:hAnsi="Adobe Caslon Pro"/>
        </w:rPr>
        <w:t xml:space="preserve"> </w:t>
      </w:r>
      <w:r w:rsidRPr="00684F20">
        <w:rPr>
          <w:rFonts w:ascii="Adobe Caslon Pro" w:hAnsi="Adobe Caslon Pro"/>
        </w:rPr>
        <w:t xml:space="preserve">Abdurrahman, </w:t>
      </w:r>
      <w:r w:rsidRPr="00684F20">
        <w:rPr>
          <w:rFonts w:ascii="Adobe Caslon Pro" w:hAnsi="Adobe Caslon Pro"/>
          <w:i/>
        </w:rPr>
        <w:t>Kompilasi Hukum Islam</w:t>
      </w:r>
      <w:r w:rsidRPr="00684F20">
        <w:rPr>
          <w:rFonts w:ascii="Adobe Caslon Pro" w:hAnsi="Adobe Caslon Pro"/>
        </w:rPr>
        <w:t>, ( Jakarta : Akademika Pressindo, 2000), H 144</w:t>
      </w:r>
    </w:p>
  </w:footnote>
  <w:footnote w:id="3">
    <w:p w14:paraId="1564263A" w14:textId="77777777" w:rsidR="003A3BF5" w:rsidRPr="00684F20" w:rsidRDefault="003A3BF5" w:rsidP="003A3BF5">
      <w:pPr>
        <w:pStyle w:val="FootnoteText"/>
        <w:ind w:hanging="2"/>
        <w:rPr>
          <w:rFonts w:ascii="Adobe Caslon Pro" w:hAnsi="Adobe Caslon Pro"/>
        </w:rPr>
      </w:pPr>
      <w:r w:rsidRPr="00684F20">
        <w:rPr>
          <w:rStyle w:val="FootnoteReference"/>
          <w:rFonts w:ascii="Adobe Caslon Pro" w:hAnsi="Adobe Caslon Pro"/>
        </w:rPr>
        <w:footnoteRef/>
      </w:r>
      <w:r w:rsidRPr="00684F20">
        <w:rPr>
          <w:rFonts w:ascii="Adobe Caslon Pro" w:hAnsi="Adobe Caslon Pro"/>
        </w:rPr>
        <w:t xml:space="preserve"> </w:t>
      </w:r>
      <w:r w:rsidRPr="00684F20">
        <w:rPr>
          <w:rFonts w:ascii="Adobe Caslon Pro" w:hAnsi="Adobe Caslon Pro"/>
        </w:rPr>
        <w:t xml:space="preserve">Fuad </w:t>
      </w:r>
      <w:r w:rsidRPr="00684F20">
        <w:rPr>
          <w:rFonts w:ascii="Adobe Caslon Pro" w:hAnsi="Adobe Caslon Pro"/>
        </w:rPr>
        <w:t xml:space="preserve">M. Fachruddin, </w:t>
      </w:r>
      <w:r w:rsidRPr="00684F20">
        <w:rPr>
          <w:rFonts w:ascii="Adobe Caslon Pro" w:hAnsi="Adobe Caslon Pro"/>
          <w:i/>
        </w:rPr>
        <w:t>Filsafat dan Hukum Syariat Islam</w:t>
      </w:r>
      <w:r w:rsidRPr="00684F20">
        <w:rPr>
          <w:rFonts w:ascii="Adobe Caslon Pro" w:hAnsi="Adobe Caslon Pro"/>
        </w:rPr>
        <w:t xml:space="preserve">, ( Jakarta : Bulan Bintang, 1881 ), Cet. ke 3, Jilid 1, H 160. </w:t>
      </w:r>
    </w:p>
  </w:footnote>
  <w:footnote w:id="4">
    <w:p w14:paraId="3E1B28F5" w14:textId="77777777" w:rsidR="003A3BF5" w:rsidRPr="00684F20" w:rsidRDefault="003A3BF5" w:rsidP="003A3BF5">
      <w:pPr>
        <w:pStyle w:val="FootnoteText"/>
        <w:tabs>
          <w:tab w:val="center" w:pos="3968"/>
        </w:tabs>
        <w:ind w:hanging="2"/>
        <w:rPr>
          <w:rFonts w:ascii="Adobe Caslon Pro" w:hAnsi="Adobe Caslon Pro"/>
        </w:rPr>
      </w:pPr>
      <w:r w:rsidRPr="00684F20">
        <w:rPr>
          <w:rFonts w:ascii="Adobe Caslon Pro" w:hAnsi="Adobe Caslon Pro"/>
        </w:rPr>
        <w:tab/>
      </w:r>
      <w:r w:rsidRPr="00684F20">
        <w:rPr>
          <w:rStyle w:val="FootnoteReference"/>
          <w:rFonts w:ascii="Adobe Caslon Pro" w:hAnsi="Adobe Caslon Pro"/>
        </w:rPr>
        <w:footnoteRef/>
      </w:r>
      <w:r w:rsidRPr="00684F20">
        <w:rPr>
          <w:rFonts w:ascii="Adobe Caslon Pro" w:hAnsi="Adobe Caslon Pro"/>
        </w:rPr>
        <w:t xml:space="preserve"> </w:t>
      </w:r>
      <w:r w:rsidRPr="00684F20">
        <w:rPr>
          <w:rFonts w:ascii="Adobe Caslon Pro" w:hAnsi="Adobe Caslon Pro"/>
        </w:rPr>
        <w:t xml:space="preserve">Sudarsono, </w:t>
      </w:r>
      <w:r w:rsidRPr="00684F20">
        <w:rPr>
          <w:rFonts w:ascii="Adobe Caslon Pro" w:hAnsi="Adobe Caslon Pro"/>
          <w:i/>
        </w:rPr>
        <w:t>Pokok-pokok Hukum Islam</w:t>
      </w:r>
      <w:r w:rsidRPr="00684F20">
        <w:rPr>
          <w:rFonts w:ascii="Adobe Caslon Pro" w:hAnsi="Adobe Caslon Pro"/>
        </w:rPr>
        <w:t>, ( Jakarta: PT Rineka Cipta, 1992 ), Cet. Ke-1, H 188</w:t>
      </w:r>
      <w:r w:rsidRPr="00684F20">
        <w:rPr>
          <w:rFonts w:ascii="Adobe Caslon Pro" w:hAnsi="Adobe Caslon Pro"/>
        </w:rPr>
        <w:tab/>
      </w:r>
    </w:p>
  </w:footnote>
  <w:footnote w:id="5">
    <w:p w14:paraId="32FF0716" w14:textId="77777777" w:rsidR="003A3BF5" w:rsidRPr="00684F20" w:rsidRDefault="003A3BF5" w:rsidP="003A3BF5">
      <w:pPr>
        <w:pStyle w:val="FootnoteText"/>
        <w:ind w:hanging="2"/>
        <w:rPr>
          <w:rFonts w:ascii="Adobe Caslon Pro" w:hAnsi="Adobe Caslon Pro"/>
        </w:rPr>
      </w:pPr>
      <w:r w:rsidRPr="00684F20">
        <w:rPr>
          <w:rStyle w:val="FootnoteReference"/>
          <w:rFonts w:ascii="Adobe Caslon Pro" w:hAnsi="Adobe Caslon Pro"/>
        </w:rPr>
        <w:footnoteRef/>
      </w:r>
      <w:r w:rsidRPr="00684F20">
        <w:rPr>
          <w:rFonts w:ascii="Adobe Caslon Pro" w:hAnsi="Adobe Caslon Pro"/>
        </w:rPr>
        <w:t xml:space="preserve"> </w:t>
      </w:r>
      <w:r w:rsidRPr="00684F20">
        <w:rPr>
          <w:rFonts w:ascii="Adobe Caslon Pro" w:hAnsi="Adobe Caslon Pro"/>
        </w:rPr>
        <w:t xml:space="preserve">Abdul </w:t>
      </w:r>
      <w:r w:rsidRPr="00684F20">
        <w:rPr>
          <w:rFonts w:ascii="Adobe Caslon Pro" w:hAnsi="Adobe Caslon Pro"/>
        </w:rPr>
        <w:t xml:space="preserve">Rahman Ghazaly, </w:t>
      </w:r>
      <w:r w:rsidRPr="00684F20">
        <w:rPr>
          <w:rFonts w:ascii="Adobe Caslon Pro" w:hAnsi="Adobe Caslon Pro"/>
          <w:i/>
        </w:rPr>
        <w:t>Fiqh Munakahat</w:t>
      </w:r>
      <w:r w:rsidRPr="00684F20">
        <w:rPr>
          <w:rFonts w:ascii="Adobe Caslon Pro" w:hAnsi="Adobe Caslon Pro"/>
        </w:rPr>
        <w:t>, ( Jakarta : Kencana, 2003), H 191</w:t>
      </w:r>
    </w:p>
  </w:footnote>
  <w:footnote w:id="6">
    <w:p w14:paraId="7CBFA6CA" w14:textId="77777777" w:rsidR="003A3BF5" w:rsidRPr="00684F20" w:rsidRDefault="003A3BF5" w:rsidP="003A3BF5">
      <w:pPr>
        <w:pStyle w:val="FootnoteText"/>
        <w:ind w:hanging="2"/>
        <w:rPr>
          <w:rFonts w:ascii="Adobe Caslon Pro" w:hAnsi="Adobe Caslon Pro"/>
        </w:rPr>
      </w:pPr>
      <w:r w:rsidRPr="00684F20">
        <w:rPr>
          <w:rStyle w:val="FootnoteReference"/>
          <w:rFonts w:ascii="Adobe Caslon Pro" w:hAnsi="Adobe Caslon Pro"/>
        </w:rPr>
        <w:footnoteRef/>
      </w:r>
      <w:r w:rsidRPr="00684F20">
        <w:rPr>
          <w:rFonts w:ascii="Adobe Caslon Pro" w:hAnsi="Adobe Caslon Pro"/>
        </w:rPr>
        <w:t xml:space="preserve"> </w:t>
      </w:r>
      <w:r w:rsidRPr="00684F20">
        <w:rPr>
          <w:rFonts w:ascii="Adobe Caslon Pro" w:hAnsi="Adobe Caslon Pro"/>
        </w:rPr>
        <w:t xml:space="preserve">Abdurrahman, </w:t>
      </w:r>
      <w:r w:rsidRPr="00684F20">
        <w:rPr>
          <w:rFonts w:ascii="Adobe Caslon Pro" w:hAnsi="Adobe Caslon Pro"/>
          <w:i/>
        </w:rPr>
        <w:t>Kompilasi Hukum Islam</w:t>
      </w:r>
      <w:r w:rsidRPr="00684F20">
        <w:rPr>
          <w:rFonts w:ascii="Adobe Caslon Pro" w:hAnsi="Adobe Caslon Pro"/>
        </w:rPr>
        <w:t>, ( Jakarta : Akademika Pressindo, 2000), H 129</w:t>
      </w:r>
    </w:p>
  </w:footnote>
  <w:footnote w:id="7">
    <w:p w14:paraId="5F6E7E61" w14:textId="77777777" w:rsidR="00555D59" w:rsidRPr="00684F20" w:rsidRDefault="00555D59" w:rsidP="00555D59">
      <w:pPr>
        <w:pStyle w:val="FootnoteText"/>
        <w:ind w:hanging="2"/>
        <w:rPr>
          <w:rFonts w:ascii="Adobe Caslon Pro" w:hAnsi="Adobe Caslon Pro"/>
        </w:rPr>
      </w:pPr>
      <w:r w:rsidRPr="00684F20">
        <w:rPr>
          <w:rStyle w:val="FootnoteReference"/>
          <w:rFonts w:ascii="Adobe Caslon Pro" w:hAnsi="Adobe Caslon Pro"/>
        </w:rPr>
        <w:footnoteRef/>
      </w:r>
      <w:r w:rsidRPr="00684F20">
        <w:rPr>
          <w:rFonts w:ascii="Adobe Caslon Pro" w:hAnsi="Adobe Caslon Pro"/>
        </w:rPr>
        <w:t xml:space="preserve"> </w:t>
      </w:r>
      <w:r w:rsidRPr="00684F20">
        <w:rPr>
          <w:rFonts w:ascii="Adobe Caslon Pro" w:hAnsi="Adobe Caslon Pro"/>
        </w:rPr>
        <w:t xml:space="preserve">Trusto </w:t>
      </w:r>
      <w:r w:rsidRPr="00684F20">
        <w:rPr>
          <w:rFonts w:ascii="Adobe Caslon Pro" w:hAnsi="Adobe Caslon Pro"/>
        </w:rPr>
        <w:t xml:space="preserve">Subekti,  </w:t>
      </w:r>
      <w:r w:rsidRPr="00684F20">
        <w:rPr>
          <w:rFonts w:ascii="Adobe Caslon Pro" w:hAnsi="Adobe Caslon Pro"/>
          <w:i/>
        </w:rPr>
        <w:t>Sahnya Perkawinan Menurut Undang-undang Nomor 1 Tahun 1974 Tentang Perkawinan Ditinjau Dari Huku Perjanjian</w:t>
      </w:r>
      <w:r w:rsidRPr="00684F20">
        <w:rPr>
          <w:rFonts w:ascii="Adobe Caslon Pro" w:hAnsi="Adobe Caslon Pro"/>
        </w:rPr>
        <w:t>, Jurnal Dinamika Hukum Vol. 10 No. 3, 2010, Hlm. 333</w:t>
      </w:r>
    </w:p>
  </w:footnote>
  <w:footnote w:id="8">
    <w:p w14:paraId="2CF337C4" w14:textId="77777777" w:rsidR="00555D59" w:rsidRPr="00684F20" w:rsidRDefault="00555D59" w:rsidP="00555D59">
      <w:pPr>
        <w:pStyle w:val="FootnoteText"/>
        <w:ind w:hanging="2"/>
        <w:rPr>
          <w:rFonts w:ascii="Adobe Caslon Pro" w:hAnsi="Adobe Caslon Pro"/>
        </w:rPr>
      </w:pPr>
      <w:r w:rsidRPr="00684F20">
        <w:rPr>
          <w:rStyle w:val="FootnoteReference"/>
          <w:rFonts w:ascii="Adobe Caslon Pro" w:hAnsi="Adobe Caslon Pro"/>
        </w:rPr>
        <w:footnoteRef/>
      </w:r>
      <w:r w:rsidRPr="00684F20">
        <w:rPr>
          <w:rFonts w:ascii="Adobe Caslon Pro" w:hAnsi="Adobe Caslon Pro"/>
        </w:rPr>
        <w:t xml:space="preserve"> </w:t>
      </w:r>
      <w:r w:rsidRPr="00684F20">
        <w:rPr>
          <w:rFonts w:ascii="Adobe Caslon Pro" w:hAnsi="Adobe Caslon Pro"/>
        </w:rPr>
        <w:t xml:space="preserve">Nasrun </w:t>
      </w:r>
      <w:r w:rsidRPr="00684F20">
        <w:rPr>
          <w:rFonts w:ascii="Adobe Caslon Pro" w:hAnsi="Adobe Caslon Pro"/>
        </w:rPr>
        <w:t xml:space="preserve">Haroen dkk, </w:t>
      </w:r>
      <w:r w:rsidRPr="00684F20">
        <w:rPr>
          <w:rFonts w:ascii="Adobe Caslon Pro" w:hAnsi="Adobe Caslon Pro"/>
          <w:i/>
        </w:rPr>
        <w:t>Ensiklopedia Hukum Islam</w:t>
      </w:r>
      <w:r w:rsidRPr="00684F20">
        <w:rPr>
          <w:rFonts w:ascii="Adobe Caslon Pro" w:hAnsi="Adobe Caslon Pro"/>
        </w:rPr>
        <w:t>, ( Jakarta: Ichtiar Van Hoeva, 1996), Hlm. 63</w:t>
      </w:r>
    </w:p>
  </w:footnote>
  <w:footnote w:id="9">
    <w:p w14:paraId="09AF1C98" w14:textId="77777777" w:rsidR="00555D59" w:rsidRPr="00684F20" w:rsidRDefault="00555D59" w:rsidP="00555D59">
      <w:pPr>
        <w:pStyle w:val="FootnoteText"/>
        <w:ind w:hanging="2"/>
        <w:rPr>
          <w:rFonts w:ascii="Adobe Caslon Pro" w:hAnsi="Adobe Caslon Pro"/>
        </w:rPr>
      </w:pPr>
      <w:r w:rsidRPr="00684F20">
        <w:rPr>
          <w:rStyle w:val="FootnoteReference"/>
          <w:rFonts w:ascii="Adobe Caslon Pro" w:hAnsi="Adobe Caslon Pro"/>
        </w:rPr>
        <w:footnoteRef/>
      </w:r>
      <w:r w:rsidRPr="00684F20">
        <w:rPr>
          <w:rFonts w:ascii="Adobe Caslon Pro" w:hAnsi="Adobe Caslon Pro"/>
        </w:rPr>
        <w:t xml:space="preserve"> </w:t>
      </w:r>
      <w:r w:rsidRPr="00684F20">
        <w:rPr>
          <w:rFonts w:ascii="Adobe Caslon Pro" w:hAnsi="Adobe Caslon Pro"/>
        </w:rPr>
        <w:t xml:space="preserve">J. </w:t>
      </w:r>
      <w:r w:rsidRPr="00684F20">
        <w:rPr>
          <w:rFonts w:ascii="Adobe Caslon Pro" w:hAnsi="Adobe Caslon Pro"/>
        </w:rPr>
        <w:t xml:space="preserve">Satrio, </w:t>
      </w:r>
      <w:r w:rsidRPr="00684F20">
        <w:rPr>
          <w:rFonts w:ascii="Adobe Caslon Pro" w:hAnsi="Adobe Caslon Pro"/>
          <w:i/>
        </w:rPr>
        <w:t>Hukum Perikatan, Perikatan Yang Lahir Dari Perjanjian</w:t>
      </w:r>
      <w:r w:rsidRPr="00684F20">
        <w:rPr>
          <w:rFonts w:ascii="Adobe Caslon Pro" w:hAnsi="Adobe Caslon Pro"/>
        </w:rPr>
        <w:t xml:space="preserve">, ( Bandung: Citra Aditya Bakti, 1995), Hlm. 1 </w:t>
      </w:r>
    </w:p>
  </w:footnote>
  <w:footnote w:id="10">
    <w:p w14:paraId="1DE8A426" w14:textId="77777777" w:rsidR="00555D59" w:rsidRPr="00684F20" w:rsidRDefault="00555D59" w:rsidP="00555D59">
      <w:pPr>
        <w:pStyle w:val="FootnoteText"/>
        <w:ind w:hanging="2"/>
        <w:rPr>
          <w:rFonts w:ascii="Adobe Caslon Pro" w:hAnsi="Adobe Caslon Pro"/>
        </w:rPr>
      </w:pPr>
      <w:r w:rsidRPr="00684F20">
        <w:rPr>
          <w:rStyle w:val="FootnoteReference"/>
          <w:rFonts w:ascii="Adobe Caslon Pro" w:hAnsi="Adobe Caslon Pro"/>
        </w:rPr>
        <w:footnoteRef/>
      </w:r>
      <w:r w:rsidRPr="00684F20">
        <w:rPr>
          <w:rFonts w:ascii="Adobe Caslon Pro" w:hAnsi="Adobe Caslon Pro"/>
        </w:rPr>
        <w:t xml:space="preserve"> </w:t>
      </w:r>
      <w:r w:rsidRPr="00684F20">
        <w:rPr>
          <w:rFonts w:ascii="Adobe Caslon Pro" w:hAnsi="Adobe Caslon Pro"/>
        </w:rPr>
        <w:t xml:space="preserve">Soemiyati, </w:t>
      </w:r>
      <w:r w:rsidRPr="00684F20">
        <w:rPr>
          <w:rFonts w:ascii="Adobe Caslon Pro" w:hAnsi="Adobe Caslon Pro"/>
          <w:i/>
        </w:rPr>
        <w:t>Hukum Perkawinan Islam dan Undang-undang Perkawinan</w:t>
      </w:r>
      <w:r w:rsidRPr="00684F20">
        <w:rPr>
          <w:rFonts w:ascii="Adobe Caslon Pro" w:hAnsi="Adobe Caslon Pro"/>
        </w:rPr>
        <w:t>, ( Yogyakarta: Liberti, 1982), hlm. 10</w:t>
      </w:r>
    </w:p>
  </w:footnote>
  <w:footnote w:id="11">
    <w:p w14:paraId="00EE10BD" w14:textId="77777777" w:rsidR="00555D59" w:rsidRPr="00684F20" w:rsidRDefault="00555D59" w:rsidP="00555D59">
      <w:pPr>
        <w:pStyle w:val="FootnoteText"/>
        <w:ind w:hanging="2"/>
        <w:rPr>
          <w:rFonts w:ascii="Adobe Caslon Pro" w:hAnsi="Adobe Caslon Pro"/>
        </w:rPr>
      </w:pPr>
      <w:r w:rsidRPr="00684F20">
        <w:rPr>
          <w:rStyle w:val="FootnoteReference"/>
          <w:rFonts w:ascii="Adobe Caslon Pro" w:hAnsi="Adobe Caslon Pro"/>
        </w:rPr>
        <w:footnoteRef/>
      </w:r>
      <w:r w:rsidRPr="00684F20">
        <w:rPr>
          <w:rFonts w:ascii="Adobe Caslon Pro" w:hAnsi="Adobe Caslon Pro"/>
        </w:rPr>
        <w:t xml:space="preserve"> </w:t>
      </w:r>
      <w:r w:rsidRPr="00684F20">
        <w:rPr>
          <w:rFonts w:ascii="Adobe Caslon Pro" w:hAnsi="Adobe Caslon Pro"/>
        </w:rPr>
        <w:t xml:space="preserve">Subekti, </w:t>
      </w:r>
      <w:r w:rsidRPr="00684F20">
        <w:rPr>
          <w:rFonts w:ascii="Adobe Caslon Pro" w:hAnsi="Adobe Caslon Pro"/>
          <w:i/>
        </w:rPr>
        <w:t>Pokok-pokok Hukum Perdata</w:t>
      </w:r>
      <w:r w:rsidRPr="00684F20">
        <w:rPr>
          <w:rFonts w:ascii="Adobe Caslon Pro" w:hAnsi="Adobe Caslon Pro"/>
        </w:rPr>
        <w:t>, (Jakarta: Intermasa, 1989), Hlm. 135</w:t>
      </w:r>
    </w:p>
  </w:footnote>
  <w:footnote w:id="12">
    <w:p w14:paraId="4804C859" w14:textId="77777777" w:rsidR="00555D59" w:rsidRPr="00684F20" w:rsidRDefault="00555D59" w:rsidP="00555D59">
      <w:pPr>
        <w:pStyle w:val="FootnoteText"/>
        <w:ind w:hanging="2"/>
        <w:rPr>
          <w:rFonts w:ascii="Adobe Caslon Pro" w:hAnsi="Adobe Caslon Pro"/>
        </w:rPr>
      </w:pPr>
      <w:r w:rsidRPr="00684F20">
        <w:rPr>
          <w:rStyle w:val="FootnoteReference"/>
          <w:rFonts w:ascii="Adobe Caslon Pro" w:hAnsi="Adobe Caslon Pro"/>
        </w:rPr>
        <w:footnoteRef/>
      </w:r>
      <w:r w:rsidRPr="00684F20">
        <w:rPr>
          <w:rFonts w:ascii="Adobe Caslon Pro" w:hAnsi="Adobe Caslon Pro"/>
        </w:rPr>
        <w:t xml:space="preserve"> </w:t>
      </w:r>
      <w:r w:rsidRPr="00684F20">
        <w:rPr>
          <w:rFonts w:ascii="Adobe Caslon Pro" w:hAnsi="Adobe Caslon Pro"/>
        </w:rPr>
        <w:t xml:space="preserve">Kamus </w:t>
      </w:r>
      <w:r w:rsidRPr="00684F20">
        <w:rPr>
          <w:rFonts w:ascii="Adobe Caslon Pro" w:hAnsi="Adobe Caslon Pro"/>
        </w:rPr>
        <w:t>Besar Bahsa Indonesia ( KBBI), https://kbbi.web.id/paksa</w:t>
      </w:r>
    </w:p>
  </w:footnote>
  <w:footnote w:id="13">
    <w:p w14:paraId="7A86E62E" w14:textId="77777777" w:rsidR="00555D59" w:rsidRPr="00684F20" w:rsidRDefault="00555D59" w:rsidP="00555D59">
      <w:pPr>
        <w:pStyle w:val="FootnoteText"/>
        <w:ind w:hanging="2"/>
        <w:rPr>
          <w:rFonts w:ascii="Adobe Caslon Pro" w:hAnsi="Adobe Caslon Pro"/>
        </w:rPr>
      </w:pPr>
      <w:r w:rsidRPr="00684F20">
        <w:rPr>
          <w:rStyle w:val="FootnoteReference"/>
          <w:rFonts w:ascii="Adobe Caslon Pro" w:hAnsi="Adobe Caslon Pro"/>
        </w:rPr>
        <w:footnoteRef/>
      </w:r>
      <w:r w:rsidRPr="00684F20">
        <w:rPr>
          <w:rFonts w:ascii="Adobe Caslon Pro" w:hAnsi="Adobe Caslon Pro"/>
        </w:rPr>
        <w:t xml:space="preserve"> </w:t>
      </w:r>
      <w:r w:rsidRPr="00684F20">
        <w:rPr>
          <w:rFonts w:ascii="Adobe Caslon Pro" w:hAnsi="Adobe Caslon Pro"/>
        </w:rPr>
        <w:t xml:space="preserve">Subekti, </w:t>
      </w:r>
      <w:r w:rsidRPr="00684F20">
        <w:rPr>
          <w:rFonts w:ascii="Adobe Caslon Pro" w:hAnsi="Adobe Caslon Pro"/>
          <w:i/>
        </w:rPr>
        <w:t>Hukum Perjanjian</w:t>
      </w:r>
      <w:r w:rsidRPr="00684F20">
        <w:rPr>
          <w:rFonts w:ascii="Adobe Caslon Pro" w:hAnsi="Adobe Caslon Pro"/>
        </w:rPr>
        <w:t>, (Jakarta: PT. Intermasa, 1987), Cetakan ke- XII, Hlm. 23</w:t>
      </w:r>
    </w:p>
  </w:footnote>
  <w:footnote w:id="14">
    <w:p w14:paraId="243974F0" w14:textId="77777777" w:rsidR="00555D59" w:rsidRPr="00684F20" w:rsidRDefault="00555D59" w:rsidP="00555D59">
      <w:pPr>
        <w:pStyle w:val="FootnoteText"/>
        <w:ind w:hanging="2"/>
        <w:rPr>
          <w:rFonts w:ascii="Adobe Caslon Pro" w:hAnsi="Adobe Caslon Pro"/>
        </w:rPr>
      </w:pPr>
      <w:r w:rsidRPr="00684F20">
        <w:rPr>
          <w:rStyle w:val="FootnoteReference"/>
          <w:rFonts w:ascii="Adobe Caslon Pro" w:hAnsi="Adobe Caslon Pro"/>
        </w:rPr>
        <w:footnoteRef/>
      </w:r>
      <w:r w:rsidRPr="00684F20">
        <w:rPr>
          <w:rFonts w:ascii="Adobe Caslon Pro" w:hAnsi="Adobe Caslon Pro"/>
        </w:rPr>
        <w:t xml:space="preserve"> </w:t>
      </w:r>
      <w:r w:rsidRPr="00684F20">
        <w:rPr>
          <w:rFonts w:ascii="Adobe Caslon Pro" w:hAnsi="Adobe Caslon Pro"/>
        </w:rPr>
        <w:t xml:space="preserve">J. </w:t>
      </w:r>
      <w:r w:rsidRPr="00684F20">
        <w:rPr>
          <w:rFonts w:ascii="Adobe Caslon Pro" w:hAnsi="Adobe Caslon Pro"/>
        </w:rPr>
        <w:t xml:space="preserve">Satrio, </w:t>
      </w:r>
      <w:r w:rsidRPr="00684F20">
        <w:rPr>
          <w:rFonts w:ascii="Adobe Caslon Pro" w:hAnsi="Adobe Caslon Pro"/>
          <w:i/>
        </w:rPr>
        <w:t>Hukum Perjanjian</w:t>
      </w:r>
      <w:r w:rsidRPr="00684F20">
        <w:rPr>
          <w:rFonts w:ascii="Adobe Caslon Pro" w:hAnsi="Adobe Caslon Pro"/>
        </w:rPr>
        <w:t>, (Bandung: Cintra Aditya Bakti, 1992), Hlm. 249</w:t>
      </w:r>
    </w:p>
  </w:footnote>
  <w:footnote w:id="15">
    <w:p w14:paraId="4B47E956" w14:textId="77777777" w:rsidR="00555D59" w:rsidRPr="00684F20" w:rsidRDefault="00555D59" w:rsidP="00555D59">
      <w:pPr>
        <w:pStyle w:val="FootnoteText"/>
        <w:ind w:hanging="2"/>
        <w:rPr>
          <w:rFonts w:ascii="Adobe Caslon Pro" w:hAnsi="Adobe Caslon Pro"/>
        </w:rPr>
      </w:pPr>
      <w:r w:rsidRPr="00684F20">
        <w:rPr>
          <w:rStyle w:val="FootnoteReference"/>
          <w:rFonts w:ascii="Adobe Caslon Pro" w:hAnsi="Adobe Caslon Pro"/>
        </w:rPr>
        <w:footnoteRef/>
      </w:r>
      <w:r w:rsidRPr="00684F20">
        <w:rPr>
          <w:rFonts w:ascii="Adobe Caslon Pro" w:hAnsi="Adobe Caslon Pro"/>
        </w:rPr>
        <w:t xml:space="preserve"> </w:t>
      </w:r>
      <w:r w:rsidRPr="00684F20">
        <w:rPr>
          <w:rFonts w:ascii="Adobe Caslon Pro" w:hAnsi="Adobe Caslon Pro"/>
        </w:rPr>
        <w:t xml:space="preserve">Pasal </w:t>
      </w:r>
      <w:r w:rsidRPr="00684F20">
        <w:rPr>
          <w:rFonts w:ascii="Adobe Caslon Pro" w:hAnsi="Adobe Caslon Pro"/>
        </w:rPr>
        <w:t>1449 Kitab Undang-Undang Hukum Perdata (KUHPerdata)</w:t>
      </w:r>
    </w:p>
  </w:footnote>
  <w:footnote w:id="16">
    <w:p w14:paraId="20CF7364" w14:textId="77777777" w:rsidR="00555D59" w:rsidRPr="00684F20" w:rsidRDefault="00555D59" w:rsidP="00555D59">
      <w:pPr>
        <w:pStyle w:val="FootnoteText"/>
        <w:ind w:hanging="2"/>
        <w:rPr>
          <w:rFonts w:ascii="Adobe Caslon Pro" w:hAnsi="Adobe Caslon Pro"/>
        </w:rPr>
      </w:pPr>
      <w:r w:rsidRPr="00684F20">
        <w:rPr>
          <w:rStyle w:val="FootnoteReference"/>
          <w:rFonts w:ascii="Adobe Caslon Pro" w:hAnsi="Adobe Caslon Pro"/>
        </w:rPr>
        <w:footnoteRef/>
      </w:r>
      <w:r w:rsidRPr="00684F20">
        <w:rPr>
          <w:rFonts w:ascii="Adobe Caslon Pro" w:hAnsi="Adobe Caslon Pro"/>
        </w:rPr>
        <w:t xml:space="preserve"> </w:t>
      </w:r>
      <w:r w:rsidRPr="00684F20">
        <w:rPr>
          <w:rFonts w:ascii="Adobe Caslon Pro" w:hAnsi="Adobe Caslon Pro"/>
        </w:rPr>
        <w:t xml:space="preserve">Ahmad </w:t>
      </w:r>
      <w:r w:rsidRPr="00684F20">
        <w:rPr>
          <w:rFonts w:ascii="Adobe Caslon Pro" w:hAnsi="Adobe Caslon Pro"/>
        </w:rPr>
        <w:t xml:space="preserve">Rofiq, </w:t>
      </w:r>
      <w:r w:rsidRPr="00684F20">
        <w:rPr>
          <w:rFonts w:ascii="Adobe Caslon Pro" w:hAnsi="Adobe Caslon Pro"/>
          <w:i/>
        </w:rPr>
        <w:t>Loc. Cit</w:t>
      </w:r>
      <w:r w:rsidRPr="00684F20">
        <w:rPr>
          <w:rFonts w:ascii="Adobe Caslon Pro" w:hAnsi="Adobe Caslon Pro"/>
        </w:rPr>
        <w:t xml:space="preserve">. </w:t>
      </w:r>
    </w:p>
  </w:footnote>
  <w:footnote w:id="17">
    <w:p w14:paraId="518A936D" w14:textId="77777777" w:rsidR="00555D59" w:rsidRPr="00684F20" w:rsidRDefault="00555D59" w:rsidP="00555D59">
      <w:pPr>
        <w:pStyle w:val="FootnoteText"/>
        <w:ind w:hanging="2"/>
        <w:rPr>
          <w:rFonts w:ascii="Adobe Caslon Pro" w:hAnsi="Adobe Caslon Pro"/>
        </w:rPr>
      </w:pPr>
      <w:r w:rsidRPr="00684F20">
        <w:rPr>
          <w:rStyle w:val="FootnoteReference"/>
          <w:rFonts w:ascii="Adobe Caslon Pro" w:hAnsi="Adobe Caslon Pro"/>
        </w:rPr>
        <w:footnoteRef/>
      </w:r>
      <w:r w:rsidRPr="00684F20">
        <w:rPr>
          <w:rFonts w:ascii="Adobe Caslon Pro" w:hAnsi="Adobe Caslon Pro"/>
        </w:rPr>
        <w:t xml:space="preserve"> </w:t>
      </w:r>
      <w:r w:rsidRPr="00684F20">
        <w:rPr>
          <w:rFonts w:ascii="Adobe Caslon Pro" w:hAnsi="Adobe Caslon Pro"/>
        </w:rPr>
        <w:t xml:space="preserve">Abdl Rahman Ghazali, </w:t>
      </w:r>
      <w:r w:rsidRPr="00684F20">
        <w:rPr>
          <w:rFonts w:ascii="Adobe Caslon Pro" w:hAnsi="Adobe Caslon Pro"/>
          <w:i/>
        </w:rPr>
        <w:t>Fiqih Munakahat</w:t>
      </w:r>
      <w:r w:rsidRPr="00684F20">
        <w:rPr>
          <w:rFonts w:ascii="Adobe Caslon Pro" w:hAnsi="Adobe Caslon Pro"/>
        </w:rPr>
        <w:t>, (Jakarta: Kencana Pernada Media Group, 2008), H 124</w:t>
      </w:r>
    </w:p>
  </w:footnote>
  <w:footnote w:id="18">
    <w:p w14:paraId="4C469D1B" w14:textId="77777777" w:rsidR="00555D59" w:rsidRPr="00684F20" w:rsidRDefault="00555D59" w:rsidP="00555D59">
      <w:pPr>
        <w:pStyle w:val="FootnoteText"/>
        <w:ind w:hanging="2"/>
        <w:rPr>
          <w:rFonts w:ascii="Adobe Caslon Pro" w:hAnsi="Adobe Caslon Pro"/>
        </w:rPr>
      </w:pPr>
      <w:r w:rsidRPr="00684F20">
        <w:rPr>
          <w:rStyle w:val="FootnoteReference"/>
          <w:rFonts w:ascii="Adobe Caslon Pro" w:hAnsi="Adobe Caslon Pro"/>
        </w:rPr>
        <w:footnoteRef/>
      </w:r>
      <w:r w:rsidRPr="00684F20">
        <w:rPr>
          <w:rFonts w:ascii="Adobe Caslon Pro" w:hAnsi="Adobe Caslon Pro"/>
        </w:rPr>
        <w:t xml:space="preserve"> </w:t>
      </w:r>
      <w:r w:rsidRPr="00684F20">
        <w:rPr>
          <w:rFonts w:ascii="Adobe Caslon Pro" w:hAnsi="Adobe Caslon Pro"/>
        </w:rPr>
        <w:t xml:space="preserve">Pasal </w:t>
      </w:r>
      <w:r w:rsidRPr="00684F20">
        <w:rPr>
          <w:rFonts w:ascii="Adobe Caslon Pro" w:hAnsi="Adobe Caslon Pro"/>
        </w:rPr>
        <w:t>2 ayat (1) Undang-undang Nomor 1 Tahun 1974 tentang Perkawinan</w:t>
      </w:r>
    </w:p>
  </w:footnote>
  <w:footnote w:id="19">
    <w:p w14:paraId="4C05ECD9" w14:textId="77777777" w:rsidR="00555D59" w:rsidRPr="00684F20" w:rsidRDefault="00555D59" w:rsidP="00555D59">
      <w:pPr>
        <w:pStyle w:val="FootnoteText"/>
        <w:ind w:hanging="2"/>
        <w:rPr>
          <w:rFonts w:ascii="Adobe Caslon Pro" w:hAnsi="Adobe Caslon Pro"/>
        </w:rPr>
      </w:pPr>
      <w:r w:rsidRPr="00684F20">
        <w:rPr>
          <w:rStyle w:val="FootnoteReference"/>
          <w:rFonts w:ascii="Adobe Caslon Pro" w:hAnsi="Adobe Caslon Pro"/>
        </w:rPr>
        <w:footnoteRef/>
      </w:r>
      <w:r w:rsidRPr="00684F20">
        <w:rPr>
          <w:rFonts w:ascii="Adobe Caslon Pro" w:hAnsi="Adobe Caslon Pro"/>
        </w:rPr>
        <w:t xml:space="preserve"> </w:t>
      </w:r>
      <w:r w:rsidRPr="00684F20">
        <w:rPr>
          <w:rFonts w:ascii="Adobe Caslon Pro" w:hAnsi="Adobe Caslon Pro"/>
        </w:rPr>
        <w:t xml:space="preserve">Pasal </w:t>
      </w:r>
      <w:r w:rsidRPr="00684F20">
        <w:rPr>
          <w:rFonts w:ascii="Adobe Caslon Pro" w:hAnsi="Adobe Caslon Pro"/>
        </w:rPr>
        <w:t>53 ayat (1),(2), dam (3) Kompilasi Hukum Islam</w:t>
      </w:r>
    </w:p>
  </w:footnote>
  <w:footnote w:id="20">
    <w:p w14:paraId="1A5C2B15" w14:textId="77777777" w:rsidR="00555D59" w:rsidRPr="00684F20" w:rsidRDefault="00555D59" w:rsidP="00555D59">
      <w:pPr>
        <w:pStyle w:val="FootnoteText"/>
        <w:ind w:hanging="2"/>
        <w:rPr>
          <w:rFonts w:ascii="Adobe Caslon Pro" w:hAnsi="Adobe Caslon Pro"/>
        </w:rPr>
      </w:pPr>
      <w:r w:rsidRPr="00684F20">
        <w:rPr>
          <w:rStyle w:val="FootnoteReference"/>
          <w:rFonts w:ascii="Adobe Caslon Pro" w:hAnsi="Adobe Caslon Pro"/>
        </w:rPr>
        <w:footnoteRef/>
      </w:r>
      <w:r w:rsidRPr="00684F20">
        <w:rPr>
          <w:rFonts w:ascii="Adobe Caslon Pro" w:hAnsi="Adobe Caslon Pro"/>
        </w:rPr>
        <w:t xml:space="preserve"> </w:t>
      </w:r>
      <w:r w:rsidRPr="00684F20">
        <w:rPr>
          <w:rFonts w:ascii="Adobe Caslon Pro" w:hAnsi="Adobe Caslon Pro"/>
        </w:rPr>
        <w:t xml:space="preserve">Arso </w:t>
      </w:r>
      <w:r w:rsidRPr="00684F20">
        <w:rPr>
          <w:rFonts w:ascii="Adobe Caslon Pro" w:hAnsi="Adobe Caslon Pro"/>
        </w:rPr>
        <w:t xml:space="preserve">Sastroatmodjo dan Wasit Aulawi, </w:t>
      </w:r>
      <w:r w:rsidRPr="00684F20">
        <w:rPr>
          <w:rFonts w:ascii="Adobe Caslon Pro" w:hAnsi="Adobe Caslon Pro"/>
          <w:i/>
        </w:rPr>
        <w:t>Hukum Pernikahan di Indonesia</w:t>
      </w:r>
      <w:r w:rsidRPr="00684F20">
        <w:rPr>
          <w:rFonts w:ascii="Adobe Caslon Pro" w:hAnsi="Adobe Caslon Pro"/>
        </w:rPr>
        <w:t>, ( Jakarta: Bulan Bintang, 1975), Cet. Ke-1, H 79</w:t>
      </w:r>
    </w:p>
  </w:footnote>
  <w:footnote w:id="21">
    <w:p w14:paraId="5CED8DD5" w14:textId="77777777" w:rsidR="00555D59" w:rsidRPr="00684F20" w:rsidRDefault="00555D59" w:rsidP="00555D59">
      <w:pPr>
        <w:pStyle w:val="FootnoteText"/>
        <w:ind w:hanging="2"/>
        <w:rPr>
          <w:rFonts w:ascii="Adobe Caslon Pro" w:hAnsi="Adobe Caslon Pro"/>
        </w:rPr>
      </w:pPr>
      <w:r w:rsidRPr="00684F20">
        <w:rPr>
          <w:rStyle w:val="FootnoteReference"/>
          <w:rFonts w:ascii="Adobe Caslon Pro" w:hAnsi="Adobe Caslon Pro"/>
        </w:rPr>
        <w:footnoteRef/>
      </w:r>
      <w:r w:rsidRPr="00684F20">
        <w:rPr>
          <w:rFonts w:ascii="Adobe Caslon Pro" w:hAnsi="Adobe Caslon Pro"/>
        </w:rPr>
        <w:t xml:space="preserve"> </w:t>
      </w:r>
      <w:r w:rsidRPr="00684F20">
        <w:rPr>
          <w:rFonts w:ascii="Adobe Caslon Pro" w:hAnsi="Adobe Caslon Pro"/>
        </w:rPr>
        <w:t xml:space="preserve">A. </w:t>
      </w:r>
      <w:r w:rsidRPr="00684F20">
        <w:rPr>
          <w:rFonts w:ascii="Adobe Caslon Pro" w:hAnsi="Adobe Caslon Pro"/>
        </w:rPr>
        <w:t xml:space="preserve">Zuhdi Muhdlor, </w:t>
      </w:r>
      <w:r w:rsidRPr="00684F20">
        <w:rPr>
          <w:rFonts w:ascii="Adobe Caslon Pro" w:hAnsi="Adobe Caslon Pro"/>
          <w:i/>
        </w:rPr>
        <w:t>Memahami Hukum Islam</w:t>
      </w:r>
      <w:r w:rsidRPr="00684F20">
        <w:rPr>
          <w:rFonts w:ascii="Adobe Caslon Pro" w:hAnsi="Adobe Caslon Pro"/>
        </w:rPr>
        <w:t>, ( Bandung: Al-Bayan’ 1995), Hlm. 55</w:t>
      </w:r>
    </w:p>
  </w:footnote>
  <w:footnote w:id="22">
    <w:p w14:paraId="20670FFA" w14:textId="77777777" w:rsidR="00555D59" w:rsidRPr="00684F20" w:rsidRDefault="00555D59" w:rsidP="00555D59">
      <w:pPr>
        <w:pStyle w:val="FootnoteText"/>
        <w:ind w:hanging="2"/>
        <w:rPr>
          <w:rFonts w:ascii="Adobe Caslon Pro" w:hAnsi="Adobe Caslon Pro"/>
        </w:rPr>
      </w:pPr>
      <w:r w:rsidRPr="00684F20">
        <w:rPr>
          <w:rStyle w:val="FootnoteReference"/>
          <w:rFonts w:ascii="Adobe Caslon Pro" w:hAnsi="Adobe Caslon Pro"/>
        </w:rPr>
        <w:footnoteRef/>
      </w:r>
      <w:r w:rsidRPr="00684F20">
        <w:rPr>
          <w:rFonts w:ascii="Adobe Caslon Pro" w:hAnsi="Adobe Caslon Pro"/>
        </w:rPr>
        <w:t xml:space="preserve"> </w:t>
      </w:r>
      <w:r w:rsidRPr="00684F20">
        <w:rPr>
          <w:rFonts w:ascii="Adobe Caslon Pro" w:hAnsi="Adobe Caslon Pro"/>
        </w:rPr>
        <w:t xml:space="preserve">Chuzaimah </w:t>
      </w:r>
      <w:r w:rsidRPr="00684F20">
        <w:rPr>
          <w:rFonts w:ascii="Adobe Caslon Pro" w:hAnsi="Adobe Caslon Pro"/>
        </w:rPr>
        <w:t>T. Yanggo dan Hafizh Anshari ,</w:t>
      </w:r>
      <w:r w:rsidRPr="00684F20">
        <w:rPr>
          <w:rFonts w:ascii="Adobe Caslon Pro" w:hAnsi="Adobe Caslon Pro"/>
          <w:i/>
        </w:rPr>
        <w:t xml:space="preserve"> Problematika Hukum Islam Kontemporer</w:t>
      </w:r>
      <w:r w:rsidRPr="00684F20">
        <w:rPr>
          <w:rFonts w:ascii="Adobe Caslon Pro" w:hAnsi="Adobe Caslon Pro"/>
        </w:rPr>
        <w:t xml:space="preserve">, Hlm. 54 </w:t>
      </w:r>
    </w:p>
  </w:footnote>
  <w:footnote w:id="23">
    <w:p w14:paraId="2CDCBD5E" w14:textId="77777777" w:rsidR="00555D59" w:rsidRPr="00684F20" w:rsidRDefault="00555D59" w:rsidP="00555D59">
      <w:pPr>
        <w:pStyle w:val="FootnoteText"/>
        <w:ind w:hanging="2"/>
        <w:rPr>
          <w:rFonts w:ascii="Adobe Caslon Pro" w:hAnsi="Adobe Caslon Pro"/>
        </w:rPr>
      </w:pPr>
      <w:r w:rsidRPr="00684F20">
        <w:rPr>
          <w:rStyle w:val="FootnoteReference"/>
          <w:rFonts w:ascii="Adobe Caslon Pro" w:hAnsi="Adobe Caslon Pro"/>
        </w:rPr>
        <w:footnoteRef/>
      </w:r>
      <w:r w:rsidRPr="00684F20">
        <w:rPr>
          <w:rFonts w:ascii="Adobe Caslon Pro" w:hAnsi="Adobe Caslon Pro"/>
        </w:rPr>
        <w:t xml:space="preserve"> </w:t>
      </w:r>
      <w:r w:rsidRPr="00684F20">
        <w:rPr>
          <w:rFonts w:ascii="Adobe Caslon Pro" w:hAnsi="Adobe Caslon Pro"/>
        </w:rPr>
        <w:t xml:space="preserve">Quddamah, </w:t>
      </w:r>
      <w:r w:rsidRPr="00684F20">
        <w:rPr>
          <w:rFonts w:ascii="Adobe Caslon Pro" w:hAnsi="Adobe Caslon Pro"/>
          <w:i/>
        </w:rPr>
        <w:t xml:space="preserve">Al-Mughni Syarar Kabir , </w:t>
      </w:r>
      <w:r w:rsidRPr="00684F20">
        <w:rPr>
          <w:rFonts w:ascii="Adobe Caslon Pro" w:hAnsi="Adobe Caslon Pro"/>
        </w:rPr>
        <w:t>Juz 7, Hlm. 516</w:t>
      </w:r>
    </w:p>
  </w:footnote>
  <w:footnote w:id="24">
    <w:p w14:paraId="2B5986EE" w14:textId="77777777" w:rsidR="00555D59" w:rsidRPr="00684F20" w:rsidRDefault="00555D59" w:rsidP="00555D59">
      <w:pPr>
        <w:tabs>
          <w:tab w:val="left" w:pos="284"/>
        </w:tabs>
        <w:spacing w:line="240" w:lineRule="auto"/>
        <w:ind w:left="0" w:hanging="2"/>
        <w:rPr>
          <w:rFonts w:ascii="Adobe Caslon Pro" w:hAnsi="Adobe Caslon Pro"/>
          <w:sz w:val="20"/>
          <w:szCs w:val="20"/>
        </w:rPr>
      </w:pPr>
      <w:r w:rsidRPr="00684F20">
        <w:rPr>
          <w:rStyle w:val="FootnoteReference"/>
          <w:rFonts w:ascii="Adobe Caslon Pro" w:hAnsi="Adobe Caslon Pro"/>
          <w:sz w:val="20"/>
          <w:szCs w:val="20"/>
        </w:rPr>
        <w:footnoteRef/>
      </w:r>
      <w:r w:rsidRPr="00684F20">
        <w:rPr>
          <w:rFonts w:ascii="Adobe Caslon Pro" w:hAnsi="Adobe Caslon Pro"/>
          <w:sz w:val="20"/>
          <w:szCs w:val="20"/>
        </w:rPr>
        <w:t xml:space="preserve">Imam Abu Dawud </w:t>
      </w:r>
      <w:proofErr w:type="spellStart"/>
      <w:r w:rsidRPr="00684F20">
        <w:rPr>
          <w:rFonts w:ascii="Adobe Caslon Pro" w:hAnsi="Adobe Caslon Pro"/>
          <w:sz w:val="20"/>
          <w:szCs w:val="20"/>
        </w:rPr>
        <w:t>Sulaiman</w:t>
      </w:r>
      <w:proofErr w:type="spellEnd"/>
      <w:r w:rsidRPr="00684F20">
        <w:rPr>
          <w:rFonts w:ascii="Adobe Caslon Pro" w:hAnsi="Adobe Caslon Pro"/>
          <w:sz w:val="20"/>
          <w:szCs w:val="20"/>
        </w:rPr>
        <w:t xml:space="preserve"> Bin Al-</w:t>
      </w:r>
      <w:proofErr w:type="spellStart"/>
      <w:r w:rsidRPr="00684F20">
        <w:rPr>
          <w:rFonts w:ascii="Adobe Caslon Pro" w:hAnsi="Adobe Caslon Pro"/>
          <w:sz w:val="20"/>
          <w:szCs w:val="20"/>
        </w:rPr>
        <w:t>Asy’ats</w:t>
      </w:r>
      <w:proofErr w:type="spellEnd"/>
      <w:r w:rsidRPr="00684F20">
        <w:rPr>
          <w:rFonts w:ascii="Adobe Caslon Pro" w:hAnsi="Adobe Caslon Pro"/>
          <w:sz w:val="20"/>
          <w:szCs w:val="20"/>
        </w:rPr>
        <w:t xml:space="preserve"> As-</w:t>
      </w:r>
      <w:proofErr w:type="spellStart"/>
      <w:r w:rsidRPr="00684F20">
        <w:rPr>
          <w:rFonts w:ascii="Adobe Caslon Pro" w:hAnsi="Adobe Caslon Pro"/>
          <w:sz w:val="20"/>
          <w:szCs w:val="20"/>
        </w:rPr>
        <w:t>Sijistani</w:t>
      </w:r>
      <w:proofErr w:type="spellEnd"/>
      <w:r w:rsidRPr="00684F20">
        <w:rPr>
          <w:rFonts w:ascii="Adobe Caslon Pro" w:hAnsi="Adobe Caslon Pro"/>
          <w:sz w:val="20"/>
          <w:szCs w:val="20"/>
        </w:rPr>
        <w:t xml:space="preserve">, </w:t>
      </w:r>
      <w:r w:rsidRPr="00684F20">
        <w:rPr>
          <w:rFonts w:ascii="Adobe Caslon Pro" w:hAnsi="Adobe Caslon Pro"/>
          <w:i/>
          <w:iCs/>
          <w:sz w:val="20"/>
          <w:szCs w:val="20"/>
        </w:rPr>
        <w:t>Kitab Sunan Abu</w:t>
      </w:r>
      <w:r w:rsidRPr="00684F20">
        <w:rPr>
          <w:rFonts w:ascii="Adobe Caslon Pro" w:hAnsi="Adobe Caslon Pro"/>
          <w:i/>
          <w:iCs/>
          <w:sz w:val="20"/>
          <w:szCs w:val="20"/>
        </w:rPr>
        <w:br/>
        <w:t xml:space="preserve">Dawud, </w:t>
      </w:r>
      <w:r w:rsidRPr="00684F20">
        <w:rPr>
          <w:rFonts w:ascii="Adobe Caslon Pro" w:hAnsi="Adobe Caslon Pro"/>
          <w:iCs/>
          <w:sz w:val="20"/>
          <w:szCs w:val="20"/>
        </w:rPr>
        <w:t xml:space="preserve">Cet-1, </w:t>
      </w:r>
      <w:proofErr w:type="spellStart"/>
      <w:r w:rsidRPr="00684F20">
        <w:rPr>
          <w:rFonts w:ascii="Adobe Caslon Pro" w:hAnsi="Adobe Caslon Pro"/>
          <w:iCs/>
          <w:sz w:val="20"/>
          <w:szCs w:val="20"/>
        </w:rPr>
        <w:t>Juz</w:t>
      </w:r>
      <w:proofErr w:type="spellEnd"/>
      <w:r w:rsidRPr="00684F20">
        <w:rPr>
          <w:rFonts w:ascii="Adobe Caslon Pro" w:hAnsi="Adobe Caslon Pro"/>
          <w:i/>
          <w:iCs/>
          <w:sz w:val="20"/>
          <w:szCs w:val="20"/>
        </w:rPr>
        <w:t xml:space="preserve"> </w:t>
      </w:r>
      <w:proofErr w:type="spellStart"/>
      <w:r w:rsidRPr="00684F20">
        <w:rPr>
          <w:rFonts w:ascii="Adobe Caslon Pro" w:hAnsi="Adobe Caslon Pro"/>
          <w:sz w:val="20"/>
          <w:szCs w:val="20"/>
        </w:rPr>
        <w:t>hlm</w:t>
      </w:r>
      <w:proofErr w:type="spellEnd"/>
      <w:r w:rsidRPr="00684F20">
        <w:rPr>
          <w:rFonts w:ascii="Adobe Caslon Pro" w:hAnsi="Adobe Caslon Pro"/>
          <w:sz w:val="20"/>
          <w:szCs w:val="20"/>
        </w:rPr>
        <w:t xml:space="preserve">. 52-53, </w:t>
      </w:r>
      <w:proofErr w:type="spellStart"/>
      <w:r w:rsidRPr="00684F20">
        <w:rPr>
          <w:rFonts w:ascii="Adobe Caslon Pro" w:hAnsi="Adobe Caslon Pro"/>
          <w:sz w:val="20"/>
          <w:szCs w:val="20"/>
        </w:rPr>
        <w:t>hadist</w:t>
      </w:r>
      <w:proofErr w:type="spellEnd"/>
      <w:r w:rsidRPr="00684F20">
        <w:rPr>
          <w:rFonts w:ascii="Adobe Caslon Pro" w:hAnsi="Adobe Caslon Pro"/>
          <w:sz w:val="20"/>
          <w:szCs w:val="20"/>
        </w:rPr>
        <w:t xml:space="preserve"> </w:t>
      </w:r>
      <w:proofErr w:type="spellStart"/>
      <w:r w:rsidRPr="00684F20">
        <w:rPr>
          <w:rFonts w:ascii="Adobe Caslon Pro" w:hAnsi="Adobe Caslon Pro"/>
          <w:sz w:val="20"/>
          <w:szCs w:val="20"/>
        </w:rPr>
        <w:t>ke</w:t>
      </w:r>
      <w:proofErr w:type="spellEnd"/>
      <w:r w:rsidRPr="00684F20">
        <w:rPr>
          <w:rFonts w:ascii="Adobe Caslon Pro" w:hAnsi="Adobe Caslon Pro"/>
          <w:sz w:val="20"/>
          <w:szCs w:val="20"/>
        </w:rPr>
        <w:t xml:space="preserve">- 2151 dan </w:t>
      </w:r>
      <w:proofErr w:type="spellStart"/>
      <w:r w:rsidRPr="00684F20">
        <w:rPr>
          <w:rFonts w:ascii="Adobe Caslon Pro" w:hAnsi="Adobe Caslon Pro"/>
          <w:sz w:val="20"/>
          <w:szCs w:val="20"/>
        </w:rPr>
        <w:t>lihat</w:t>
      </w:r>
      <w:proofErr w:type="spellEnd"/>
      <w:r w:rsidRPr="00684F20">
        <w:rPr>
          <w:rFonts w:ascii="Adobe Caslon Pro" w:hAnsi="Adobe Caslon Pro"/>
          <w:sz w:val="20"/>
          <w:szCs w:val="20"/>
        </w:rPr>
        <w:t xml:space="preserve"> juga di </w:t>
      </w:r>
      <w:proofErr w:type="spellStart"/>
      <w:r w:rsidRPr="00684F20">
        <w:rPr>
          <w:rFonts w:ascii="Adobe Caslon Pro" w:hAnsi="Adobe Caslon Pro"/>
          <w:sz w:val="20"/>
          <w:szCs w:val="20"/>
        </w:rPr>
        <w:t>Qudamah</w:t>
      </w:r>
      <w:proofErr w:type="spellEnd"/>
      <w:r w:rsidRPr="00684F20">
        <w:rPr>
          <w:rFonts w:ascii="Adobe Caslon Pro" w:hAnsi="Adobe Caslon Pro"/>
          <w:sz w:val="20"/>
          <w:szCs w:val="20"/>
        </w:rPr>
        <w:t xml:space="preserve">, </w:t>
      </w:r>
      <w:r w:rsidRPr="00684F20">
        <w:rPr>
          <w:rFonts w:ascii="Adobe Caslon Pro" w:hAnsi="Adobe Caslon Pro"/>
          <w:i/>
          <w:iCs/>
          <w:sz w:val="20"/>
          <w:szCs w:val="20"/>
        </w:rPr>
        <w:t>Al-</w:t>
      </w:r>
      <w:proofErr w:type="spellStart"/>
      <w:r w:rsidRPr="00684F20">
        <w:rPr>
          <w:rFonts w:ascii="Adobe Caslon Pro" w:hAnsi="Adobe Caslon Pro"/>
          <w:i/>
          <w:iCs/>
          <w:sz w:val="20"/>
          <w:szCs w:val="20"/>
        </w:rPr>
        <w:t>Mughni</w:t>
      </w:r>
      <w:proofErr w:type="spellEnd"/>
      <w:r w:rsidRPr="00684F20">
        <w:rPr>
          <w:rFonts w:ascii="Adobe Caslon Pro" w:hAnsi="Adobe Caslon Pro"/>
          <w:i/>
          <w:iCs/>
          <w:sz w:val="20"/>
          <w:szCs w:val="20"/>
        </w:rPr>
        <w:br/>
      </w:r>
      <w:proofErr w:type="spellStart"/>
      <w:r w:rsidRPr="00684F20">
        <w:rPr>
          <w:rFonts w:ascii="Adobe Caslon Pro" w:hAnsi="Adobe Caslon Pro"/>
          <w:i/>
          <w:iCs/>
          <w:sz w:val="20"/>
          <w:szCs w:val="20"/>
        </w:rPr>
        <w:t>Syarah</w:t>
      </w:r>
      <w:proofErr w:type="spellEnd"/>
      <w:r w:rsidRPr="00684F20">
        <w:rPr>
          <w:rFonts w:ascii="Adobe Caslon Pro" w:hAnsi="Adobe Caslon Pro"/>
          <w:i/>
          <w:iCs/>
          <w:sz w:val="20"/>
          <w:szCs w:val="20"/>
        </w:rPr>
        <w:t xml:space="preserve"> Kabir, </w:t>
      </w:r>
      <w:proofErr w:type="spellStart"/>
      <w:r w:rsidRPr="00684F20">
        <w:rPr>
          <w:rFonts w:ascii="Adobe Caslon Pro" w:hAnsi="Adobe Caslon Pro"/>
          <w:sz w:val="20"/>
          <w:szCs w:val="20"/>
        </w:rPr>
        <w:t>Juz</w:t>
      </w:r>
      <w:proofErr w:type="spellEnd"/>
      <w:r w:rsidRPr="00684F20">
        <w:rPr>
          <w:rFonts w:ascii="Adobe Caslon Pro" w:hAnsi="Adobe Caslon Pro"/>
          <w:sz w:val="20"/>
          <w:szCs w:val="20"/>
        </w:rPr>
        <w:t xml:space="preserve"> 7, </w:t>
      </w:r>
      <w:proofErr w:type="spellStart"/>
      <w:r w:rsidRPr="00684F20">
        <w:rPr>
          <w:rFonts w:ascii="Adobe Caslon Pro" w:hAnsi="Adobe Caslon Pro"/>
          <w:sz w:val="20"/>
          <w:szCs w:val="20"/>
        </w:rPr>
        <w:t>hlm</w:t>
      </w:r>
      <w:proofErr w:type="spellEnd"/>
      <w:r w:rsidRPr="00684F20">
        <w:rPr>
          <w:rFonts w:ascii="Adobe Caslon Pro" w:hAnsi="Adobe Caslon Pro"/>
          <w:sz w:val="20"/>
          <w:szCs w:val="20"/>
        </w:rPr>
        <w:t>. 515</w:t>
      </w:r>
    </w:p>
  </w:footnote>
  <w:footnote w:id="25">
    <w:p w14:paraId="249A32C0" w14:textId="77777777" w:rsidR="00555D59" w:rsidRPr="00684F20" w:rsidRDefault="00555D59" w:rsidP="00555D59">
      <w:pPr>
        <w:pStyle w:val="FootnoteText"/>
        <w:ind w:hanging="2"/>
        <w:rPr>
          <w:rFonts w:ascii="Adobe Caslon Pro" w:hAnsi="Adobe Caslon Pro"/>
        </w:rPr>
      </w:pPr>
      <w:r w:rsidRPr="00684F20">
        <w:rPr>
          <w:rStyle w:val="FootnoteReference"/>
          <w:rFonts w:ascii="Adobe Caslon Pro" w:hAnsi="Adobe Caslon Pro"/>
        </w:rPr>
        <w:footnoteRef/>
      </w:r>
      <w:r w:rsidRPr="00684F20">
        <w:rPr>
          <w:rFonts w:ascii="Adobe Caslon Pro" w:hAnsi="Adobe Caslon Pro"/>
        </w:rPr>
        <w:t xml:space="preserve"> </w:t>
      </w:r>
      <w:r w:rsidRPr="00684F20">
        <w:rPr>
          <w:rFonts w:ascii="Adobe Caslon Pro" w:hAnsi="Adobe Caslon Pro"/>
        </w:rPr>
        <w:t>Pasal 28 ayat (2) Undang-undang Nomor 1 Tahun 1974 tentang Perkawinan</w:t>
      </w:r>
    </w:p>
  </w:footnote>
  <w:footnote w:id="26">
    <w:p w14:paraId="4A99C4DE" w14:textId="77777777" w:rsidR="00555D59" w:rsidRPr="00684F20" w:rsidRDefault="00555D59" w:rsidP="00555D59">
      <w:pPr>
        <w:pStyle w:val="FootnoteText"/>
        <w:ind w:hanging="2"/>
        <w:rPr>
          <w:rFonts w:ascii="Adobe Caslon Pro" w:hAnsi="Adobe Caslon Pro"/>
        </w:rPr>
      </w:pPr>
      <w:r w:rsidRPr="00684F20">
        <w:rPr>
          <w:rStyle w:val="FootnoteReference"/>
          <w:rFonts w:ascii="Adobe Caslon Pro" w:hAnsi="Adobe Caslon Pro"/>
        </w:rPr>
        <w:footnoteRef/>
      </w:r>
      <w:r w:rsidRPr="00684F20">
        <w:rPr>
          <w:rFonts w:ascii="Adobe Caslon Pro" w:hAnsi="Adobe Caslon Pro"/>
        </w:rPr>
        <w:t xml:space="preserve"> </w:t>
      </w:r>
      <w:r w:rsidRPr="00684F20">
        <w:rPr>
          <w:rFonts w:ascii="Adobe Caslon Pro" w:hAnsi="Adobe Caslon Pro"/>
        </w:rPr>
        <w:t xml:space="preserve">Pasal </w:t>
      </w:r>
      <w:r w:rsidRPr="00684F20">
        <w:rPr>
          <w:rFonts w:ascii="Adobe Caslon Pro" w:hAnsi="Adobe Caslon Pro"/>
        </w:rPr>
        <w:t>7 Kompilasi Hukum Islam</w:t>
      </w:r>
    </w:p>
  </w:footnote>
  <w:footnote w:id="27">
    <w:p w14:paraId="08225FAE" w14:textId="77777777" w:rsidR="002D78C2" w:rsidRPr="00684F20" w:rsidRDefault="002D78C2" w:rsidP="002D78C2">
      <w:pPr>
        <w:pStyle w:val="FootnoteText"/>
        <w:ind w:hanging="2"/>
        <w:rPr>
          <w:rFonts w:ascii="Adobe Caslon Pro" w:hAnsi="Adobe Caslon Pro"/>
        </w:rPr>
      </w:pPr>
      <w:r w:rsidRPr="00684F20">
        <w:rPr>
          <w:rStyle w:val="FootnoteReference"/>
          <w:rFonts w:ascii="Adobe Caslon Pro" w:hAnsi="Adobe Caslon Pro"/>
        </w:rPr>
        <w:footnoteRef/>
      </w:r>
      <w:r w:rsidRPr="00684F20">
        <w:rPr>
          <w:rFonts w:ascii="Adobe Caslon Pro" w:hAnsi="Adobe Caslon Pro"/>
        </w:rPr>
        <w:t xml:space="preserve"> </w:t>
      </w:r>
      <w:r w:rsidRPr="00684F20">
        <w:rPr>
          <w:rFonts w:ascii="Adobe Caslon Pro" w:hAnsi="Adobe Caslon Pro"/>
        </w:rPr>
        <w:t xml:space="preserve">Sayuti </w:t>
      </w:r>
      <w:r w:rsidRPr="00684F20">
        <w:rPr>
          <w:rFonts w:ascii="Adobe Caslon Pro" w:hAnsi="Adobe Caslon Pro"/>
        </w:rPr>
        <w:t xml:space="preserve">Thalib, </w:t>
      </w:r>
      <w:r w:rsidRPr="00684F20">
        <w:rPr>
          <w:rFonts w:ascii="Adobe Caslon Pro" w:hAnsi="Adobe Caslon Pro"/>
          <w:i/>
        </w:rPr>
        <w:t>Hukum Kekeluargaan Indonesia</w:t>
      </w:r>
      <w:r w:rsidRPr="00684F20">
        <w:rPr>
          <w:rFonts w:ascii="Adobe Caslon Pro" w:hAnsi="Adobe Caslon Pro"/>
        </w:rPr>
        <w:t xml:space="preserve"> , (Jakarta: UI, ) hlm. 83-84 </w:t>
      </w:r>
    </w:p>
  </w:footnote>
  <w:footnote w:id="28">
    <w:p w14:paraId="29BD4053" w14:textId="77777777" w:rsidR="002D78C2" w:rsidRPr="00684F20" w:rsidRDefault="002D78C2" w:rsidP="002D78C2">
      <w:pPr>
        <w:pStyle w:val="FootnoteText"/>
        <w:ind w:hanging="2"/>
        <w:rPr>
          <w:rFonts w:ascii="Adobe Caslon Pro" w:hAnsi="Adobe Caslon Pro"/>
        </w:rPr>
      </w:pPr>
      <w:r w:rsidRPr="00684F20">
        <w:rPr>
          <w:rStyle w:val="FootnoteReference"/>
          <w:rFonts w:ascii="Adobe Caslon Pro" w:hAnsi="Adobe Caslon Pro"/>
        </w:rPr>
        <w:footnoteRef/>
      </w:r>
      <w:r w:rsidRPr="00684F20">
        <w:rPr>
          <w:rFonts w:ascii="Adobe Caslon Pro" w:hAnsi="Adobe Caslon Pro"/>
        </w:rPr>
        <w:t xml:space="preserve"> </w:t>
      </w:r>
      <w:r w:rsidRPr="00684F20">
        <w:rPr>
          <w:rFonts w:ascii="Adobe Caslon Pro" w:hAnsi="Adobe Caslon Pro"/>
        </w:rPr>
        <w:t xml:space="preserve">Putusan </w:t>
      </w:r>
      <w:r w:rsidRPr="00684F20">
        <w:rPr>
          <w:rFonts w:ascii="Adobe Caslon Pro" w:hAnsi="Adobe Caslon Pro"/>
        </w:rPr>
        <w:t>Mk No. 46/PUU-VIII/2010</w:t>
      </w:r>
    </w:p>
  </w:footnote>
  <w:footnote w:id="29">
    <w:p w14:paraId="5C5966C6" w14:textId="77777777" w:rsidR="002D78C2" w:rsidRPr="00684F20" w:rsidRDefault="002D78C2" w:rsidP="002D78C2">
      <w:pPr>
        <w:pStyle w:val="FootnoteText"/>
        <w:ind w:hanging="2"/>
        <w:rPr>
          <w:rFonts w:ascii="Adobe Caslon Pro" w:hAnsi="Adobe Caslon Pro"/>
        </w:rPr>
      </w:pPr>
      <w:r w:rsidRPr="00684F20">
        <w:rPr>
          <w:rStyle w:val="FootnoteReference"/>
          <w:rFonts w:ascii="Adobe Caslon Pro" w:hAnsi="Adobe Caslon Pro"/>
        </w:rPr>
        <w:footnoteRef/>
      </w:r>
      <w:r w:rsidRPr="00684F20">
        <w:rPr>
          <w:rFonts w:ascii="Adobe Caslon Pro" w:hAnsi="Adobe Caslon Pro"/>
        </w:rPr>
        <w:t xml:space="preserve"> </w:t>
      </w:r>
      <w:r w:rsidRPr="00684F20">
        <w:rPr>
          <w:rFonts w:ascii="Adobe Caslon Pro" w:hAnsi="Adobe Caslon Pro"/>
        </w:rPr>
        <w:t xml:space="preserve">Hilman </w:t>
      </w:r>
      <w:r w:rsidRPr="00684F20">
        <w:rPr>
          <w:rFonts w:ascii="Adobe Caslon Pro" w:hAnsi="Adobe Caslon Pro"/>
        </w:rPr>
        <w:t xml:space="preserve">Hadikusuma, </w:t>
      </w:r>
      <w:r w:rsidRPr="00684F20">
        <w:rPr>
          <w:rFonts w:ascii="Adobe Caslon Pro" w:hAnsi="Adobe Caslon Pro"/>
          <w:i/>
        </w:rPr>
        <w:t>Hukum Perkawinan Indonesia: Menurut Hukum Adat Hukum Agama</w:t>
      </w:r>
      <w:r w:rsidRPr="00684F20">
        <w:rPr>
          <w:rFonts w:ascii="Adobe Caslon Pro" w:hAnsi="Adobe Caslon Pro"/>
        </w:rPr>
        <w:t>, ( Jakart: CV. Mandar Maju, 2003), Hlm. 176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38C2" w14:textId="77777777" w:rsidR="009C066B" w:rsidRDefault="009C066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482726"/>
      <w:docPartObj>
        <w:docPartGallery w:val="Page Numbers (Top of Page)"/>
        <w:docPartUnique/>
      </w:docPartObj>
    </w:sdtPr>
    <w:sdtEndPr>
      <w:rPr>
        <w:noProof/>
      </w:rPr>
    </w:sdtEndPr>
    <w:sdtContent>
      <w:p w14:paraId="366085EC" w14:textId="5B352A32" w:rsidR="002D78C2" w:rsidRDefault="002D78C2" w:rsidP="002D78C2">
        <w:pPr>
          <w:pStyle w:val="Header"/>
          <w:ind w:left="0" w:hanging="2"/>
          <w:jc w:val="both"/>
        </w:pPr>
        <w:r>
          <w:fldChar w:fldCharType="begin"/>
        </w:r>
        <w:r>
          <w:instrText xml:space="preserve"> PAGE   \* MERGEFORMAT </w:instrText>
        </w:r>
        <w:r>
          <w:fldChar w:fldCharType="separate"/>
        </w:r>
        <w:r>
          <w:rPr>
            <w:noProof/>
          </w:rPr>
          <w:t>2</w:t>
        </w:r>
        <w:r>
          <w:rPr>
            <w:noProof/>
          </w:rPr>
          <w:fldChar w:fldCharType="end"/>
        </w:r>
        <w:r>
          <w:rPr>
            <w:noProof/>
          </w:rPr>
          <w:t xml:space="preserve"> |</w:t>
        </w:r>
        <w:r w:rsidRPr="00D76DBF">
          <w:rPr>
            <w:rFonts w:ascii="Adobe Caslon Pro" w:hAnsi="Adobe Caslon Pro"/>
            <w:noProof/>
            <w:sz w:val="20"/>
            <w:szCs w:val="20"/>
          </w:rPr>
          <w:t>Tidak Dipenuhinya Unsur Kesepakatan Dalam Perkawinan Sebagai Alasan Pembatalan Terhadap Istri Sedang Hamil</w:t>
        </w:r>
      </w:p>
    </w:sdtContent>
  </w:sdt>
  <w:p w14:paraId="2FFE7FBC" w14:textId="77777777" w:rsidR="009C066B" w:rsidRPr="00570A55" w:rsidRDefault="009C066B" w:rsidP="00570A5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3C61" w14:textId="694786DE" w:rsidR="00570A55" w:rsidRDefault="00570A55" w:rsidP="00570A55">
    <w:pPr>
      <w:pStyle w:val="Header"/>
      <w:ind w:left="0" w:hanging="2"/>
      <w:rPr>
        <w:rFonts w:ascii="Adobe Caslon Pro" w:eastAsia="Arial Unicode MS" w:hAnsi="Adobe Caslon Pro" w:cs="Arial Unicode MS"/>
        <w:sz w:val="18"/>
        <w:szCs w:val="18"/>
      </w:rPr>
    </w:pPr>
    <w:r>
      <w:rPr>
        <w:rFonts w:ascii="Adobe Caslon Pro" w:eastAsia="Arial Unicode MS" w:hAnsi="Adobe Caslon Pro" w:cs="Arial Unicode MS"/>
        <w:i/>
        <w:iCs/>
        <w:sz w:val="18"/>
        <w:szCs w:val="18"/>
      </w:rPr>
      <w:t>Journal of Private and Economic Law</w:t>
    </w:r>
    <w:r>
      <w:rPr>
        <w:rFonts w:ascii="Adobe Caslon Pro" w:eastAsia="Arial Unicode MS" w:hAnsi="Adobe Caslon Pro" w:cs="Arial Unicode MS"/>
        <w:b/>
        <w:bCs/>
        <w:i/>
        <w:iCs/>
        <w:sz w:val="18"/>
        <w:szCs w:val="18"/>
      </w:rPr>
      <w:t xml:space="preserve"> </w:t>
    </w:r>
    <w:r w:rsidRPr="00CE094E">
      <w:rPr>
        <w:rFonts w:ascii="Adobe Caslon Pro" w:eastAsia="Arial Unicode MS" w:hAnsi="Adobe Caslon Pro" w:cs="Arial Unicode MS"/>
        <w:sz w:val="18"/>
        <w:szCs w:val="18"/>
      </w:rPr>
      <w:t>(202</w:t>
    </w:r>
    <w:r>
      <w:rPr>
        <w:rFonts w:ascii="Adobe Caslon Pro" w:eastAsia="Arial Unicode MS" w:hAnsi="Adobe Caslon Pro" w:cs="Arial Unicode MS"/>
        <w:sz w:val="18"/>
        <w:szCs w:val="18"/>
      </w:rPr>
      <w:t>3</w:t>
    </w:r>
    <w:r w:rsidRPr="00CE094E">
      <w:rPr>
        <w:rFonts w:ascii="Adobe Caslon Pro" w:eastAsia="Arial Unicode MS" w:hAnsi="Adobe Caslon Pro" w:cs="Arial Unicode MS"/>
        <w:sz w:val="18"/>
        <w:szCs w:val="18"/>
      </w:rPr>
      <w:t>)</w:t>
    </w:r>
    <w:r>
      <w:rPr>
        <w:rFonts w:ascii="Adobe Caslon Pro" w:eastAsia="Arial Unicode MS" w:hAnsi="Adobe Caslon Pro" w:cs="Arial Unicode MS"/>
        <w:sz w:val="18"/>
        <w:szCs w:val="18"/>
      </w:rPr>
      <w:t xml:space="preserve"> </w:t>
    </w:r>
    <w:r w:rsidR="00141AE3">
      <w:rPr>
        <w:rFonts w:ascii="Adobe Caslon Pro" w:eastAsia="Arial Unicode MS" w:hAnsi="Adobe Caslon Pro" w:cs="Arial Unicode MS"/>
        <w:sz w:val="18"/>
        <w:szCs w:val="18"/>
      </w:rPr>
      <w:t>3</w:t>
    </w:r>
    <w:r>
      <w:rPr>
        <w:rFonts w:ascii="Adobe Caslon Pro" w:eastAsia="Arial Unicode MS" w:hAnsi="Adobe Caslon Pro" w:cs="Arial Unicode MS"/>
        <w:sz w:val="18"/>
        <w:szCs w:val="18"/>
      </w:rPr>
      <w:t>:</w:t>
    </w:r>
    <w:r w:rsidR="00141AE3">
      <w:rPr>
        <w:rFonts w:ascii="Adobe Caslon Pro" w:eastAsia="Arial Unicode MS" w:hAnsi="Adobe Caslon Pro" w:cs="Arial Unicode MS"/>
        <w:sz w:val="18"/>
        <w:szCs w:val="18"/>
      </w:rPr>
      <w:t>1</w:t>
    </w:r>
    <w:r>
      <w:rPr>
        <w:rFonts w:ascii="Adobe Caslon Pro" w:eastAsia="Arial Unicode MS" w:hAnsi="Adobe Caslon Pro" w:cs="Arial Unicode MS"/>
        <w:sz w:val="18"/>
        <w:szCs w:val="18"/>
      </w:rPr>
      <w:t xml:space="preserve"> </w:t>
    </w:r>
    <w:r w:rsidR="00C268C7">
      <w:rPr>
        <w:rFonts w:ascii="Adobe Caslon Pro" w:eastAsia="Arial Unicode MS" w:hAnsi="Adobe Caslon Pro" w:cs="Arial Unicode MS"/>
        <w:sz w:val="18"/>
        <w:szCs w:val="18"/>
      </w:rPr>
      <w:t>73-</w:t>
    </w:r>
    <w:r w:rsidR="00966DE4">
      <w:rPr>
        <w:rFonts w:ascii="Adobe Caslon Pro" w:eastAsia="Arial Unicode MS" w:hAnsi="Adobe Caslon Pro" w:cs="Arial Unicode MS"/>
        <w:sz w:val="18"/>
        <w:szCs w:val="18"/>
      </w:rPr>
      <w:t>102</w:t>
    </w:r>
  </w:p>
  <w:p w14:paraId="113D098B" w14:textId="0A814C07" w:rsidR="00570A55" w:rsidRPr="00CC0B83" w:rsidRDefault="00570A55" w:rsidP="00570A55">
    <w:pPr>
      <w:pStyle w:val="Header"/>
      <w:ind w:left="0" w:hanging="2"/>
      <w:rPr>
        <w:rFonts w:ascii="Adobe Caslon Pro" w:eastAsia="Arial Unicode MS" w:hAnsi="Adobe Caslon Pro" w:cs="Arial Unicode MS"/>
        <w:b/>
        <w:bCs/>
        <w:sz w:val="18"/>
        <w:szCs w:val="18"/>
      </w:rPr>
    </w:pPr>
    <w:r>
      <w:rPr>
        <w:rFonts w:ascii="Adobe Caslon Pro" w:eastAsia="Arial Unicode MS" w:hAnsi="Adobe Caslon Pro" w:cs="Arial Unicode MS"/>
        <w:b/>
        <w:bCs/>
        <w:sz w:val="18"/>
        <w:szCs w:val="18"/>
      </w:rPr>
      <w:t xml:space="preserve">DOI: </w:t>
    </w:r>
    <w:r>
      <w:rPr>
        <w:rFonts w:ascii="Adobe Caslon Pro" w:eastAsia="Arial Unicode MS" w:hAnsi="Adobe Caslon Pro" w:cs="Arial Unicode MS"/>
        <w:sz w:val="18"/>
        <w:szCs w:val="18"/>
      </w:rPr>
      <w:t>https://doi.org/10.19184/jpel.v</w:t>
    </w:r>
    <w:r w:rsidR="008813EB">
      <w:rPr>
        <w:rFonts w:ascii="Adobe Caslon Pro" w:eastAsia="Arial Unicode MS" w:hAnsi="Adobe Caslon Pro" w:cs="Arial Unicode MS"/>
        <w:sz w:val="18"/>
        <w:szCs w:val="18"/>
      </w:rPr>
      <w:t>3</w:t>
    </w:r>
    <w:r>
      <w:rPr>
        <w:rFonts w:ascii="Adobe Caslon Pro" w:eastAsia="Arial Unicode MS" w:hAnsi="Adobe Caslon Pro" w:cs="Arial Unicode MS"/>
        <w:sz w:val="18"/>
        <w:szCs w:val="18"/>
      </w:rPr>
      <w:t>i</w:t>
    </w:r>
    <w:r w:rsidR="008813EB">
      <w:rPr>
        <w:rFonts w:ascii="Adobe Caslon Pro" w:eastAsia="Arial Unicode MS" w:hAnsi="Adobe Caslon Pro" w:cs="Arial Unicode MS"/>
        <w:sz w:val="18"/>
        <w:szCs w:val="18"/>
      </w:rPr>
      <w:t>1</w:t>
    </w:r>
    <w:r>
      <w:rPr>
        <w:rFonts w:ascii="Adobe Caslon Pro" w:eastAsia="Arial Unicode MS" w:hAnsi="Adobe Caslon Pro" w:cs="Arial Unicode MS"/>
        <w:sz w:val="18"/>
        <w:szCs w:val="18"/>
      </w:rPr>
      <w:t>.</w:t>
    </w:r>
    <w:r w:rsidR="008813EB">
      <w:rPr>
        <w:rFonts w:ascii="Adobe Caslon Pro" w:eastAsia="Arial Unicode MS" w:hAnsi="Adobe Caslon Pro" w:cs="Arial Unicode MS"/>
        <w:sz w:val="18"/>
        <w:szCs w:val="18"/>
      </w:rPr>
      <w:t>57213</w:t>
    </w:r>
  </w:p>
  <w:p w14:paraId="6DA3D262" w14:textId="77777777" w:rsidR="00570A55" w:rsidRPr="00CE094E" w:rsidRDefault="00570A55" w:rsidP="00570A55">
    <w:pPr>
      <w:pStyle w:val="Header"/>
      <w:ind w:left="0" w:hanging="2"/>
      <w:rPr>
        <w:rFonts w:ascii="Adobe Caslon Pro" w:eastAsia="Arial Unicode MS" w:hAnsi="Adobe Caslon Pro" w:cs="Arial Unicode MS"/>
        <w:color w:val="000000" w:themeColor="text1"/>
        <w:sz w:val="18"/>
        <w:szCs w:val="18"/>
      </w:rPr>
    </w:pPr>
    <w:r w:rsidRPr="00CE094E">
      <w:rPr>
        <w:rFonts w:ascii="Adobe Caslon Pro" w:eastAsia="Arial Unicode MS" w:hAnsi="Adobe Caslon Pro" w:cs="Arial Unicode MS"/>
        <w:color w:val="000000" w:themeColor="text1"/>
        <w:sz w:val="18"/>
        <w:szCs w:val="18"/>
      </w:rPr>
      <w:t xml:space="preserve">Published by </w:t>
    </w:r>
    <w:r>
      <w:rPr>
        <w:rFonts w:ascii="Adobe Caslon Pro" w:eastAsia="Arial Unicode MS" w:hAnsi="Adobe Caslon Pro" w:cs="Arial Unicode MS"/>
        <w:color w:val="000000" w:themeColor="text1"/>
        <w:sz w:val="18"/>
        <w:szCs w:val="18"/>
      </w:rPr>
      <w:t xml:space="preserve">the </w:t>
    </w:r>
    <w:r w:rsidRPr="00CE094E">
      <w:rPr>
        <w:rFonts w:ascii="Adobe Caslon Pro" w:eastAsia="Arial Unicode MS" w:hAnsi="Adobe Caslon Pro" w:cs="Arial Unicode MS"/>
        <w:color w:val="000000" w:themeColor="text1"/>
        <w:sz w:val="18"/>
        <w:szCs w:val="18"/>
      </w:rPr>
      <w:t xml:space="preserve">University of </w:t>
    </w:r>
    <w:proofErr w:type="spellStart"/>
    <w:r w:rsidRPr="00CE094E">
      <w:rPr>
        <w:rFonts w:ascii="Adobe Caslon Pro" w:eastAsia="Arial Unicode MS" w:hAnsi="Adobe Caslon Pro" w:cs="Arial Unicode MS"/>
        <w:color w:val="000000" w:themeColor="text1"/>
        <w:sz w:val="18"/>
        <w:szCs w:val="18"/>
      </w:rPr>
      <w:t>Jember</w:t>
    </w:r>
    <w:proofErr w:type="spellEnd"/>
    <w:r w:rsidRPr="00CE094E">
      <w:rPr>
        <w:rFonts w:ascii="Adobe Caslon Pro" w:eastAsia="Arial Unicode MS" w:hAnsi="Adobe Caslon Pro" w:cs="Arial Unicode MS"/>
        <w:color w:val="000000" w:themeColor="text1"/>
        <w:sz w:val="18"/>
        <w:szCs w:val="18"/>
      </w:rPr>
      <w:t>, Indonesia</w:t>
    </w:r>
  </w:p>
  <w:p w14:paraId="40CAECC9" w14:textId="0BA7668E" w:rsidR="00570A55" w:rsidRDefault="00570A55" w:rsidP="00570A55">
    <w:pPr>
      <w:pStyle w:val="Header"/>
      <w:ind w:left="0" w:hanging="2"/>
      <w:rPr>
        <w:rFonts w:ascii="Adobe Caslon Pro" w:eastAsia="Arial Unicode MS" w:hAnsi="Adobe Caslon Pro" w:cs="Arial Unicode MS"/>
        <w:color w:val="000000" w:themeColor="text1"/>
        <w:sz w:val="18"/>
        <w:szCs w:val="18"/>
      </w:rPr>
    </w:pPr>
    <w:r w:rsidRPr="00CE094E">
      <w:rPr>
        <w:rFonts w:ascii="Adobe Caslon Pro" w:eastAsia="Arial Unicode MS" w:hAnsi="Adobe Caslon Pro" w:cs="Arial Unicode MS"/>
        <w:color w:val="000000" w:themeColor="text1"/>
        <w:sz w:val="18"/>
        <w:szCs w:val="18"/>
      </w:rPr>
      <w:t>Available online</w:t>
    </w:r>
    <w:r>
      <w:rPr>
        <w:rFonts w:ascii="Adobe Caslon Pro" w:eastAsia="Arial Unicode MS" w:hAnsi="Adobe Caslon Pro" w:cs="Arial Unicode MS"/>
        <w:color w:val="000000" w:themeColor="text1"/>
        <w:sz w:val="18"/>
        <w:szCs w:val="18"/>
      </w:rPr>
      <w:t xml:space="preserve"> </w:t>
    </w:r>
    <w:r w:rsidR="006A7C46">
      <w:rPr>
        <w:rFonts w:ascii="Adobe Caslon Pro" w:eastAsia="Arial Unicode MS" w:hAnsi="Adobe Caslon Pro" w:cs="Arial Unicode MS"/>
        <w:color w:val="000000" w:themeColor="text1"/>
        <w:sz w:val="18"/>
        <w:szCs w:val="18"/>
      </w:rPr>
      <w:t>May</w:t>
    </w:r>
    <w:r>
      <w:rPr>
        <w:rFonts w:ascii="Adobe Caslon Pro" w:eastAsia="Arial Unicode MS" w:hAnsi="Adobe Caslon Pro" w:cs="Arial Unicode MS"/>
        <w:color w:val="000000" w:themeColor="text1"/>
        <w:sz w:val="18"/>
        <w:szCs w:val="18"/>
      </w:rPr>
      <w:t xml:space="preserve"> 2023</w:t>
    </w:r>
  </w:p>
  <w:p w14:paraId="49139369" w14:textId="77777777" w:rsidR="00966DE4" w:rsidRDefault="00966DE4" w:rsidP="00570A55">
    <w:pPr>
      <w:pStyle w:val="Header"/>
      <w:ind w:left="0" w:hanging="2"/>
      <w:rPr>
        <w:rFonts w:ascii="Adobe Caslon Pro" w:eastAsia="Arial Unicode MS" w:hAnsi="Adobe Caslon Pro" w:cs="Arial Unicode MS"/>
        <w:color w:val="000000" w:themeColor="text1"/>
        <w:sz w:val="18"/>
        <w:szCs w:val="18"/>
      </w:rPr>
    </w:pPr>
  </w:p>
  <w:p w14:paraId="35F3C610" w14:textId="77777777" w:rsidR="00966DE4" w:rsidRDefault="00966DE4" w:rsidP="00570A55">
    <w:pPr>
      <w:pStyle w:val="Header"/>
      <w:ind w:left="0" w:hanging="2"/>
      <w:rPr>
        <w:rFonts w:ascii="Adobe Caslon Pro" w:eastAsia="Arial Unicode MS" w:hAnsi="Adobe Caslon Pro" w:cs="Arial Unicode MS"/>
        <w:color w:val="000000" w:themeColor="text1"/>
        <w:sz w:val="18"/>
        <w:szCs w:val="18"/>
      </w:rPr>
    </w:pPr>
  </w:p>
  <w:p w14:paraId="3F56D71A" w14:textId="77777777" w:rsidR="00966DE4" w:rsidRDefault="00966DE4" w:rsidP="00570A55">
    <w:pPr>
      <w:pStyle w:val="Header"/>
      <w:ind w:left="0" w:hanging="2"/>
      <w:rPr>
        <w:rFonts w:ascii="Adobe Caslon Pro" w:eastAsia="Arial Unicode MS" w:hAnsi="Adobe Caslon Pro" w:cs="Arial Unicode MS"/>
        <w:color w:val="000000" w:themeColor="text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4D8"/>
    <w:multiLevelType w:val="hybridMultilevel"/>
    <w:tmpl w:val="BD70F282"/>
    <w:lvl w:ilvl="0" w:tplc="1DFA423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FC64AC5"/>
    <w:multiLevelType w:val="hybridMultilevel"/>
    <w:tmpl w:val="4912C46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A043563"/>
    <w:multiLevelType w:val="hybridMultilevel"/>
    <w:tmpl w:val="B5867DE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FCD417D"/>
    <w:multiLevelType w:val="hybridMultilevel"/>
    <w:tmpl w:val="3664FAEE"/>
    <w:lvl w:ilvl="0" w:tplc="D38A029A">
      <w:start w:val="1"/>
      <w:numFmt w:val="upperRoman"/>
      <w:lvlText w:val="%1."/>
      <w:lvlJc w:val="left"/>
      <w:pPr>
        <w:ind w:left="720" w:hanging="72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264B4C9F"/>
    <w:multiLevelType w:val="hybridMultilevel"/>
    <w:tmpl w:val="CE7606D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C8B6B4D"/>
    <w:multiLevelType w:val="hybridMultilevel"/>
    <w:tmpl w:val="126AEE94"/>
    <w:lvl w:ilvl="0" w:tplc="04210011">
      <w:start w:val="1"/>
      <w:numFmt w:val="decimal"/>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6" w15:restartNumberingAfterBreak="0">
    <w:nsid w:val="76C40301"/>
    <w:multiLevelType w:val="hybridMultilevel"/>
    <w:tmpl w:val="D0A836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8A234AA"/>
    <w:multiLevelType w:val="hybridMultilevel"/>
    <w:tmpl w:val="BD24B70A"/>
    <w:lvl w:ilvl="0" w:tplc="847E472C">
      <w:start w:val="1"/>
      <w:numFmt w:val="upperRoman"/>
      <w:lvlText w:val="%1."/>
      <w:lvlJc w:val="left"/>
      <w:pPr>
        <w:ind w:left="718" w:hanging="720"/>
      </w:pPr>
      <w:rPr>
        <w:rFonts w:hint="default"/>
      </w:rPr>
    </w:lvl>
    <w:lvl w:ilvl="1" w:tplc="38090019" w:tentative="1">
      <w:start w:val="1"/>
      <w:numFmt w:val="lowerLetter"/>
      <w:lvlText w:val="%2."/>
      <w:lvlJc w:val="left"/>
      <w:pPr>
        <w:ind w:left="1078" w:hanging="360"/>
      </w:pPr>
    </w:lvl>
    <w:lvl w:ilvl="2" w:tplc="3809001B" w:tentative="1">
      <w:start w:val="1"/>
      <w:numFmt w:val="lowerRoman"/>
      <w:lvlText w:val="%3."/>
      <w:lvlJc w:val="right"/>
      <w:pPr>
        <w:ind w:left="1798" w:hanging="180"/>
      </w:pPr>
    </w:lvl>
    <w:lvl w:ilvl="3" w:tplc="3809000F" w:tentative="1">
      <w:start w:val="1"/>
      <w:numFmt w:val="decimal"/>
      <w:lvlText w:val="%4."/>
      <w:lvlJc w:val="left"/>
      <w:pPr>
        <w:ind w:left="2518" w:hanging="360"/>
      </w:pPr>
    </w:lvl>
    <w:lvl w:ilvl="4" w:tplc="38090019" w:tentative="1">
      <w:start w:val="1"/>
      <w:numFmt w:val="lowerLetter"/>
      <w:lvlText w:val="%5."/>
      <w:lvlJc w:val="left"/>
      <w:pPr>
        <w:ind w:left="3238" w:hanging="360"/>
      </w:pPr>
    </w:lvl>
    <w:lvl w:ilvl="5" w:tplc="3809001B" w:tentative="1">
      <w:start w:val="1"/>
      <w:numFmt w:val="lowerRoman"/>
      <w:lvlText w:val="%6."/>
      <w:lvlJc w:val="right"/>
      <w:pPr>
        <w:ind w:left="3958" w:hanging="180"/>
      </w:pPr>
    </w:lvl>
    <w:lvl w:ilvl="6" w:tplc="3809000F" w:tentative="1">
      <w:start w:val="1"/>
      <w:numFmt w:val="decimal"/>
      <w:lvlText w:val="%7."/>
      <w:lvlJc w:val="left"/>
      <w:pPr>
        <w:ind w:left="4678" w:hanging="360"/>
      </w:pPr>
    </w:lvl>
    <w:lvl w:ilvl="7" w:tplc="38090019" w:tentative="1">
      <w:start w:val="1"/>
      <w:numFmt w:val="lowerLetter"/>
      <w:lvlText w:val="%8."/>
      <w:lvlJc w:val="left"/>
      <w:pPr>
        <w:ind w:left="5398" w:hanging="360"/>
      </w:pPr>
    </w:lvl>
    <w:lvl w:ilvl="8" w:tplc="3809001B" w:tentative="1">
      <w:start w:val="1"/>
      <w:numFmt w:val="lowerRoman"/>
      <w:lvlText w:val="%9."/>
      <w:lvlJc w:val="right"/>
      <w:pPr>
        <w:ind w:left="6118" w:hanging="180"/>
      </w:pPr>
    </w:lvl>
  </w:abstractNum>
  <w:num w:numId="1" w16cid:durableId="1729455729">
    <w:abstractNumId w:val="7"/>
  </w:num>
  <w:num w:numId="2" w16cid:durableId="1677883670">
    <w:abstractNumId w:val="3"/>
  </w:num>
  <w:num w:numId="3" w16cid:durableId="776754955">
    <w:abstractNumId w:val="0"/>
  </w:num>
  <w:num w:numId="4" w16cid:durableId="166135732">
    <w:abstractNumId w:val="2"/>
  </w:num>
  <w:num w:numId="5" w16cid:durableId="1230655135">
    <w:abstractNumId w:val="5"/>
  </w:num>
  <w:num w:numId="6" w16cid:durableId="1068958122">
    <w:abstractNumId w:val="4"/>
  </w:num>
  <w:num w:numId="7" w16cid:durableId="455104478">
    <w:abstractNumId w:val="6"/>
  </w:num>
  <w:num w:numId="8" w16cid:durableId="960846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6B"/>
    <w:rsid w:val="000178D9"/>
    <w:rsid w:val="000A4197"/>
    <w:rsid w:val="000C0363"/>
    <w:rsid w:val="00126A6F"/>
    <w:rsid w:val="00141AE3"/>
    <w:rsid w:val="00161A56"/>
    <w:rsid w:val="00161F6C"/>
    <w:rsid w:val="002B273C"/>
    <w:rsid w:val="002D78C2"/>
    <w:rsid w:val="002F3D67"/>
    <w:rsid w:val="003A367B"/>
    <w:rsid w:val="003A3BF5"/>
    <w:rsid w:val="00532BF8"/>
    <w:rsid w:val="00555D59"/>
    <w:rsid w:val="00570A55"/>
    <w:rsid w:val="00573818"/>
    <w:rsid w:val="00684F20"/>
    <w:rsid w:val="00691A0B"/>
    <w:rsid w:val="006A7C46"/>
    <w:rsid w:val="00753184"/>
    <w:rsid w:val="008813EB"/>
    <w:rsid w:val="008C1859"/>
    <w:rsid w:val="0091174A"/>
    <w:rsid w:val="00966DE4"/>
    <w:rsid w:val="009845E5"/>
    <w:rsid w:val="009A61BE"/>
    <w:rsid w:val="009C066B"/>
    <w:rsid w:val="00A17E45"/>
    <w:rsid w:val="00B0537A"/>
    <w:rsid w:val="00B347DD"/>
    <w:rsid w:val="00BA6437"/>
    <w:rsid w:val="00BB2CBC"/>
    <w:rsid w:val="00BE4062"/>
    <w:rsid w:val="00C268C7"/>
    <w:rsid w:val="00C27C51"/>
    <w:rsid w:val="00C4303A"/>
    <w:rsid w:val="00C47B0F"/>
    <w:rsid w:val="00CA6F92"/>
    <w:rsid w:val="00D76DB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A1E9F"/>
  <w15:chartTrackingRefBased/>
  <w15:docId w15:val="{A5542839-F133-4932-B71F-FA3CB793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66B"/>
    <w:pPr>
      <w:suppressAutoHyphens/>
      <w:spacing w:after="0" w:line="1" w:lineRule="atLeast"/>
      <w:ind w:leftChars="-1" w:left="-1" w:hangingChars="1" w:hanging="1"/>
      <w:textDirection w:val="btLr"/>
      <w:textAlignment w:val="top"/>
      <w:outlineLvl w:val="0"/>
    </w:pPr>
    <w:rPr>
      <w:rFonts w:ascii="Calibri" w:eastAsia="Calibri" w:hAnsi="Calibri" w:cs="Calibri"/>
      <w:kern w:val="0"/>
      <w:position w:val="-1"/>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C066B"/>
    <w:pPr>
      <w:tabs>
        <w:tab w:val="center" w:pos="4513"/>
        <w:tab w:val="right" w:pos="9026"/>
      </w:tabs>
      <w:spacing w:line="240" w:lineRule="auto"/>
    </w:pPr>
  </w:style>
  <w:style w:type="character" w:customStyle="1" w:styleId="HeaderChar">
    <w:name w:val="Header Char"/>
    <w:basedOn w:val="DefaultParagraphFont"/>
    <w:link w:val="Header"/>
    <w:uiPriority w:val="99"/>
    <w:rsid w:val="009C066B"/>
    <w:rPr>
      <w:rFonts w:ascii="Calibri" w:eastAsia="Calibri" w:hAnsi="Calibri" w:cs="Calibri"/>
      <w:kern w:val="0"/>
      <w:position w:val="-1"/>
      <w:sz w:val="24"/>
      <w:szCs w:val="24"/>
      <w:lang w:val="en-US"/>
      <w14:ligatures w14:val="none"/>
    </w:rPr>
  </w:style>
  <w:style w:type="paragraph" w:styleId="Footer">
    <w:name w:val="footer"/>
    <w:basedOn w:val="Normal"/>
    <w:link w:val="FooterChar"/>
    <w:uiPriority w:val="99"/>
    <w:unhideWhenUsed/>
    <w:rsid w:val="009C066B"/>
    <w:pPr>
      <w:tabs>
        <w:tab w:val="center" w:pos="4513"/>
        <w:tab w:val="right" w:pos="9026"/>
      </w:tabs>
      <w:spacing w:line="240" w:lineRule="auto"/>
    </w:pPr>
  </w:style>
  <w:style w:type="character" w:customStyle="1" w:styleId="FooterChar">
    <w:name w:val="Footer Char"/>
    <w:basedOn w:val="DefaultParagraphFont"/>
    <w:link w:val="Footer"/>
    <w:uiPriority w:val="99"/>
    <w:rsid w:val="009C066B"/>
    <w:rPr>
      <w:rFonts w:ascii="Calibri" w:eastAsia="Calibri" w:hAnsi="Calibri" w:cs="Calibri"/>
      <w:kern w:val="0"/>
      <w:position w:val="-1"/>
      <w:sz w:val="24"/>
      <w:szCs w:val="24"/>
      <w:lang w:val="en-US"/>
      <w14:ligatures w14:val="none"/>
    </w:rPr>
  </w:style>
  <w:style w:type="paragraph" w:styleId="BodyText">
    <w:name w:val="Body Text"/>
    <w:basedOn w:val="Normal"/>
    <w:link w:val="BodyTextChar"/>
    <w:uiPriority w:val="1"/>
    <w:semiHidden/>
    <w:unhideWhenUsed/>
    <w:qFormat/>
    <w:rsid w:val="00CA6F92"/>
    <w:pPr>
      <w:widowControl w:val="0"/>
      <w:suppressAutoHyphens w:val="0"/>
      <w:autoSpaceDE w:val="0"/>
      <w:autoSpaceDN w:val="0"/>
      <w:spacing w:line="240" w:lineRule="auto"/>
      <w:ind w:leftChars="0" w:left="0" w:firstLineChars="0" w:firstLine="0"/>
      <w:textDirection w:val="lrTb"/>
      <w:textAlignment w:val="auto"/>
      <w:outlineLvl w:val="9"/>
    </w:pPr>
    <w:rPr>
      <w:rFonts w:ascii="Californian FB" w:eastAsia="Californian FB" w:hAnsi="Californian FB" w:cs="Californian FB"/>
      <w:position w:val="0"/>
      <w:sz w:val="26"/>
      <w:szCs w:val="26"/>
      <w:lang w:bidi="en-US"/>
    </w:rPr>
  </w:style>
  <w:style w:type="character" w:customStyle="1" w:styleId="BodyTextChar">
    <w:name w:val="Body Text Char"/>
    <w:basedOn w:val="DefaultParagraphFont"/>
    <w:link w:val="BodyText"/>
    <w:uiPriority w:val="1"/>
    <w:semiHidden/>
    <w:rsid w:val="00CA6F92"/>
    <w:rPr>
      <w:rFonts w:ascii="Californian FB" w:eastAsia="Californian FB" w:hAnsi="Californian FB" w:cs="Californian FB"/>
      <w:kern w:val="0"/>
      <w:sz w:val="26"/>
      <w:szCs w:val="26"/>
      <w:lang w:val="en-US" w:bidi="en-US"/>
      <w14:ligatures w14:val="none"/>
    </w:rPr>
  </w:style>
  <w:style w:type="paragraph" w:styleId="ListParagraph">
    <w:name w:val="List Paragraph"/>
    <w:basedOn w:val="Normal"/>
    <w:uiPriority w:val="34"/>
    <w:qFormat/>
    <w:rsid w:val="002B273C"/>
    <w:pPr>
      <w:ind w:left="720"/>
      <w:contextualSpacing/>
    </w:pPr>
  </w:style>
  <w:style w:type="paragraph" w:styleId="FootnoteText">
    <w:name w:val="footnote text"/>
    <w:basedOn w:val="Normal"/>
    <w:link w:val="FootnoteTextChar"/>
    <w:uiPriority w:val="99"/>
    <w:unhideWhenUsed/>
    <w:rsid w:val="002B273C"/>
    <w:pPr>
      <w:suppressAutoHyphens w:val="0"/>
      <w:spacing w:line="240" w:lineRule="auto"/>
      <w:ind w:leftChars="0" w:left="0" w:firstLineChars="0" w:firstLine="0"/>
      <w:jc w:val="both"/>
      <w:textDirection w:val="lrTb"/>
      <w:textAlignment w:val="auto"/>
      <w:outlineLvl w:val="9"/>
    </w:pPr>
    <w:rPr>
      <w:rFonts w:cs="Times New Roman"/>
      <w:position w:val="0"/>
      <w:sz w:val="20"/>
      <w:szCs w:val="20"/>
      <w:lang w:val="id-ID"/>
    </w:rPr>
  </w:style>
  <w:style w:type="character" w:customStyle="1" w:styleId="FootnoteTextChar">
    <w:name w:val="Footnote Text Char"/>
    <w:basedOn w:val="DefaultParagraphFont"/>
    <w:link w:val="FootnoteText"/>
    <w:uiPriority w:val="99"/>
    <w:rsid w:val="002B273C"/>
    <w:rPr>
      <w:rFonts w:ascii="Calibri" w:eastAsia="Calibri" w:hAnsi="Calibri" w:cs="Times New Roman"/>
      <w:kern w:val="0"/>
      <w:sz w:val="20"/>
      <w:szCs w:val="20"/>
      <w:lang w:val="id-ID"/>
      <w14:ligatures w14:val="none"/>
    </w:rPr>
  </w:style>
  <w:style w:type="character" w:styleId="FootnoteReference">
    <w:name w:val="footnote reference"/>
    <w:basedOn w:val="DefaultParagraphFont"/>
    <w:uiPriority w:val="99"/>
    <w:semiHidden/>
    <w:unhideWhenUsed/>
    <w:rsid w:val="002B273C"/>
    <w:rPr>
      <w:vertAlign w:val="superscript"/>
    </w:rPr>
  </w:style>
  <w:style w:type="character" w:styleId="Hyperlink">
    <w:name w:val="Hyperlink"/>
    <w:basedOn w:val="DefaultParagraphFont"/>
    <w:uiPriority w:val="99"/>
    <w:unhideWhenUsed/>
    <w:rsid w:val="002D78C2"/>
    <w:rPr>
      <w:color w:val="0000FF"/>
      <w:u w:val="single"/>
    </w:rPr>
  </w:style>
  <w:style w:type="character" w:styleId="UnresolvedMention">
    <w:name w:val="Unresolved Mention"/>
    <w:basedOn w:val="DefaultParagraphFont"/>
    <w:uiPriority w:val="99"/>
    <w:semiHidden/>
    <w:unhideWhenUsed/>
    <w:rsid w:val="002D7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kumonline.com/klinik/detail/ulasan/lt5aefb539c669d/konsep-akad-menurut-hukum-islam-dan-perjanjian-menurut-kuh-perdat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kbbi.web.id/paksa" TargetMode="External"/><Relationship Id="rId4" Type="http://schemas.openxmlformats.org/officeDocument/2006/relationships/webSettings" Target="webSettings.xml"/><Relationship Id="rId9" Type="http://schemas.openxmlformats.org/officeDocument/2006/relationships/hyperlink" Target="https://www.hukumonline.com/klinik/detail/ulasan/lt57b1338ec6373/dipaksamenikahi-wanita-hamil--dapatkah-mengajukan-pembatalan-perkawina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30</Pages>
  <Words>7017</Words>
  <Characters>40003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 Kusuma</dc:creator>
  <cp:keywords/>
  <dc:description/>
  <cp:lastModifiedBy>Rayhan Duta Salasa</cp:lastModifiedBy>
  <cp:revision>18</cp:revision>
  <dcterms:created xsi:type="dcterms:W3CDTF">2023-06-26T13:17:00Z</dcterms:created>
  <dcterms:modified xsi:type="dcterms:W3CDTF">2023-06-30T07:40:00Z</dcterms:modified>
</cp:coreProperties>
</file>